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F4" w:rsidRPr="00A03D63" w:rsidRDefault="00D257F4" w:rsidP="00D257F4">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ХЕРСОНСЬКИЙ ДЕРЖАВНИЙ УНІВЕРСИТЕТ</w:t>
      </w:r>
    </w:p>
    <w:p w:rsidR="00D257F4" w:rsidRPr="00A03D63" w:rsidRDefault="00D257F4" w:rsidP="00D257F4">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ФАКУЛЬТЕТ ЕКОНОМІКИ І МЕНЕДЖМЕНТУ</w:t>
      </w:r>
    </w:p>
    <w:p w:rsidR="00D257F4" w:rsidRPr="00A03D63" w:rsidRDefault="00D257F4" w:rsidP="00D257F4">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КАФЕДРА МЕНЕДЖМЕНТУ І АДМІНІСТРУВАННЯ</w:t>
      </w: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РОБОЧА ПРОГРАМА НАВЧАЛЬНОЇ ДИСЦИПЛІНИ</w:t>
      </w: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Pr="00A03D63"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r w:rsidRPr="00A03D63">
        <w:rPr>
          <w:rFonts w:ascii="Times New Roman" w:hAnsi="Times New Roman" w:cs="Times New Roman"/>
          <w:b/>
          <w:sz w:val="32"/>
          <w:szCs w:val="32"/>
          <w:lang w:val="uk-UA"/>
        </w:rPr>
        <w:t>201</w:t>
      </w:r>
      <w:r w:rsidR="006D5E90">
        <w:rPr>
          <w:rFonts w:ascii="Times New Roman" w:hAnsi="Times New Roman" w:cs="Times New Roman"/>
          <w:b/>
          <w:sz w:val="32"/>
          <w:szCs w:val="32"/>
          <w:lang w:val="uk-UA"/>
        </w:rPr>
        <w:t>7</w:t>
      </w:r>
      <w:r w:rsidRPr="00A03D63">
        <w:rPr>
          <w:rFonts w:ascii="Times New Roman" w:hAnsi="Times New Roman" w:cs="Times New Roman"/>
          <w:b/>
          <w:sz w:val="32"/>
          <w:szCs w:val="32"/>
          <w:lang w:val="uk-UA"/>
        </w:rPr>
        <w:t>-201</w:t>
      </w:r>
      <w:r w:rsidR="006D5E90">
        <w:rPr>
          <w:rFonts w:ascii="Times New Roman" w:hAnsi="Times New Roman" w:cs="Times New Roman"/>
          <w:b/>
          <w:sz w:val="32"/>
          <w:szCs w:val="32"/>
          <w:lang w:val="uk-UA"/>
        </w:rPr>
        <w:t>8</w:t>
      </w:r>
      <w:r w:rsidRPr="00A03D63">
        <w:rPr>
          <w:rFonts w:ascii="Times New Roman" w:hAnsi="Times New Roman" w:cs="Times New Roman"/>
          <w:b/>
          <w:sz w:val="32"/>
          <w:szCs w:val="32"/>
          <w:lang w:val="uk-UA"/>
        </w:rPr>
        <w:t xml:space="preserve"> н.р.</w:t>
      </w:r>
    </w:p>
    <w:p w:rsidR="00D257F4" w:rsidRPr="00EC40DA" w:rsidRDefault="00D257F4" w:rsidP="00D257F4">
      <w:pPr>
        <w:spacing w:after="0"/>
        <w:jc w:val="center"/>
        <w:rPr>
          <w:rFonts w:ascii="Times New Roman" w:hAnsi="Times New Roman"/>
          <w:b/>
          <w:sz w:val="28"/>
          <w:szCs w:val="28"/>
        </w:rPr>
      </w:pPr>
      <w:r w:rsidRPr="00EC40DA">
        <w:rPr>
          <w:rFonts w:ascii="Times New Roman" w:hAnsi="Times New Roman"/>
          <w:b/>
          <w:sz w:val="28"/>
          <w:szCs w:val="28"/>
        </w:rPr>
        <w:lastRenderedPageBreak/>
        <w:t>Міністерство освіти і науки України</w:t>
      </w:r>
    </w:p>
    <w:p w:rsidR="00D257F4" w:rsidRPr="00EC40DA" w:rsidRDefault="00D257F4" w:rsidP="00D257F4">
      <w:pPr>
        <w:spacing w:after="0"/>
        <w:jc w:val="center"/>
        <w:rPr>
          <w:rFonts w:ascii="Times New Roman" w:hAnsi="Times New Roman"/>
          <w:b/>
          <w:sz w:val="28"/>
          <w:szCs w:val="28"/>
        </w:rPr>
      </w:pPr>
      <w:r w:rsidRPr="00EC40DA">
        <w:rPr>
          <w:rFonts w:ascii="Times New Roman" w:hAnsi="Times New Roman"/>
          <w:b/>
          <w:sz w:val="28"/>
          <w:szCs w:val="28"/>
        </w:rPr>
        <w:t>Херсонський державний університет</w:t>
      </w:r>
    </w:p>
    <w:p w:rsidR="00D257F4" w:rsidRPr="00EC40DA" w:rsidRDefault="00D257F4" w:rsidP="00D257F4">
      <w:pPr>
        <w:spacing w:after="0"/>
        <w:jc w:val="center"/>
        <w:rPr>
          <w:rFonts w:ascii="Times New Roman" w:hAnsi="Times New Roman"/>
          <w:b/>
          <w:sz w:val="28"/>
          <w:szCs w:val="28"/>
        </w:rPr>
      </w:pPr>
      <w:r w:rsidRPr="00EC40DA">
        <w:rPr>
          <w:rFonts w:ascii="Times New Roman" w:hAnsi="Times New Roman"/>
          <w:b/>
          <w:sz w:val="28"/>
          <w:szCs w:val="28"/>
        </w:rPr>
        <w:t>Кафедра менеджменту і адміністрування</w:t>
      </w:r>
    </w:p>
    <w:p w:rsidR="00D257F4" w:rsidRPr="00EC40DA" w:rsidRDefault="00D257F4" w:rsidP="00D257F4">
      <w:pPr>
        <w:spacing w:after="0"/>
        <w:jc w:val="center"/>
        <w:rPr>
          <w:rFonts w:ascii="Times New Roman" w:hAnsi="Times New Roman"/>
          <w:b/>
          <w:sz w:val="28"/>
          <w:szCs w:val="28"/>
        </w:rPr>
      </w:pPr>
    </w:p>
    <w:p w:rsidR="00D257F4" w:rsidRPr="00EC40DA" w:rsidRDefault="00D257F4" w:rsidP="00D257F4">
      <w:pPr>
        <w:spacing w:after="0"/>
        <w:jc w:val="right"/>
        <w:rPr>
          <w:rFonts w:ascii="Times New Roman" w:hAnsi="Times New Roman"/>
          <w:b/>
          <w:sz w:val="28"/>
          <w:szCs w:val="28"/>
        </w:rPr>
      </w:pPr>
      <w:r w:rsidRPr="00EC40DA">
        <w:rPr>
          <w:rFonts w:ascii="Times New Roman" w:hAnsi="Times New Roman"/>
          <w:b/>
          <w:sz w:val="28"/>
          <w:szCs w:val="28"/>
        </w:rPr>
        <w:t>“ЗАТВЕРДЖУЮ”</w:t>
      </w:r>
    </w:p>
    <w:p w:rsidR="00D257F4" w:rsidRPr="00EC40DA" w:rsidRDefault="00D257F4" w:rsidP="00D257F4">
      <w:pPr>
        <w:spacing w:after="0"/>
        <w:jc w:val="right"/>
        <w:rPr>
          <w:rFonts w:ascii="Times New Roman" w:hAnsi="Times New Roman"/>
          <w:sz w:val="28"/>
          <w:szCs w:val="28"/>
        </w:rPr>
      </w:pPr>
      <w:r w:rsidRPr="00EC40DA">
        <w:rPr>
          <w:rFonts w:ascii="Times New Roman" w:hAnsi="Times New Roman"/>
          <w:sz w:val="28"/>
          <w:szCs w:val="28"/>
        </w:rPr>
        <w:t>Завідувач кафедри</w:t>
      </w:r>
    </w:p>
    <w:p w:rsidR="00D257F4" w:rsidRPr="00EC40DA" w:rsidRDefault="00D257F4" w:rsidP="00D257F4">
      <w:pPr>
        <w:spacing w:after="0"/>
        <w:jc w:val="right"/>
        <w:rPr>
          <w:rFonts w:ascii="Times New Roman" w:hAnsi="Times New Roman"/>
          <w:sz w:val="28"/>
          <w:szCs w:val="28"/>
        </w:rPr>
      </w:pPr>
      <w:r w:rsidRPr="00EC40DA">
        <w:rPr>
          <w:rFonts w:ascii="Times New Roman" w:hAnsi="Times New Roman"/>
          <w:sz w:val="28"/>
          <w:szCs w:val="28"/>
        </w:rPr>
        <w:t xml:space="preserve">проф. </w:t>
      </w:r>
      <w:r>
        <w:rPr>
          <w:rFonts w:ascii="Times New Roman" w:hAnsi="Times New Roman"/>
          <w:sz w:val="28"/>
          <w:szCs w:val="28"/>
          <w:lang w:val="uk-UA"/>
        </w:rPr>
        <w:t>Шашкова Н.І</w:t>
      </w:r>
      <w:r w:rsidRPr="00EC40DA">
        <w:rPr>
          <w:rFonts w:ascii="Times New Roman" w:hAnsi="Times New Roman"/>
          <w:sz w:val="28"/>
          <w:szCs w:val="28"/>
        </w:rPr>
        <w:t>.</w:t>
      </w:r>
    </w:p>
    <w:p w:rsidR="00D257F4" w:rsidRPr="00EC40DA" w:rsidRDefault="00D257F4" w:rsidP="00D257F4">
      <w:pPr>
        <w:spacing w:after="0"/>
        <w:jc w:val="right"/>
        <w:rPr>
          <w:rFonts w:ascii="Times New Roman" w:hAnsi="Times New Roman"/>
          <w:sz w:val="28"/>
          <w:szCs w:val="28"/>
        </w:rPr>
      </w:pPr>
      <w:r>
        <w:rPr>
          <w:rFonts w:ascii="Times New Roman" w:hAnsi="Times New Roman"/>
          <w:sz w:val="28"/>
          <w:szCs w:val="28"/>
        </w:rPr>
        <w:t>“___”________________201</w:t>
      </w:r>
      <w:r w:rsidR="00825517">
        <w:rPr>
          <w:rFonts w:ascii="Times New Roman" w:hAnsi="Times New Roman"/>
          <w:sz w:val="28"/>
          <w:szCs w:val="28"/>
          <w:lang w:val="uk-UA"/>
        </w:rPr>
        <w:t>8</w:t>
      </w:r>
      <w:r w:rsidRPr="00EC40DA">
        <w:rPr>
          <w:rFonts w:ascii="Times New Roman" w:hAnsi="Times New Roman"/>
          <w:sz w:val="28"/>
          <w:szCs w:val="28"/>
        </w:rPr>
        <w:t xml:space="preserve"> року</w:t>
      </w:r>
    </w:p>
    <w:p w:rsidR="00D257F4" w:rsidRPr="00EC40DA" w:rsidRDefault="00D257F4" w:rsidP="00D257F4">
      <w:pPr>
        <w:spacing w:after="0"/>
        <w:jc w:val="right"/>
        <w:rPr>
          <w:rFonts w:ascii="Times New Roman" w:hAnsi="Times New Roman"/>
          <w:sz w:val="28"/>
          <w:szCs w:val="28"/>
        </w:rPr>
      </w:pPr>
    </w:p>
    <w:p w:rsidR="00D257F4" w:rsidRPr="00EC40DA" w:rsidRDefault="00D257F4" w:rsidP="00D257F4">
      <w:pPr>
        <w:spacing w:after="0"/>
        <w:jc w:val="right"/>
        <w:rPr>
          <w:rFonts w:ascii="Times New Roman" w:hAnsi="Times New Roman"/>
          <w:b/>
          <w:sz w:val="28"/>
          <w:szCs w:val="28"/>
        </w:rPr>
      </w:pPr>
    </w:p>
    <w:p w:rsidR="00D257F4" w:rsidRPr="00EC40DA" w:rsidRDefault="00D257F4" w:rsidP="00D257F4">
      <w:pPr>
        <w:spacing w:after="0"/>
        <w:jc w:val="right"/>
        <w:rPr>
          <w:rFonts w:ascii="Times New Roman" w:hAnsi="Times New Roman"/>
          <w:b/>
          <w:sz w:val="28"/>
          <w:szCs w:val="28"/>
        </w:rPr>
      </w:pPr>
    </w:p>
    <w:p w:rsidR="00D257F4" w:rsidRPr="00EC40DA" w:rsidRDefault="00D257F4" w:rsidP="00D257F4">
      <w:pPr>
        <w:spacing w:after="0"/>
        <w:jc w:val="right"/>
        <w:rPr>
          <w:rFonts w:ascii="Times New Roman" w:hAnsi="Times New Roman"/>
          <w:b/>
          <w:sz w:val="28"/>
          <w:szCs w:val="28"/>
        </w:rPr>
      </w:pPr>
    </w:p>
    <w:p w:rsidR="00D257F4" w:rsidRPr="00EC40DA" w:rsidRDefault="00D257F4" w:rsidP="00D257F4">
      <w:pPr>
        <w:spacing w:after="0"/>
        <w:jc w:val="right"/>
        <w:rPr>
          <w:rFonts w:ascii="Times New Roman" w:hAnsi="Times New Roman"/>
          <w:b/>
          <w:sz w:val="28"/>
          <w:szCs w:val="28"/>
        </w:rPr>
      </w:pPr>
    </w:p>
    <w:p w:rsidR="00D257F4" w:rsidRPr="00EC40DA" w:rsidRDefault="00D257F4" w:rsidP="00D257F4">
      <w:pPr>
        <w:spacing w:after="0"/>
        <w:jc w:val="right"/>
        <w:rPr>
          <w:rFonts w:ascii="Times New Roman" w:hAnsi="Times New Roman"/>
          <w:b/>
          <w:sz w:val="28"/>
          <w:szCs w:val="28"/>
        </w:rPr>
      </w:pPr>
    </w:p>
    <w:p w:rsidR="00D257F4" w:rsidRPr="003002A9" w:rsidRDefault="00D257F4" w:rsidP="00D257F4">
      <w:pPr>
        <w:spacing w:after="0"/>
        <w:jc w:val="right"/>
        <w:rPr>
          <w:rFonts w:ascii="Times New Roman" w:hAnsi="Times New Roman"/>
          <w:b/>
          <w:sz w:val="28"/>
          <w:szCs w:val="28"/>
        </w:rPr>
      </w:pPr>
    </w:p>
    <w:p w:rsidR="00D257F4" w:rsidRPr="003002A9" w:rsidRDefault="00D257F4" w:rsidP="00D257F4">
      <w:pPr>
        <w:spacing w:after="0"/>
        <w:jc w:val="center"/>
        <w:rPr>
          <w:rFonts w:ascii="Times New Roman" w:hAnsi="Times New Roman"/>
          <w:b/>
          <w:sz w:val="28"/>
          <w:szCs w:val="28"/>
        </w:rPr>
      </w:pPr>
      <w:r w:rsidRPr="00415B59">
        <w:rPr>
          <w:rFonts w:ascii="Times New Roman" w:hAnsi="Times New Roman"/>
          <w:b/>
          <w:sz w:val="28"/>
          <w:szCs w:val="28"/>
          <w:highlight w:val="yellow"/>
        </w:rPr>
        <w:t>РОБОЧА ПРОГРАМА НАВЧАЛЬНОЇ ДИСЦИПЛІНИ</w:t>
      </w:r>
    </w:p>
    <w:p w:rsidR="00D257F4" w:rsidRPr="003002A9" w:rsidRDefault="00D257F4" w:rsidP="00D257F4">
      <w:pPr>
        <w:spacing w:after="0"/>
        <w:jc w:val="center"/>
        <w:rPr>
          <w:rFonts w:ascii="Times New Roman" w:hAnsi="Times New Roman"/>
          <w:b/>
          <w:sz w:val="28"/>
          <w:szCs w:val="28"/>
        </w:rPr>
      </w:pPr>
    </w:p>
    <w:p w:rsidR="00D257F4" w:rsidRPr="00A03D63" w:rsidRDefault="00D257F4" w:rsidP="00D257F4">
      <w:pPr>
        <w:spacing w:after="0"/>
        <w:jc w:val="center"/>
        <w:rPr>
          <w:rFonts w:ascii="Times New Roman" w:hAnsi="Times New Roman"/>
          <w:sz w:val="28"/>
          <w:szCs w:val="28"/>
          <w:u w:val="single"/>
          <w:lang w:val="uk-UA"/>
        </w:rPr>
      </w:pPr>
      <w:r w:rsidRPr="003002A9">
        <w:rPr>
          <w:rFonts w:ascii="Times New Roman" w:hAnsi="Times New Roman"/>
          <w:b/>
          <w:sz w:val="28"/>
          <w:szCs w:val="28"/>
        </w:rPr>
        <w:t xml:space="preserve">     __</w:t>
      </w:r>
      <w:r>
        <w:rPr>
          <w:rFonts w:ascii="Times New Roman" w:hAnsi="Times New Roman"/>
          <w:b/>
          <w:sz w:val="28"/>
          <w:szCs w:val="28"/>
        </w:rPr>
        <w:t>__</w:t>
      </w:r>
      <w:r w:rsidRPr="003002A9">
        <w:rPr>
          <w:rFonts w:ascii="Times New Roman" w:hAnsi="Times New Roman"/>
          <w:b/>
          <w:sz w:val="28"/>
          <w:szCs w:val="28"/>
        </w:rPr>
        <w:t>_____</w:t>
      </w:r>
      <w:r w:rsidR="0090617B">
        <w:rPr>
          <w:rFonts w:ascii="Times New Roman" w:hAnsi="Times New Roman"/>
          <w:sz w:val="28"/>
          <w:szCs w:val="28"/>
          <w:u w:val="single"/>
          <w:lang w:val="uk-UA"/>
        </w:rPr>
        <w:t>2</w:t>
      </w:r>
      <w:r>
        <w:rPr>
          <w:rFonts w:ascii="Times New Roman" w:hAnsi="Times New Roman"/>
          <w:sz w:val="28"/>
          <w:szCs w:val="28"/>
          <w:u w:val="single"/>
        </w:rPr>
        <w:t>.</w:t>
      </w:r>
      <w:r w:rsidR="00A272E8">
        <w:rPr>
          <w:rFonts w:ascii="Times New Roman" w:hAnsi="Times New Roman"/>
          <w:sz w:val="28"/>
          <w:szCs w:val="28"/>
          <w:u w:val="single"/>
          <w:lang w:val="uk-UA"/>
        </w:rPr>
        <w:t>1</w:t>
      </w:r>
      <w:r>
        <w:rPr>
          <w:rFonts w:ascii="Times New Roman" w:hAnsi="Times New Roman"/>
          <w:sz w:val="28"/>
          <w:szCs w:val="28"/>
          <w:u w:val="single"/>
        </w:rPr>
        <w:t>.</w:t>
      </w:r>
      <w:r w:rsidR="00A272E8">
        <w:rPr>
          <w:rFonts w:ascii="Times New Roman" w:hAnsi="Times New Roman"/>
          <w:sz w:val="28"/>
          <w:szCs w:val="28"/>
          <w:u w:val="single"/>
          <w:lang w:val="uk-UA"/>
        </w:rPr>
        <w:t>6</w:t>
      </w:r>
      <w:r>
        <w:rPr>
          <w:rFonts w:ascii="Times New Roman" w:hAnsi="Times New Roman"/>
          <w:sz w:val="28"/>
          <w:szCs w:val="28"/>
          <w:u w:val="single"/>
        </w:rPr>
        <w:t>.</w:t>
      </w:r>
      <w:r w:rsidRPr="003002A9">
        <w:rPr>
          <w:rFonts w:ascii="Times New Roman" w:hAnsi="Times New Roman"/>
          <w:sz w:val="28"/>
          <w:szCs w:val="28"/>
          <w:u w:val="single"/>
        </w:rPr>
        <w:t>_</w:t>
      </w:r>
      <w:r w:rsidR="00A272E8">
        <w:rPr>
          <w:rFonts w:ascii="Times New Roman" w:hAnsi="Times New Roman"/>
          <w:sz w:val="28"/>
          <w:szCs w:val="28"/>
          <w:u w:val="single"/>
          <w:lang w:val="uk-UA"/>
        </w:rPr>
        <w:t>Основи наукових досліджень</w:t>
      </w:r>
      <w:r>
        <w:rPr>
          <w:rFonts w:ascii="Times New Roman" w:hAnsi="Times New Roman"/>
          <w:sz w:val="28"/>
          <w:szCs w:val="28"/>
          <w:u w:val="single"/>
          <w:lang w:val="uk-UA"/>
        </w:rPr>
        <w:t>_____________</w:t>
      </w:r>
    </w:p>
    <w:p w:rsidR="00D257F4" w:rsidRPr="003002A9" w:rsidRDefault="00D257F4" w:rsidP="00D257F4">
      <w:pPr>
        <w:spacing w:after="0"/>
        <w:jc w:val="center"/>
        <w:rPr>
          <w:rFonts w:ascii="Times New Roman" w:hAnsi="Times New Roman"/>
          <w:sz w:val="28"/>
          <w:szCs w:val="28"/>
        </w:rPr>
      </w:pPr>
    </w:p>
    <w:p w:rsidR="00A272E8" w:rsidRPr="00EF14B9" w:rsidRDefault="00C208CE" w:rsidP="00825517">
      <w:pPr>
        <w:spacing w:after="0"/>
        <w:ind w:firstLine="1080"/>
        <w:jc w:val="center"/>
        <w:rPr>
          <w:rFonts w:ascii="Times New Roman" w:hAnsi="Times New Roman"/>
          <w:sz w:val="28"/>
          <w:szCs w:val="28"/>
          <w:lang w:val="uk-UA"/>
        </w:rPr>
      </w:pPr>
      <w:r w:rsidRPr="00EF14B9">
        <w:rPr>
          <w:rFonts w:ascii="Times New Roman" w:hAnsi="Times New Roman"/>
          <w:sz w:val="28"/>
          <w:szCs w:val="28"/>
          <w:lang w:val="uk-UA"/>
        </w:rPr>
        <w:t>спеціальність</w:t>
      </w:r>
      <w:r w:rsidR="00D257F4" w:rsidRPr="0052644A">
        <w:rPr>
          <w:rFonts w:ascii="Times New Roman" w:hAnsi="Times New Roman"/>
          <w:b/>
          <w:sz w:val="28"/>
          <w:szCs w:val="28"/>
        </w:rPr>
        <w:t xml:space="preserve"> </w:t>
      </w:r>
      <w:r w:rsidR="00D257F4" w:rsidRPr="0052644A">
        <w:rPr>
          <w:rFonts w:ascii="Times New Roman" w:hAnsi="Times New Roman"/>
          <w:b/>
          <w:sz w:val="28"/>
          <w:szCs w:val="28"/>
          <w:lang w:val="uk-UA"/>
        </w:rPr>
        <w:t xml:space="preserve"> </w:t>
      </w:r>
      <w:r w:rsidR="00825517" w:rsidRPr="00EF14B9">
        <w:rPr>
          <w:rFonts w:ascii="Times New Roman" w:hAnsi="Times New Roman"/>
          <w:sz w:val="28"/>
          <w:szCs w:val="28"/>
          <w:lang w:val="uk-UA"/>
        </w:rPr>
        <w:t>072 Фінанси, банківська справа та страхування</w:t>
      </w:r>
    </w:p>
    <w:p w:rsidR="00825517" w:rsidRPr="00EF14B9" w:rsidRDefault="00825517" w:rsidP="00825517">
      <w:pPr>
        <w:spacing w:after="0"/>
        <w:ind w:firstLine="1080"/>
        <w:jc w:val="center"/>
        <w:rPr>
          <w:rFonts w:ascii="Times New Roman" w:hAnsi="Times New Roman"/>
          <w:sz w:val="28"/>
          <w:szCs w:val="28"/>
          <w:lang w:val="uk-UA"/>
        </w:rPr>
      </w:pPr>
      <w:r w:rsidRPr="00EF14B9">
        <w:rPr>
          <w:rFonts w:ascii="Times New Roman" w:hAnsi="Times New Roman"/>
          <w:sz w:val="28"/>
          <w:szCs w:val="28"/>
          <w:lang w:val="uk-UA"/>
        </w:rPr>
        <w:t>292 Міжнародні економічні відносини</w:t>
      </w:r>
    </w:p>
    <w:p w:rsidR="00EF14B9" w:rsidRPr="00EF14B9" w:rsidRDefault="00EF14B9" w:rsidP="00825517">
      <w:pPr>
        <w:spacing w:after="0"/>
        <w:ind w:firstLine="1080"/>
        <w:jc w:val="center"/>
        <w:rPr>
          <w:rFonts w:ascii="Times New Roman" w:hAnsi="Times New Roman"/>
          <w:sz w:val="28"/>
          <w:szCs w:val="28"/>
          <w:lang w:val="uk-UA"/>
        </w:rPr>
      </w:pPr>
      <w:r w:rsidRPr="00EF14B9">
        <w:rPr>
          <w:rFonts w:ascii="Times New Roman" w:hAnsi="Times New Roman"/>
          <w:sz w:val="28"/>
          <w:szCs w:val="28"/>
          <w:lang w:val="uk-UA"/>
        </w:rPr>
        <w:t>076 Підприємство, торгівля та біржова діяльність</w:t>
      </w:r>
    </w:p>
    <w:p w:rsidR="00EF14B9" w:rsidRPr="00EF14B9" w:rsidRDefault="00EF14B9" w:rsidP="00825517">
      <w:pPr>
        <w:spacing w:after="0"/>
        <w:ind w:firstLine="1080"/>
        <w:jc w:val="center"/>
        <w:rPr>
          <w:rFonts w:ascii="Times New Roman" w:hAnsi="Times New Roman"/>
          <w:sz w:val="28"/>
          <w:szCs w:val="28"/>
          <w:lang w:val="uk-UA"/>
        </w:rPr>
      </w:pPr>
      <w:r w:rsidRPr="00EF14B9">
        <w:rPr>
          <w:rFonts w:ascii="Times New Roman" w:hAnsi="Times New Roman"/>
          <w:sz w:val="28"/>
          <w:szCs w:val="28"/>
          <w:lang w:val="uk-UA"/>
        </w:rPr>
        <w:t>051 Економіка</w:t>
      </w:r>
    </w:p>
    <w:p w:rsidR="00EF14B9" w:rsidRPr="00EF14B9" w:rsidRDefault="00EF14B9" w:rsidP="00825517">
      <w:pPr>
        <w:spacing w:after="0"/>
        <w:ind w:firstLine="1080"/>
        <w:jc w:val="center"/>
        <w:rPr>
          <w:rFonts w:ascii="Times New Roman" w:hAnsi="Times New Roman"/>
          <w:sz w:val="28"/>
          <w:szCs w:val="28"/>
          <w:lang w:val="uk-UA"/>
        </w:rPr>
      </w:pPr>
      <w:r w:rsidRPr="00EF14B9">
        <w:rPr>
          <w:rFonts w:ascii="Times New Roman" w:hAnsi="Times New Roman"/>
          <w:sz w:val="28"/>
          <w:szCs w:val="28"/>
          <w:lang w:val="uk-UA"/>
        </w:rPr>
        <w:t>073 Менеджмент</w:t>
      </w:r>
    </w:p>
    <w:p w:rsidR="00D257F4" w:rsidRPr="00EF14B9" w:rsidRDefault="00D257F4" w:rsidP="00D257F4">
      <w:pPr>
        <w:spacing w:after="0"/>
        <w:ind w:firstLine="1080"/>
        <w:rPr>
          <w:rFonts w:ascii="Times New Roman" w:hAnsi="Times New Roman"/>
          <w:b/>
          <w:sz w:val="28"/>
          <w:szCs w:val="28"/>
          <w:lang w:val="uk-UA"/>
        </w:rPr>
      </w:pPr>
    </w:p>
    <w:p w:rsidR="00D257F4" w:rsidRPr="003002A9" w:rsidRDefault="00D257F4" w:rsidP="00D257F4">
      <w:pPr>
        <w:spacing w:after="0"/>
        <w:ind w:firstLine="1080"/>
        <w:rPr>
          <w:rFonts w:ascii="Times New Roman" w:hAnsi="Times New Roman"/>
          <w:sz w:val="28"/>
          <w:szCs w:val="28"/>
        </w:rPr>
      </w:pPr>
      <w:r w:rsidRPr="003002A9">
        <w:rPr>
          <w:rFonts w:ascii="Times New Roman" w:hAnsi="Times New Roman"/>
          <w:sz w:val="28"/>
          <w:szCs w:val="28"/>
        </w:rPr>
        <w:t>факультет</w:t>
      </w:r>
      <w:r w:rsidRPr="003002A9">
        <w:rPr>
          <w:rFonts w:ascii="Times New Roman" w:hAnsi="Times New Roman"/>
          <w:b/>
          <w:sz w:val="28"/>
          <w:szCs w:val="28"/>
        </w:rPr>
        <w:t xml:space="preserve"> </w:t>
      </w:r>
      <w:r w:rsidRPr="003002A9">
        <w:rPr>
          <w:rFonts w:ascii="Times New Roman" w:hAnsi="Times New Roman"/>
          <w:sz w:val="28"/>
          <w:szCs w:val="28"/>
        </w:rPr>
        <w:t>_________</w:t>
      </w:r>
      <w:r w:rsidRPr="003002A9">
        <w:rPr>
          <w:rFonts w:ascii="Times New Roman" w:hAnsi="Times New Roman"/>
          <w:sz w:val="28"/>
          <w:szCs w:val="28"/>
          <w:u w:val="single"/>
        </w:rPr>
        <w:t>економіки і менеджменту</w:t>
      </w:r>
      <w:r w:rsidRPr="003002A9">
        <w:rPr>
          <w:rFonts w:ascii="Times New Roman" w:hAnsi="Times New Roman"/>
          <w:sz w:val="28"/>
          <w:szCs w:val="28"/>
        </w:rPr>
        <w:t>_____________</w:t>
      </w:r>
    </w:p>
    <w:p w:rsidR="00D257F4" w:rsidRPr="00EC40DA" w:rsidRDefault="00D257F4" w:rsidP="00D257F4">
      <w:pPr>
        <w:spacing w:after="0"/>
        <w:jc w:val="center"/>
        <w:rPr>
          <w:rFonts w:ascii="Times New Roman" w:hAnsi="Times New Roman"/>
          <w:sz w:val="28"/>
          <w:szCs w:val="28"/>
        </w:rPr>
      </w:pPr>
      <w:r w:rsidRPr="00EC40DA">
        <w:rPr>
          <w:rFonts w:ascii="Times New Roman" w:hAnsi="Times New Roman"/>
          <w:sz w:val="28"/>
          <w:szCs w:val="28"/>
        </w:rPr>
        <w:t xml:space="preserve"> </w:t>
      </w: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EC40DA" w:rsidRDefault="00D257F4" w:rsidP="00D257F4">
      <w:pPr>
        <w:spacing w:after="0"/>
        <w:jc w:val="center"/>
        <w:rPr>
          <w:rFonts w:ascii="Times New Roman" w:hAnsi="Times New Roman"/>
          <w:sz w:val="28"/>
          <w:szCs w:val="28"/>
        </w:rPr>
      </w:pPr>
    </w:p>
    <w:p w:rsidR="00D257F4" w:rsidRPr="003002A9" w:rsidRDefault="00D257F4" w:rsidP="00D257F4">
      <w:pPr>
        <w:spacing w:after="0"/>
        <w:jc w:val="center"/>
        <w:rPr>
          <w:rFonts w:ascii="Times New Roman" w:hAnsi="Times New Roman"/>
          <w:sz w:val="28"/>
          <w:szCs w:val="28"/>
        </w:rPr>
      </w:pPr>
      <w:r>
        <w:rPr>
          <w:rFonts w:ascii="Times New Roman" w:hAnsi="Times New Roman"/>
          <w:sz w:val="28"/>
          <w:szCs w:val="28"/>
        </w:rPr>
        <w:t>201</w:t>
      </w:r>
      <w:r w:rsidR="00EF14B9">
        <w:rPr>
          <w:rFonts w:ascii="Times New Roman" w:hAnsi="Times New Roman"/>
          <w:sz w:val="28"/>
          <w:szCs w:val="28"/>
          <w:lang w:val="uk-UA"/>
        </w:rPr>
        <w:t>8</w:t>
      </w:r>
      <w:r>
        <w:rPr>
          <w:rFonts w:ascii="Times New Roman" w:hAnsi="Times New Roman"/>
          <w:sz w:val="28"/>
          <w:szCs w:val="28"/>
        </w:rPr>
        <w:t>-201</w:t>
      </w:r>
      <w:r w:rsidR="00EF14B9">
        <w:rPr>
          <w:rFonts w:ascii="Times New Roman" w:hAnsi="Times New Roman"/>
          <w:sz w:val="28"/>
          <w:szCs w:val="28"/>
          <w:lang w:val="uk-UA"/>
        </w:rPr>
        <w:t>9</w:t>
      </w:r>
      <w:r w:rsidRPr="003002A9">
        <w:rPr>
          <w:rFonts w:ascii="Times New Roman" w:hAnsi="Times New Roman"/>
          <w:sz w:val="28"/>
          <w:szCs w:val="28"/>
        </w:rPr>
        <w:t xml:space="preserve"> навчальний </w:t>
      </w:r>
      <w:proofErr w:type="gramStart"/>
      <w:r w:rsidRPr="003002A9">
        <w:rPr>
          <w:rFonts w:ascii="Times New Roman" w:hAnsi="Times New Roman"/>
          <w:sz w:val="28"/>
          <w:szCs w:val="28"/>
        </w:rPr>
        <w:t>р</w:t>
      </w:r>
      <w:proofErr w:type="gramEnd"/>
      <w:r w:rsidRPr="003002A9">
        <w:rPr>
          <w:rFonts w:ascii="Times New Roman" w:hAnsi="Times New Roman"/>
          <w:sz w:val="28"/>
          <w:szCs w:val="28"/>
        </w:rPr>
        <w:t>ік</w:t>
      </w:r>
    </w:p>
    <w:p w:rsidR="00EF14B9" w:rsidRPr="00EF14B9" w:rsidRDefault="00D257F4" w:rsidP="00EF14B9">
      <w:pPr>
        <w:spacing w:after="0"/>
        <w:ind w:firstLine="1080"/>
        <w:jc w:val="both"/>
        <w:rPr>
          <w:rFonts w:ascii="Times New Roman" w:hAnsi="Times New Roman"/>
          <w:sz w:val="24"/>
          <w:szCs w:val="24"/>
          <w:lang w:val="uk-UA"/>
        </w:rPr>
      </w:pPr>
      <w:r w:rsidRPr="00EF14B9">
        <w:rPr>
          <w:rFonts w:ascii="Times New Roman" w:hAnsi="Times New Roman"/>
          <w:sz w:val="24"/>
          <w:szCs w:val="24"/>
          <w:highlight w:val="yellow"/>
        </w:rPr>
        <w:lastRenderedPageBreak/>
        <w:t>Робоча програма</w:t>
      </w:r>
      <w:r w:rsidRPr="00EF14B9">
        <w:rPr>
          <w:rFonts w:ascii="Times New Roman" w:hAnsi="Times New Roman"/>
          <w:sz w:val="24"/>
          <w:szCs w:val="24"/>
        </w:rPr>
        <w:t xml:space="preserve">  «</w:t>
      </w:r>
      <w:r w:rsidR="00A272E8" w:rsidRPr="00EF14B9">
        <w:rPr>
          <w:rFonts w:ascii="Times New Roman" w:hAnsi="Times New Roman"/>
          <w:sz w:val="24"/>
          <w:szCs w:val="24"/>
          <w:lang w:val="uk-UA"/>
        </w:rPr>
        <w:t xml:space="preserve">Основи наукових </w:t>
      </w:r>
      <w:proofErr w:type="gramStart"/>
      <w:r w:rsidR="00A272E8" w:rsidRPr="00EF14B9">
        <w:rPr>
          <w:rFonts w:ascii="Times New Roman" w:hAnsi="Times New Roman"/>
          <w:sz w:val="24"/>
          <w:szCs w:val="24"/>
          <w:lang w:val="uk-UA"/>
        </w:rPr>
        <w:t>досл</w:t>
      </w:r>
      <w:proofErr w:type="gramEnd"/>
      <w:r w:rsidR="00A272E8" w:rsidRPr="00EF14B9">
        <w:rPr>
          <w:rFonts w:ascii="Times New Roman" w:hAnsi="Times New Roman"/>
          <w:sz w:val="24"/>
          <w:szCs w:val="24"/>
          <w:lang w:val="uk-UA"/>
        </w:rPr>
        <w:t>іджень</w:t>
      </w:r>
      <w:r w:rsidRPr="00EF14B9">
        <w:rPr>
          <w:rFonts w:ascii="Times New Roman" w:hAnsi="Times New Roman"/>
          <w:sz w:val="24"/>
          <w:szCs w:val="24"/>
        </w:rPr>
        <w:t xml:space="preserve">» для студентів за </w:t>
      </w:r>
      <w:r w:rsidR="00671F7E" w:rsidRPr="00EF14B9">
        <w:rPr>
          <w:rFonts w:ascii="Times New Roman" w:hAnsi="Times New Roman"/>
          <w:sz w:val="24"/>
          <w:szCs w:val="24"/>
          <w:lang w:val="uk-UA"/>
        </w:rPr>
        <w:t>спеціальністю</w:t>
      </w:r>
      <w:r w:rsidRPr="00EF14B9">
        <w:rPr>
          <w:rFonts w:ascii="Times New Roman" w:hAnsi="Times New Roman"/>
          <w:sz w:val="24"/>
          <w:szCs w:val="24"/>
        </w:rPr>
        <w:t xml:space="preserve"> </w:t>
      </w:r>
      <w:r w:rsidR="00A272E8" w:rsidRPr="00EF14B9">
        <w:rPr>
          <w:rFonts w:ascii="Times New Roman" w:hAnsi="Times New Roman"/>
          <w:sz w:val="24"/>
          <w:szCs w:val="24"/>
          <w:lang w:val="uk-UA"/>
        </w:rPr>
        <w:t>6</w:t>
      </w:r>
      <w:r w:rsidR="00EF14B9" w:rsidRPr="00EF14B9">
        <w:rPr>
          <w:rFonts w:ascii="Times New Roman" w:hAnsi="Times New Roman"/>
          <w:sz w:val="24"/>
          <w:szCs w:val="24"/>
          <w:lang w:val="uk-UA"/>
        </w:rPr>
        <w:t>072 Фінанси, банківська справа та страхування, 292 Міжнародні економічні відносини, 076 Підприємство, торгівля та біржова діяльність, 051 Економіка, 073 Менеджмент</w:t>
      </w:r>
    </w:p>
    <w:p w:rsidR="00A272E8" w:rsidRPr="00A272E8" w:rsidRDefault="00A272E8" w:rsidP="00EF14B9">
      <w:pPr>
        <w:spacing w:after="0"/>
        <w:ind w:firstLine="708"/>
        <w:jc w:val="both"/>
        <w:rPr>
          <w:rFonts w:ascii="Times New Roman" w:hAnsi="Times New Roman"/>
          <w:b/>
          <w:sz w:val="24"/>
          <w:szCs w:val="24"/>
          <w:lang w:val="uk-UA"/>
        </w:rPr>
      </w:pPr>
    </w:p>
    <w:p w:rsidR="00D257F4" w:rsidRPr="002E3D89" w:rsidRDefault="00D257F4" w:rsidP="00D257F4">
      <w:pPr>
        <w:spacing w:after="0"/>
        <w:jc w:val="both"/>
        <w:rPr>
          <w:rFonts w:ascii="Times New Roman" w:hAnsi="Times New Roman"/>
          <w:sz w:val="24"/>
          <w:szCs w:val="24"/>
          <w:lang w:val="uk-UA"/>
        </w:rPr>
      </w:pPr>
    </w:p>
    <w:p w:rsidR="00D257F4" w:rsidRPr="003002A9" w:rsidRDefault="00D257F4" w:rsidP="00D257F4">
      <w:pPr>
        <w:spacing w:after="0"/>
        <w:jc w:val="both"/>
        <w:rPr>
          <w:rFonts w:ascii="Times New Roman" w:hAnsi="Times New Roman"/>
          <w:sz w:val="24"/>
          <w:szCs w:val="24"/>
        </w:rPr>
      </w:pPr>
    </w:p>
    <w:p w:rsidR="00D257F4" w:rsidRPr="00A272E8" w:rsidRDefault="00D257F4" w:rsidP="00D257F4">
      <w:pPr>
        <w:spacing w:after="0"/>
        <w:jc w:val="both"/>
        <w:rPr>
          <w:rFonts w:ascii="Times New Roman" w:hAnsi="Times New Roman"/>
          <w:sz w:val="24"/>
          <w:szCs w:val="24"/>
          <w:lang w:val="uk-UA"/>
        </w:rPr>
      </w:pPr>
      <w:r>
        <w:rPr>
          <w:rFonts w:ascii="Times New Roman" w:hAnsi="Times New Roman"/>
          <w:sz w:val="24"/>
          <w:szCs w:val="24"/>
        </w:rPr>
        <w:t>Розробник</w:t>
      </w:r>
      <w:r w:rsidRPr="003002A9">
        <w:rPr>
          <w:rFonts w:ascii="Times New Roman" w:hAnsi="Times New Roman"/>
          <w:sz w:val="24"/>
          <w:szCs w:val="24"/>
        </w:rPr>
        <w:t>:_</w:t>
      </w:r>
      <w:r w:rsidR="00A272E8">
        <w:rPr>
          <w:rFonts w:ascii="Times New Roman" w:hAnsi="Times New Roman"/>
          <w:sz w:val="24"/>
          <w:szCs w:val="24"/>
          <w:u w:val="single"/>
          <w:lang w:val="uk-UA"/>
        </w:rPr>
        <w:t>к</w:t>
      </w:r>
      <w:r w:rsidRPr="003002A9">
        <w:rPr>
          <w:rFonts w:ascii="Times New Roman" w:hAnsi="Times New Roman"/>
          <w:sz w:val="24"/>
          <w:szCs w:val="24"/>
          <w:u w:val="single"/>
        </w:rPr>
        <w:t xml:space="preserve">.е.н., </w:t>
      </w:r>
      <w:r w:rsidR="00A272E8">
        <w:rPr>
          <w:rFonts w:ascii="Times New Roman" w:hAnsi="Times New Roman"/>
          <w:sz w:val="24"/>
          <w:szCs w:val="24"/>
          <w:u w:val="single"/>
          <w:lang w:val="uk-UA"/>
        </w:rPr>
        <w:t>доцент Соловйов А.І.</w:t>
      </w:r>
    </w:p>
    <w:p w:rsidR="00D257F4" w:rsidRPr="003002A9" w:rsidRDefault="00D257F4" w:rsidP="00D257F4">
      <w:pPr>
        <w:spacing w:after="0"/>
        <w:jc w:val="both"/>
        <w:rPr>
          <w:rFonts w:ascii="Times New Roman" w:hAnsi="Times New Roman"/>
          <w:sz w:val="24"/>
          <w:szCs w:val="24"/>
        </w:rPr>
      </w:pPr>
    </w:p>
    <w:p w:rsidR="00D257F4" w:rsidRPr="003002A9" w:rsidRDefault="00D257F4" w:rsidP="00D257F4">
      <w:pPr>
        <w:spacing w:after="0"/>
        <w:jc w:val="both"/>
        <w:rPr>
          <w:rFonts w:ascii="Times New Roman" w:hAnsi="Times New Roman"/>
          <w:sz w:val="24"/>
          <w:szCs w:val="24"/>
        </w:rPr>
      </w:pPr>
    </w:p>
    <w:p w:rsidR="00D257F4" w:rsidRPr="003002A9" w:rsidRDefault="00D257F4" w:rsidP="00D257F4">
      <w:pPr>
        <w:spacing w:after="0"/>
        <w:jc w:val="both"/>
        <w:rPr>
          <w:rFonts w:ascii="Times New Roman" w:hAnsi="Times New Roman"/>
          <w:bCs/>
          <w:iCs/>
          <w:sz w:val="24"/>
          <w:szCs w:val="24"/>
          <w:u w:val="single"/>
        </w:rPr>
      </w:pPr>
      <w:r w:rsidRPr="003002A9">
        <w:rPr>
          <w:rFonts w:ascii="Times New Roman" w:hAnsi="Times New Roman"/>
          <w:sz w:val="24"/>
          <w:szCs w:val="24"/>
        </w:rPr>
        <w:t xml:space="preserve">Робочу програму схвалено на засіданні </w:t>
      </w:r>
      <w:r w:rsidRPr="003002A9">
        <w:rPr>
          <w:rFonts w:ascii="Times New Roman" w:hAnsi="Times New Roman"/>
          <w:bCs/>
          <w:iCs/>
          <w:sz w:val="24"/>
          <w:szCs w:val="24"/>
        </w:rPr>
        <w:t xml:space="preserve">кафедри </w:t>
      </w:r>
      <w:r w:rsidRPr="003002A9">
        <w:rPr>
          <w:rFonts w:ascii="Times New Roman" w:hAnsi="Times New Roman"/>
          <w:bCs/>
          <w:iCs/>
          <w:sz w:val="24"/>
          <w:szCs w:val="24"/>
          <w:u w:val="single"/>
        </w:rPr>
        <w:t>менеджменту і адміністрування</w:t>
      </w:r>
    </w:p>
    <w:p w:rsidR="00D257F4" w:rsidRPr="003002A9" w:rsidRDefault="00D257F4" w:rsidP="00D257F4">
      <w:pPr>
        <w:spacing w:after="0"/>
        <w:jc w:val="both"/>
        <w:rPr>
          <w:rFonts w:ascii="Times New Roman" w:hAnsi="Times New Roman"/>
          <w:bCs/>
          <w:iCs/>
          <w:sz w:val="24"/>
          <w:szCs w:val="24"/>
          <w:u w:val="single"/>
        </w:rPr>
      </w:pPr>
    </w:p>
    <w:p w:rsidR="00D257F4" w:rsidRPr="00A272E8" w:rsidRDefault="00D257F4" w:rsidP="00D257F4">
      <w:pPr>
        <w:spacing w:after="0"/>
        <w:rPr>
          <w:rFonts w:ascii="Times New Roman" w:hAnsi="Times New Roman"/>
          <w:sz w:val="24"/>
          <w:szCs w:val="24"/>
        </w:rPr>
      </w:pPr>
      <w:r w:rsidRPr="003002A9">
        <w:rPr>
          <w:rFonts w:ascii="Times New Roman" w:hAnsi="Times New Roman"/>
          <w:sz w:val="24"/>
          <w:szCs w:val="24"/>
        </w:rPr>
        <w:t>Протокол від  “</w:t>
      </w:r>
      <w:r w:rsidRPr="003002A9">
        <w:rPr>
          <w:rFonts w:ascii="Times New Roman" w:hAnsi="Times New Roman"/>
          <w:sz w:val="24"/>
          <w:szCs w:val="24"/>
          <w:u w:val="single"/>
        </w:rPr>
        <w:t>0</w:t>
      </w:r>
      <w:r w:rsidR="00EF14B9">
        <w:rPr>
          <w:rFonts w:ascii="Times New Roman" w:hAnsi="Times New Roman"/>
          <w:sz w:val="24"/>
          <w:szCs w:val="24"/>
          <w:u w:val="single"/>
          <w:lang w:val="uk-UA"/>
        </w:rPr>
        <w:t>3</w:t>
      </w:r>
      <w:r w:rsidRPr="003002A9">
        <w:rPr>
          <w:rFonts w:ascii="Times New Roman" w:hAnsi="Times New Roman"/>
          <w:sz w:val="24"/>
          <w:szCs w:val="24"/>
          <w:u w:val="single"/>
        </w:rPr>
        <w:t>”</w:t>
      </w:r>
      <w:r w:rsidRPr="003002A9">
        <w:rPr>
          <w:rFonts w:ascii="Times New Roman" w:hAnsi="Times New Roman"/>
          <w:sz w:val="24"/>
          <w:szCs w:val="24"/>
        </w:rPr>
        <w:t>__</w:t>
      </w:r>
      <w:r w:rsidRPr="003002A9">
        <w:rPr>
          <w:rFonts w:ascii="Times New Roman" w:hAnsi="Times New Roman"/>
          <w:sz w:val="24"/>
          <w:szCs w:val="24"/>
          <w:u w:val="single"/>
        </w:rPr>
        <w:t>вересня</w:t>
      </w:r>
      <w:r w:rsidRPr="003002A9">
        <w:rPr>
          <w:rFonts w:ascii="Times New Roman" w:hAnsi="Times New Roman"/>
          <w:sz w:val="24"/>
          <w:szCs w:val="24"/>
        </w:rPr>
        <w:t>__</w:t>
      </w:r>
      <w:r>
        <w:rPr>
          <w:rFonts w:ascii="Times New Roman" w:hAnsi="Times New Roman"/>
          <w:sz w:val="24"/>
          <w:szCs w:val="24"/>
          <w:u w:val="single"/>
        </w:rPr>
        <w:t>201</w:t>
      </w:r>
      <w:r w:rsidR="00EF14B9">
        <w:rPr>
          <w:rFonts w:ascii="Times New Roman" w:hAnsi="Times New Roman"/>
          <w:sz w:val="24"/>
          <w:szCs w:val="24"/>
          <w:u w:val="single"/>
          <w:lang w:val="uk-UA"/>
        </w:rPr>
        <w:t>8</w:t>
      </w:r>
      <w:r>
        <w:rPr>
          <w:rFonts w:ascii="Times New Roman" w:hAnsi="Times New Roman"/>
          <w:sz w:val="24"/>
          <w:szCs w:val="24"/>
          <w:u w:val="single"/>
          <w:lang w:val="uk-UA"/>
        </w:rPr>
        <w:t xml:space="preserve"> </w:t>
      </w:r>
      <w:r w:rsidRPr="003002A9">
        <w:rPr>
          <w:rFonts w:ascii="Times New Roman" w:hAnsi="Times New Roman"/>
          <w:sz w:val="24"/>
          <w:szCs w:val="24"/>
          <w:u w:val="single"/>
        </w:rPr>
        <w:t xml:space="preserve">року № </w:t>
      </w:r>
      <w:r w:rsidR="00C45E7E" w:rsidRPr="00A272E8">
        <w:rPr>
          <w:rFonts w:ascii="Times New Roman" w:hAnsi="Times New Roman"/>
          <w:sz w:val="24"/>
          <w:szCs w:val="24"/>
          <w:u w:val="single"/>
        </w:rPr>
        <w:t>2</w:t>
      </w:r>
    </w:p>
    <w:p w:rsidR="00D257F4" w:rsidRPr="003002A9" w:rsidRDefault="00D257F4" w:rsidP="00D257F4">
      <w:pPr>
        <w:spacing w:after="0"/>
        <w:rPr>
          <w:rFonts w:ascii="Times New Roman" w:hAnsi="Times New Roman"/>
          <w:sz w:val="24"/>
          <w:szCs w:val="24"/>
        </w:rPr>
      </w:pPr>
      <w:r w:rsidRPr="003002A9">
        <w:rPr>
          <w:rFonts w:ascii="Times New Roman" w:hAnsi="Times New Roman"/>
          <w:sz w:val="24"/>
          <w:szCs w:val="24"/>
        </w:rPr>
        <w:t xml:space="preserve">                  </w:t>
      </w:r>
    </w:p>
    <w:p w:rsidR="00D257F4" w:rsidRDefault="00D257F4" w:rsidP="00D257F4">
      <w:pPr>
        <w:spacing w:after="0"/>
        <w:rPr>
          <w:rFonts w:ascii="Times New Roman" w:hAnsi="Times New Roman"/>
          <w:sz w:val="24"/>
          <w:szCs w:val="24"/>
        </w:rPr>
      </w:pPr>
      <w:r w:rsidRPr="003002A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uk-UA"/>
        </w:rPr>
        <w:t xml:space="preserve">          </w:t>
      </w:r>
      <w:r w:rsidRPr="003002A9">
        <w:rPr>
          <w:rFonts w:ascii="Times New Roman" w:hAnsi="Times New Roman"/>
          <w:sz w:val="24"/>
          <w:szCs w:val="24"/>
        </w:rPr>
        <w:t>Завідувач кафедри менеджменту і адміністрування</w:t>
      </w:r>
    </w:p>
    <w:p w:rsidR="00D257F4" w:rsidRPr="003002A9" w:rsidRDefault="00D257F4" w:rsidP="00D257F4">
      <w:pPr>
        <w:spacing w:after="0"/>
        <w:rPr>
          <w:rFonts w:ascii="Times New Roman" w:hAnsi="Times New Roman"/>
          <w:sz w:val="24"/>
          <w:szCs w:val="24"/>
        </w:rPr>
      </w:pPr>
    </w:p>
    <w:p w:rsidR="00D257F4" w:rsidRPr="003002A9" w:rsidRDefault="00D257F4" w:rsidP="00D257F4">
      <w:pPr>
        <w:spacing w:after="0"/>
        <w:rPr>
          <w:rFonts w:ascii="Times New Roman" w:hAnsi="Times New Roman"/>
          <w:sz w:val="24"/>
          <w:szCs w:val="24"/>
        </w:rPr>
      </w:pPr>
      <w:r w:rsidRPr="003002A9">
        <w:rPr>
          <w:rFonts w:ascii="Times New Roman" w:hAnsi="Times New Roman"/>
          <w:sz w:val="24"/>
          <w:szCs w:val="24"/>
        </w:rPr>
        <w:t xml:space="preserve">                                                                _______________________ (</w:t>
      </w:r>
      <w:r w:rsidRPr="003002A9">
        <w:rPr>
          <w:rFonts w:ascii="Times New Roman" w:hAnsi="Times New Roman"/>
          <w:sz w:val="24"/>
          <w:szCs w:val="24"/>
          <w:u w:val="single"/>
        </w:rPr>
        <w:t xml:space="preserve">проф. </w:t>
      </w:r>
      <w:r>
        <w:rPr>
          <w:rFonts w:ascii="Times New Roman" w:hAnsi="Times New Roman"/>
          <w:sz w:val="24"/>
          <w:szCs w:val="24"/>
          <w:u w:val="single"/>
          <w:lang w:val="uk-UA"/>
        </w:rPr>
        <w:t>Шашкова Н.І</w:t>
      </w:r>
      <w:r w:rsidRPr="003002A9">
        <w:rPr>
          <w:rFonts w:ascii="Times New Roman" w:hAnsi="Times New Roman"/>
          <w:sz w:val="24"/>
          <w:szCs w:val="24"/>
          <w:u w:val="single"/>
        </w:rPr>
        <w:t>.</w:t>
      </w:r>
      <w:r w:rsidRPr="003002A9">
        <w:rPr>
          <w:rFonts w:ascii="Times New Roman" w:hAnsi="Times New Roman"/>
          <w:sz w:val="24"/>
          <w:szCs w:val="24"/>
        </w:rPr>
        <w:t>)</w:t>
      </w:r>
    </w:p>
    <w:p w:rsidR="00D257F4" w:rsidRPr="003002A9" w:rsidRDefault="00D257F4" w:rsidP="00D257F4">
      <w:pPr>
        <w:spacing w:after="0"/>
        <w:rPr>
          <w:rFonts w:ascii="Times New Roman" w:hAnsi="Times New Roman"/>
          <w:sz w:val="24"/>
          <w:szCs w:val="24"/>
        </w:rPr>
      </w:pPr>
      <w:r w:rsidRPr="003002A9">
        <w:rPr>
          <w:rFonts w:ascii="Times New Roman" w:hAnsi="Times New Roman"/>
          <w:sz w:val="24"/>
          <w:szCs w:val="24"/>
        </w:rPr>
        <w:t xml:space="preserve">                                                                           (</w:t>
      </w:r>
      <w:proofErr w:type="gramStart"/>
      <w:r w:rsidRPr="003002A9">
        <w:rPr>
          <w:rFonts w:ascii="Times New Roman" w:hAnsi="Times New Roman"/>
          <w:sz w:val="24"/>
          <w:szCs w:val="24"/>
        </w:rPr>
        <w:t>п</w:t>
      </w:r>
      <w:proofErr w:type="gramEnd"/>
      <w:r w:rsidRPr="003002A9">
        <w:rPr>
          <w:rFonts w:ascii="Times New Roman" w:hAnsi="Times New Roman"/>
          <w:sz w:val="24"/>
          <w:szCs w:val="24"/>
        </w:rPr>
        <w:t xml:space="preserve">ідпис)                       (прізвище та ініціали)         </w:t>
      </w:r>
    </w:p>
    <w:p w:rsidR="00D257F4" w:rsidRPr="003002A9" w:rsidRDefault="00D257F4" w:rsidP="00D257F4">
      <w:pPr>
        <w:spacing w:after="0"/>
        <w:rPr>
          <w:rFonts w:ascii="Times New Roman" w:hAnsi="Times New Roman"/>
          <w:sz w:val="24"/>
          <w:szCs w:val="24"/>
        </w:rPr>
      </w:pPr>
      <w:r w:rsidRPr="003002A9">
        <w:rPr>
          <w:rFonts w:ascii="Times New Roman" w:hAnsi="Times New Roman"/>
          <w:sz w:val="24"/>
          <w:szCs w:val="24"/>
        </w:rPr>
        <w:t xml:space="preserve">“_____”___________________ 20___ року </w:t>
      </w: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Default="00D257F4" w:rsidP="00D257F4">
      <w:pPr>
        <w:jc w:val="center"/>
        <w:rPr>
          <w:rFonts w:ascii="Times New Roman" w:hAnsi="Times New Roman" w:cs="Times New Roman"/>
          <w:b/>
          <w:sz w:val="32"/>
          <w:szCs w:val="32"/>
          <w:lang w:val="uk-UA"/>
        </w:rPr>
      </w:pPr>
    </w:p>
    <w:p w:rsidR="00D257F4" w:rsidRPr="00415B59" w:rsidRDefault="00D257F4" w:rsidP="00D257F4">
      <w:pPr>
        <w:pStyle w:val="1"/>
        <w:numPr>
          <w:ilvl w:val="0"/>
          <w:numId w:val="1"/>
        </w:numPr>
        <w:jc w:val="center"/>
        <w:rPr>
          <w:b/>
          <w:bCs/>
          <w:sz w:val="28"/>
          <w:szCs w:val="28"/>
          <w:highlight w:val="yellow"/>
        </w:rPr>
      </w:pPr>
      <w:r w:rsidRPr="00415B59">
        <w:rPr>
          <w:b/>
          <w:bCs/>
          <w:sz w:val="28"/>
          <w:szCs w:val="28"/>
          <w:highlight w:val="yellow"/>
        </w:rPr>
        <w:lastRenderedPageBreak/>
        <w:t>Опис навчальної дисципліни</w:t>
      </w:r>
    </w:p>
    <w:p w:rsidR="00D257F4" w:rsidRPr="003002A9" w:rsidRDefault="00D257F4" w:rsidP="00D257F4">
      <w:pPr>
        <w:spacing w:after="0"/>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262"/>
        <w:gridCol w:w="1620"/>
        <w:gridCol w:w="90"/>
        <w:gridCol w:w="1328"/>
      </w:tblGrid>
      <w:tr w:rsidR="00D257F4" w:rsidRPr="003002A9" w:rsidTr="00D35F8B">
        <w:trPr>
          <w:trHeight w:val="803"/>
        </w:trPr>
        <w:tc>
          <w:tcPr>
            <w:tcW w:w="3060" w:type="dxa"/>
            <w:vMerge w:val="restart"/>
            <w:vAlign w:val="center"/>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 xml:space="preserve">Найменування показників </w:t>
            </w:r>
          </w:p>
        </w:tc>
        <w:tc>
          <w:tcPr>
            <w:tcW w:w="3262" w:type="dxa"/>
            <w:vMerge w:val="restart"/>
            <w:vAlign w:val="center"/>
          </w:tcPr>
          <w:p w:rsidR="00D257F4" w:rsidRPr="00AA1156" w:rsidRDefault="00D257F4" w:rsidP="00AA1156">
            <w:pPr>
              <w:spacing w:after="0"/>
              <w:jc w:val="center"/>
              <w:rPr>
                <w:rFonts w:ascii="Times New Roman" w:hAnsi="Times New Roman"/>
                <w:sz w:val="28"/>
                <w:szCs w:val="28"/>
                <w:lang w:val="uk-UA"/>
              </w:rPr>
            </w:pPr>
            <w:r w:rsidRPr="003002A9">
              <w:rPr>
                <w:rFonts w:ascii="Times New Roman" w:hAnsi="Times New Roman"/>
                <w:sz w:val="28"/>
                <w:szCs w:val="28"/>
              </w:rPr>
              <w:t xml:space="preserve">Галузь знань, </w:t>
            </w:r>
            <w:r w:rsidR="00AA1156">
              <w:rPr>
                <w:rFonts w:ascii="Times New Roman" w:hAnsi="Times New Roman"/>
                <w:sz w:val="28"/>
                <w:szCs w:val="28"/>
                <w:lang w:val="uk-UA"/>
              </w:rPr>
              <w:t>спеціальність</w:t>
            </w:r>
            <w:r w:rsidRPr="003002A9">
              <w:rPr>
                <w:rFonts w:ascii="Times New Roman" w:hAnsi="Times New Roman"/>
                <w:sz w:val="28"/>
                <w:szCs w:val="28"/>
              </w:rPr>
              <w:t xml:space="preserve">, </w:t>
            </w:r>
            <w:proofErr w:type="gramStart"/>
            <w:r w:rsidR="00AA1156">
              <w:rPr>
                <w:rFonts w:ascii="Times New Roman" w:hAnsi="Times New Roman"/>
                <w:sz w:val="28"/>
                <w:szCs w:val="28"/>
                <w:lang w:val="uk-UA"/>
              </w:rPr>
              <w:t>р</w:t>
            </w:r>
            <w:proofErr w:type="gramEnd"/>
            <w:r w:rsidR="00AA1156">
              <w:rPr>
                <w:rFonts w:ascii="Times New Roman" w:hAnsi="Times New Roman"/>
                <w:sz w:val="28"/>
                <w:szCs w:val="28"/>
                <w:lang w:val="uk-UA"/>
              </w:rPr>
              <w:t>івень вищої освіти</w:t>
            </w:r>
          </w:p>
        </w:tc>
        <w:tc>
          <w:tcPr>
            <w:tcW w:w="3038" w:type="dxa"/>
            <w:gridSpan w:val="3"/>
            <w:vAlign w:val="center"/>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Характеристика навчальної дисципліни</w:t>
            </w:r>
          </w:p>
        </w:tc>
      </w:tr>
      <w:tr w:rsidR="00D257F4" w:rsidRPr="003002A9" w:rsidTr="00D35F8B">
        <w:trPr>
          <w:trHeight w:val="549"/>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1620" w:type="dxa"/>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денна форма навчання</w:t>
            </w:r>
          </w:p>
        </w:tc>
        <w:tc>
          <w:tcPr>
            <w:tcW w:w="1418" w:type="dxa"/>
            <w:gridSpan w:val="2"/>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заочна форма навчання</w:t>
            </w:r>
          </w:p>
        </w:tc>
      </w:tr>
      <w:tr w:rsidR="00D257F4" w:rsidRPr="003002A9" w:rsidTr="00D35F8B">
        <w:trPr>
          <w:trHeight w:val="828"/>
        </w:trPr>
        <w:tc>
          <w:tcPr>
            <w:tcW w:w="3060" w:type="dxa"/>
            <w:vMerge w:val="restart"/>
            <w:tcBorders>
              <w:bottom w:val="single" w:sz="4" w:space="0" w:color="auto"/>
            </w:tcBorders>
            <w:vAlign w:val="center"/>
          </w:tcPr>
          <w:p w:rsidR="00D257F4" w:rsidRPr="009F5873" w:rsidRDefault="00D257F4" w:rsidP="00EF31A4">
            <w:pPr>
              <w:spacing w:after="0"/>
              <w:rPr>
                <w:rFonts w:ascii="Times New Roman" w:hAnsi="Times New Roman"/>
                <w:sz w:val="28"/>
                <w:szCs w:val="28"/>
                <w:lang w:val="uk-UA"/>
              </w:rPr>
            </w:pPr>
            <w:r w:rsidRPr="003002A9">
              <w:rPr>
                <w:rFonts w:ascii="Times New Roman" w:hAnsi="Times New Roman"/>
                <w:sz w:val="28"/>
                <w:szCs w:val="28"/>
              </w:rPr>
              <w:t xml:space="preserve">Кількість кредитів  – </w:t>
            </w:r>
            <w:r w:rsidR="00571EA2">
              <w:rPr>
                <w:rFonts w:ascii="Times New Roman" w:hAnsi="Times New Roman"/>
                <w:sz w:val="28"/>
                <w:szCs w:val="28"/>
                <w:lang w:val="uk-UA"/>
              </w:rPr>
              <w:t>3</w:t>
            </w:r>
            <w:r>
              <w:rPr>
                <w:rFonts w:ascii="Times New Roman" w:hAnsi="Times New Roman"/>
                <w:sz w:val="28"/>
                <w:szCs w:val="28"/>
                <w:lang w:val="uk-UA"/>
              </w:rPr>
              <w:t xml:space="preserve"> </w:t>
            </w:r>
          </w:p>
        </w:tc>
        <w:tc>
          <w:tcPr>
            <w:tcW w:w="3262" w:type="dxa"/>
            <w:vMerge w:val="restart"/>
            <w:tcBorders>
              <w:bottom w:val="single" w:sz="4" w:space="0" w:color="auto"/>
            </w:tcBorders>
          </w:tcPr>
          <w:p w:rsidR="00EF14B9" w:rsidRPr="00EF14B9" w:rsidRDefault="00EF14B9" w:rsidP="00EF14B9">
            <w:pPr>
              <w:spacing w:after="0"/>
              <w:rPr>
                <w:rFonts w:ascii="Times New Roman" w:hAnsi="Times New Roman"/>
                <w:sz w:val="24"/>
                <w:szCs w:val="24"/>
                <w:lang w:val="uk-UA"/>
              </w:rPr>
            </w:pPr>
            <w:r w:rsidRPr="00EF14B9">
              <w:rPr>
                <w:rFonts w:ascii="Times New Roman" w:hAnsi="Times New Roman"/>
                <w:sz w:val="24"/>
                <w:szCs w:val="24"/>
                <w:lang w:val="uk-UA"/>
              </w:rPr>
              <w:t>072 Фінанси, банківська справа та страхування</w:t>
            </w:r>
          </w:p>
          <w:p w:rsidR="00EF14B9" w:rsidRPr="00EF14B9" w:rsidRDefault="00EF14B9" w:rsidP="00EF14B9">
            <w:pPr>
              <w:spacing w:after="0"/>
              <w:rPr>
                <w:rFonts w:ascii="Times New Roman" w:hAnsi="Times New Roman"/>
                <w:sz w:val="24"/>
                <w:szCs w:val="24"/>
                <w:lang w:val="uk-UA"/>
              </w:rPr>
            </w:pPr>
            <w:r w:rsidRPr="00EF14B9">
              <w:rPr>
                <w:rFonts w:ascii="Times New Roman" w:hAnsi="Times New Roman"/>
                <w:sz w:val="24"/>
                <w:szCs w:val="24"/>
                <w:lang w:val="uk-UA"/>
              </w:rPr>
              <w:t>292 Міжнародні економічні відносини</w:t>
            </w:r>
          </w:p>
          <w:p w:rsidR="00EF14B9" w:rsidRPr="00EF14B9" w:rsidRDefault="00EF14B9" w:rsidP="00EF14B9">
            <w:pPr>
              <w:spacing w:after="0"/>
              <w:rPr>
                <w:rFonts w:ascii="Times New Roman" w:hAnsi="Times New Roman"/>
                <w:sz w:val="24"/>
                <w:szCs w:val="24"/>
                <w:lang w:val="uk-UA"/>
              </w:rPr>
            </w:pPr>
            <w:r w:rsidRPr="00EF14B9">
              <w:rPr>
                <w:rFonts w:ascii="Times New Roman" w:hAnsi="Times New Roman"/>
                <w:sz w:val="24"/>
                <w:szCs w:val="24"/>
                <w:lang w:val="uk-UA"/>
              </w:rPr>
              <w:t>076 Підприємство, торгівля та біржова діяльність</w:t>
            </w:r>
          </w:p>
          <w:p w:rsidR="00EF14B9" w:rsidRPr="00EF14B9" w:rsidRDefault="00EF14B9" w:rsidP="00EF14B9">
            <w:pPr>
              <w:spacing w:after="0"/>
              <w:rPr>
                <w:rFonts w:ascii="Times New Roman" w:hAnsi="Times New Roman"/>
                <w:sz w:val="24"/>
                <w:szCs w:val="24"/>
                <w:lang w:val="uk-UA"/>
              </w:rPr>
            </w:pPr>
            <w:r w:rsidRPr="00EF14B9">
              <w:rPr>
                <w:rFonts w:ascii="Times New Roman" w:hAnsi="Times New Roman"/>
                <w:sz w:val="24"/>
                <w:szCs w:val="24"/>
                <w:lang w:val="uk-UA"/>
              </w:rPr>
              <w:t>051 Економіка</w:t>
            </w:r>
          </w:p>
          <w:p w:rsidR="00EF14B9" w:rsidRPr="00EF14B9" w:rsidRDefault="00EF14B9" w:rsidP="00EF14B9">
            <w:pPr>
              <w:spacing w:after="0"/>
              <w:rPr>
                <w:rFonts w:ascii="Times New Roman" w:hAnsi="Times New Roman"/>
                <w:sz w:val="24"/>
                <w:szCs w:val="24"/>
                <w:lang w:val="uk-UA"/>
              </w:rPr>
            </w:pPr>
            <w:r w:rsidRPr="00EF14B9">
              <w:rPr>
                <w:rFonts w:ascii="Times New Roman" w:hAnsi="Times New Roman"/>
                <w:sz w:val="24"/>
                <w:szCs w:val="24"/>
                <w:lang w:val="uk-UA"/>
              </w:rPr>
              <w:t>073 Менеджмент</w:t>
            </w:r>
          </w:p>
          <w:p w:rsidR="00D257F4" w:rsidRPr="00B60531" w:rsidRDefault="00D257F4" w:rsidP="00EF31A4">
            <w:pPr>
              <w:spacing w:after="0"/>
              <w:rPr>
                <w:rFonts w:ascii="Times New Roman" w:hAnsi="Times New Roman"/>
                <w:sz w:val="28"/>
                <w:szCs w:val="28"/>
                <w:lang w:val="uk-UA"/>
              </w:rPr>
            </w:pPr>
          </w:p>
        </w:tc>
        <w:tc>
          <w:tcPr>
            <w:tcW w:w="3038" w:type="dxa"/>
            <w:gridSpan w:val="3"/>
            <w:tcBorders>
              <w:bottom w:val="single" w:sz="4" w:space="0" w:color="auto"/>
            </w:tcBorders>
            <w:vAlign w:val="center"/>
          </w:tcPr>
          <w:p w:rsidR="00D257F4" w:rsidRPr="00D47A03" w:rsidRDefault="00D257F4" w:rsidP="00D35F8B">
            <w:pPr>
              <w:spacing w:after="0"/>
              <w:jc w:val="center"/>
              <w:rPr>
                <w:rFonts w:ascii="Times New Roman" w:hAnsi="Times New Roman"/>
                <w:sz w:val="28"/>
                <w:szCs w:val="28"/>
              </w:rPr>
            </w:pPr>
            <w:r w:rsidRPr="00D47A03">
              <w:rPr>
                <w:rFonts w:ascii="Times New Roman" w:hAnsi="Times New Roman"/>
                <w:sz w:val="28"/>
                <w:szCs w:val="28"/>
              </w:rPr>
              <w:t>за вибором</w:t>
            </w:r>
          </w:p>
        </w:tc>
      </w:tr>
      <w:tr w:rsidR="00D257F4" w:rsidRPr="003002A9" w:rsidTr="00D35F8B">
        <w:trPr>
          <w:trHeight w:val="170"/>
        </w:trPr>
        <w:tc>
          <w:tcPr>
            <w:tcW w:w="3060" w:type="dxa"/>
            <w:vMerge/>
            <w:vAlign w:val="center"/>
          </w:tcPr>
          <w:p w:rsidR="00D257F4" w:rsidRPr="003002A9" w:rsidRDefault="00D257F4" w:rsidP="00D35F8B">
            <w:pPr>
              <w:spacing w:after="0"/>
              <w:rPr>
                <w:rFonts w:ascii="Times New Roman" w:hAnsi="Times New Roman"/>
                <w:sz w:val="28"/>
                <w:szCs w:val="28"/>
              </w:rPr>
            </w:pPr>
          </w:p>
        </w:tc>
        <w:tc>
          <w:tcPr>
            <w:tcW w:w="3262" w:type="dxa"/>
            <w:vMerge/>
            <w:vAlign w:val="center"/>
          </w:tcPr>
          <w:p w:rsidR="00D257F4" w:rsidRPr="003002A9" w:rsidRDefault="00D257F4" w:rsidP="00D35F8B">
            <w:pPr>
              <w:spacing w:after="0"/>
              <w:rPr>
                <w:rFonts w:ascii="Times New Roman" w:hAnsi="Times New Roman"/>
                <w:sz w:val="28"/>
                <w:szCs w:val="28"/>
              </w:rPr>
            </w:pPr>
          </w:p>
        </w:tc>
        <w:tc>
          <w:tcPr>
            <w:tcW w:w="3038" w:type="dxa"/>
            <w:gridSpan w:val="3"/>
            <w:vAlign w:val="center"/>
          </w:tcPr>
          <w:p w:rsidR="00D257F4" w:rsidRPr="003002A9" w:rsidRDefault="00D257F4" w:rsidP="00D35F8B">
            <w:pPr>
              <w:spacing w:after="0"/>
              <w:jc w:val="center"/>
              <w:rPr>
                <w:rFonts w:ascii="Times New Roman" w:hAnsi="Times New Roman"/>
                <w:sz w:val="28"/>
                <w:szCs w:val="28"/>
              </w:rPr>
            </w:pPr>
            <w:proofErr w:type="gramStart"/>
            <w:r w:rsidRPr="003002A9">
              <w:rPr>
                <w:rFonts w:ascii="Times New Roman" w:hAnsi="Times New Roman"/>
                <w:sz w:val="28"/>
                <w:szCs w:val="28"/>
              </w:rPr>
              <w:t>Р</w:t>
            </w:r>
            <w:proofErr w:type="gramEnd"/>
            <w:r w:rsidRPr="003002A9">
              <w:rPr>
                <w:rFonts w:ascii="Times New Roman" w:hAnsi="Times New Roman"/>
                <w:sz w:val="28"/>
                <w:szCs w:val="28"/>
              </w:rPr>
              <w:t>ік підготовки</w:t>
            </w:r>
          </w:p>
        </w:tc>
      </w:tr>
      <w:tr w:rsidR="00D257F4" w:rsidRPr="003002A9" w:rsidTr="00D35F8B">
        <w:trPr>
          <w:trHeight w:val="207"/>
        </w:trPr>
        <w:tc>
          <w:tcPr>
            <w:tcW w:w="3060" w:type="dxa"/>
            <w:vMerge w:val="restart"/>
            <w:vAlign w:val="center"/>
          </w:tcPr>
          <w:p w:rsidR="00D257F4" w:rsidRPr="009F5873" w:rsidRDefault="00D257F4" w:rsidP="00571EA2">
            <w:pPr>
              <w:spacing w:after="0"/>
              <w:rPr>
                <w:rFonts w:ascii="Times New Roman" w:hAnsi="Times New Roman"/>
                <w:sz w:val="28"/>
                <w:szCs w:val="28"/>
                <w:lang w:val="uk-UA"/>
              </w:rPr>
            </w:pPr>
            <w:r w:rsidRPr="003002A9">
              <w:rPr>
                <w:rFonts w:ascii="Times New Roman" w:hAnsi="Times New Roman"/>
                <w:sz w:val="28"/>
                <w:szCs w:val="28"/>
              </w:rPr>
              <w:t>Змістовних модулів –</w:t>
            </w:r>
            <w:r w:rsidR="00571EA2">
              <w:rPr>
                <w:rFonts w:ascii="Times New Roman" w:hAnsi="Times New Roman"/>
                <w:sz w:val="28"/>
                <w:szCs w:val="28"/>
                <w:lang w:val="uk-UA"/>
              </w:rPr>
              <w:t>2</w:t>
            </w: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1620" w:type="dxa"/>
            <w:vAlign w:val="center"/>
          </w:tcPr>
          <w:p w:rsidR="00D257F4" w:rsidRPr="003002A9" w:rsidRDefault="0090589D" w:rsidP="00D35F8B">
            <w:pPr>
              <w:spacing w:after="0"/>
              <w:jc w:val="center"/>
              <w:rPr>
                <w:rFonts w:ascii="Times New Roman" w:hAnsi="Times New Roman"/>
                <w:sz w:val="28"/>
                <w:szCs w:val="28"/>
              </w:rPr>
            </w:pPr>
            <w:r>
              <w:rPr>
                <w:rFonts w:ascii="Times New Roman" w:hAnsi="Times New Roman"/>
                <w:sz w:val="28"/>
                <w:szCs w:val="28"/>
                <w:lang w:val="uk-UA"/>
              </w:rPr>
              <w:t>2</w:t>
            </w:r>
            <w:r w:rsidR="00D257F4" w:rsidRPr="003002A9">
              <w:rPr>
                <w:rFonts w:ascii="Times New Roman" w:hAnsi="Times New Roman"/>
                <w:sz w:val="28"/>
                <w:szCs w:val="28"/>
              </w:rPr>
              <w:t>-й</w:t>
            </w:r>
          </w:p>
        </w:tc>
        <w:tc>
          <w:tcPr>
            <w:tcW w:w="1418" w:type="dxa"/>
            <w:gridSpan w:val="2"/>
            <w:vAlign w:val="center"/>
          </w:tcPr>
          <w:p w:rsidR="00D257F4" w:rsidRPr="003002A9" w:rsidRDefault="0090589D" w:rsidP="00D35F8B">
            <w:pPr>
              <w:spacing w:after="0"/>
              <w:jc w:val="center"/>
              <w:rPr>
                <w:rFonts w:ascii="Times New Roman" w:hAnsi="Times New Roman"/>
                <w:sz w:val="28"/>
                <w:szCs w:val="28"/>
              </w:rPr>
            </w:pPr>
            <w:r>
              <w:rPr>
                <w:rFonts w:ascii="Times New Roman" w:hAnsi="Times New Roman"/>
                <w:sz w:val="28"/>
                <w:szCs w:val="28"/>
                <w:lang w:val="uk-UA"/>
              </w:rPr>
              <w:t>2</w:t>
            </w:r>
            <w:r w:rsidR="00D257F4" w:rsidRPr="003002A9">
              <w:rPr>
                <w:rFonts w:ascii="Times New Roman" w:hAnsi="Times New Roman"/>
                <w:sz w:val="28"/>
                <w:szCs w:val="28"/>
              </w:rPr>
              <w:t>-й</w:t>
            </w:r>
          </w:p>
        </w:tc>
      </w:tr>
      <w:tr w:rsidR="00D257F4" w:rsidRPr="003002A9" w:rsidTr="00D35F8B">
        <w:trPr>
          <w:trHeight w:val="232"/>
        </w:trPr>
        <w:tc>
          <w:tcPr>
            <w:tcW w:w="3060" w:type="dxa"/>
            <w:vMerge/>
            <w:vAlign w:val="center"/>
          </w:tcPr>
          <w:p w:rsidR="00D257F4" w:rsidRPr="003002A9" w:rsidRDefault="00D257F4" w:rsidP="00D35F8B">
            <w:pPr>
              <w:spacing w:after="0"/>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3038" w:type="dxa"/>
            <w:gridSpan w:val="3"/>
            <w:vAlign w:val="center"/>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Семестр</w:t>
            </w:r>
          </w:p>
        </w:tc>
      </w:tr>
      <w:tr w:rsidR="00D257F4" w:rsidRPr="003002A9" w:rsidTr="00D35F8B">
        <w:trPr>
          <w:trHeight w:val="323"/>
        </w:trPr>
        <w:tc>
          <w:tcPr>
            <w:tcW w:w="3060" w:type="dxa"/>
            <w:vMerge w:val="restart"/>
            <w:vAlign w:val="center"/>
          </w:tcPr>
          <w:p w:rsidR="00D257F4" w:rsidRPr="005C309A" w:rsidRDefault="00D257F4" w:rsidP="00EF31A4">
            <w:pPr>
              <w:spacing w:after="0"/>
              <w:rPr>
                <w:rFonts w:ascii="Times New Roman" w:hAnsi="Times New Roman"/>
                <w:sz w:val="28"/>
                <w:szCs w:val="28"/>
                <w:lang w:val="uk-UA"/>
              </w:rPr>
            </w:pPr>
            <w:r w:rsidRPr="003002A9">
              <w:rPr>
                <w:rFonts w:ascii="Times New Roman" w:hAnsi="Times New Roman"/>
                <w:sz w:val="28"/>
                <w:szCs w:val="28"/>
              </w:rPr>
              <w:t>Загальна кількість годин –</w:t>
            </w:r>
            <w:r w:rsidR="00EF31A4">
              <w:rPr>
                <w:rFonts w:ascii="Times New Roman" w:hAnsi="Times New Roman"/>
                <w:sz w:val="28"/>
                <w:szCs w:val="28"/>
                <w:lang w:val="uk-UA"/>
              </w:rPr>
              <w:t>90</w:t>
            </w: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1620" w:type="dxa"/>
            <w:vAlign w:val="center"/>
          </w:tcPr>
          <w:p w:rsidR="00D257F4" w:rsidRPr="003002A9" w:rsidRDefault="00D257F4" w:rsidP="00420927">
            <w:pPr>
              <w:spacing w:after="0"/>
              <w:jc w:val="center"/>
              <w:rPr>
                <w:rFonts w:ascii="Times New Roman" w:hAnsi="Times New Roman"/>
                <w:sz w:val="28"/>
                <w:szCs w:val="28"/>
              </w:rPr>
            </w:pPr>
            <w:r>
              <w:rPr>
                <w:rFonts w:ascii="Times New Roman" w:hAnsi="Times New Roman"/>
                <w:sz w:val="28"/>
                <w:szCs w:val="28"/>
                <w:lang w:val="uk-UA"/>
              </w:rPr>
              <w:t>1</w:t>
            </w:r>
            <w:r w:rsidRPr="003002A9">
              <w:rPr>
                <w:rFonts w:ascii="Times New Roman" w:hAnsi="Times New Roman"/>
                <w:sz w:val="28"/>
                <w:szCs w:val="28"/>
              </w:rPr>
              <w:t>-й</w:t>
            </w:r>
          </w:p>
        </w:tc>
        <w:tc>
          <w:tcPr>
            <w:tcW w:w="1418" w:type="dxa"/>
            <w:gridSpan w:val="2"/>
            <w:vAlign w:val="center"/>
          </w:tcPr>
          <w:p w:rsidR="00D257F4" w:rsidRPr="003002A9" w:rsidRDefault="00D257F4" w:rsidP="00420927">
            <w:pPr>
              <w:spacing w:after="0"/>
              <w:jc w:val="center"/>
              <w:rPr>
                <w:rFonts w:ascii="Times New Roman" w:hAnsi="Times New Roman"/>
                <w:sz w:val="28"/>
                <w:szCs w:val="28"/>
              </w:rPr>
            </w:pPr>
            <w:r>
              <w:rPr>
                <w:rFonts w:ascii="Times New Roman" w:hAnsi="Times New Roman"/>
                <w:sz w:val="28"/>
                <w:szCs w:val="28"/>
                <w:lang w:val="uk-UA"/>
              </w:rPr>
              <w:t>1</w:t>
            </w:r>
            <w:r w:rsidRPr="003002A9">
              <w:rPr>
                <w:rFonts w:ascii="Times New Roman" w:hAnsi="Times New Roman"/>
                <w:sz w:val="28"/>
                <w:szCs w:val="28"/>
              </w:rPr>
              <w:t>-й</w:t>
            </w:r>
          </w:p>
        </w:tc>
      </w:tr>
      <w:tr w:rsidR="00D257F4" w:rsidRPr="003002A9" w:rsidTr="00D35F8B">
        <w:trPr>
          <w:trHeight w:val="322"/>
        </w:trPr>
        <w:tc>
          <w:tcPr>
            <w:tcW w:w="3060" w:type="dxa"/>
            <w:vMerge/>
            <w:vAlign w:val="center"/>
          </w:tcPr>
          <w:p w:rsidR="00D257F4" w:rsidRPr="003002A9" w:rsidRDefault="00D257F4" w:rsidP="00D35F8B">
            <w:pPr>
              <w:spacing w:after="0"/>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3038" w:type="dxa"/>
            <w:gridSpan w:val="3"/>
            <w:vAlign w:val="center"/>
          </w:tcPr>
          <w:p w:rsidR="00D257F4" w:rsidRPr="003002A9" w:rsidRDefault="00D257F4" w:rsidP="00D35F8B">
            <w:pPr>
              <w:spacing w:after="0"/>
              <w:jc w:val="center"/>
              <w:rPr>
                <w:rFonts w:ascii="Times New Roman" w:hAnsi="Times New Roman"/>
                <w:sz w:val="28"/>
                <w:szCs w:val="28"/>
              </w:rPr>
            </w:pPr>
          </w:p>
        </w:tc>
      </w:tr>
      <w:tr w:rsidR="00D257F4" w:rsidRPr="003002A9" w:rsidTr="00D35F8B">
        <w:trPr>
          <w:trHeight w:val="658"/>
        </w:trPr>
        <w:tc>
          <w:tcPr>
            <w:tcW w:w="3060" w:type="dxa"/>
            <w:vMerge w:val="restart"/>
            <w:vAlign w:val="center"/>
          </w:tcPr>
          <w:p w:rsidR="00D257F4" w:rsidRPr="003002A9" w:rsidRDefault="00D257F4" w:rsidP="00D35F8B">
            <w:pPr>
              <w:spacing w:after="0"/>
              <w:rPr>
                <w:rFonts w:ascii="Times New Roman" w:hAnsi="Times New Roman"/>
                <w:sz w:val="28"/>
                <w:szCs w:val="28"/>
              </w:rPr>
            </w:pPr>
            <w:r w:rsidRPr="003002A9">
              <w:rPr>
                <w:rFonts w:ascii="Times New Roman" w:hAnsi="Times New Roman"/>
                <w:sz w:val="28"/>
                <w:szCs w:val="28"/>
              </w:rPr>
              <w:t xml:space="preserve">Тижневих годин </w:t>
            </w:r>
            <w:proofErr w:type="gramStart"/>
            <w:r w:rsidRPr="003002A9">
              <w:rPr>
                <w:rFonts w:ascii="Times New Roman" w:hAnsi="Times New Roman"/>
                <w:sz w:val="28"/>
                <w:szCs w:val="28"/>
              </w:rPr>
              <w:t>для</w:t>
            </w:r>
            <w:proofErr w:type="gramEnd"/>
            <w:r w:rsidRPr="003002A9">
              <w:rPr>
                <w:rFonts w:ascii="Times New Roman" w:hAnsi="Times New Roman"/>
                <w:sz w:val="28"/>
                <w:szCs w:val="28"/>
              </w:rPr>
              <w:t xml:space="preserve"> денної форми навчання:</w:t>
            </w:r>
          </w:p>
          <w:p w:rsidR="00D257F4" w:rsidRPr="009165F3" w:rsidRDefault="00D257F4" w:rsidP="00D35F8B">
            <w:pPr>
              <w:spacing w:after="0"/>
              <w:rPr>
                <w:rFonts w:ascii="Times New Roman" w:hAnsi="Times New Roman"/>
                <w:sz w:val="28"/>
                <w:szCs w:val="28"/>
                <w:lang w:val="uk-UA"/>
              </w:rPr>
            </w:pPr>
            <w:r w:rsidRPr="003002A9">
              <w:rPr>
                <w:rFonts w:ascii="Times New Roman" w:hAnsi="Times New Roman"/>
                <w:sz w:val="28"/>
                <w:szCs w:val="28"/>
              </w:rPr>
              <w:t>аудиторних –</w:t>
            </w:r>
            <w:r w:rsidR="007C59E6">
              <w:rPr>
                <w:rFonts w:ascii="Times New Roman" w:hAnsi="Times New Roman"/>
                <w:sz w:val="28"/>
                <w:szCs w:val="28"/>
                <w:lang w:val="uk-UA"/>
              </w:rPr>
              <w:t>0,8</w:t>
            </w:r>
            <w:r w:rsidRPr="003002A9">
              <w:rPr>
                <w:rFonts w:ascii="Times New Roman" w:hAnsi="Times New Roman"/>
                <w:sz w:val="28"/>
                <w:szCs w:val="28"/>
              </w:rPr>
              <w:t xml:space="preserve"> </w:t>
            </w:r>
          </w:p>
          <w:p w:rsidR="00D257F4" w:rsidRPr="0001501B" w:rsidRDefault="00D257F4" w:rsidP="00197451">
            <w:pPr>
              <w:spacing w:after="0"/>
              <w:rPr>
                <w:rFonts w:ascii="Times New Roman" w:hAnsi="Times New Roman"/>
                <w:sz w:val="28"/>
                <w:szCs w:val="28"/>
                <w:lang w:val="uk-UA"/>
              </w:rPr>
            </w:pPr>
            <w:r w:rsidRPr="003002A9">
              <w:rPr>
                <w:rFonts w:ascii="Times New Roman" w:hAnsi="Times New Roman"/>
                <w:sz w:val="28"/>
                <w:szCs w:val="28"/>
              </w:rPr>
              <w:t xml:space="preserve">самостійної роботи студента – </w:t>
            </w:r>
            <w:r w:rsidR="0001501B">
              <w:rPr>
                <w:rFonts w:ascii="Times New Roman" w:hAnsi="Times New Roman"/>
                <w:sz w:val="28"/>
                <w:szCs w:val="28"/>
                <w:lang w:val="uk-UA"/>
              </w:rPr>
              <w:t>4,</w:t>
            </w:r>
            <w:r w:rsidR="00197451">
              <w:rPr>
                <w:rFonts w:ascii="Times New Roman" w:hAnsi="Times New Roman"/>
                <w:sz w:val="28"/>
                <w:szCs w:val="28"/>
                <w:lang w:val="uk-UA"/>
              </w:rPr>
              <w:t>6</w:t>
            </w:r>
          </w:p>
        </w:tc>
        <w:tc>
          <w:tcPr>
            <w:tcW w:w="3262" w:type="dxa"/>
            <w:vMerge w:val="restart"/>
            <w:vAlign w:val="center"/>
          </w:tcPr>
          <w:p w:rsidR="00D257F4" w:rsidRPr="003002A9" w:rsidRDefault="008710A6" w:rsidP="00D35F8B">
            <w:pPr>
              <w:spacing w:after="0"/>
              <w:jc w:val="center"/>
              <w:rPr>
                <w:rFonts w:ascii="Times New Roman" w:hAnsi="Times New Roman"/>
                <w:sz w:val="28"/>
                <w:szCs w:val="28"/>
              </w:rPr>
            </w:pPr>
            <w:r>
              <w:rPr>
                <w:rFonts w:ascii="Times New Roman" w:hAnsi="Times New Roman"/>
                <w:sz w:val="28"/>
                <w:szCs w:val="28"/>
                <w:lang w:val="uk-UA"/>
              </w:rPr>
              <w:t>Рівень вищої освіти</w:t>
            </w:r>
            <w:r w:rsidR="00D257F4" w:rsidRPr="003002A9">
              <w:rPr>
                <w:rFonts w:ascii="Times New Roman" w:hAnsi="Times New Roman"/>
                <w:sz w:val="28"/>
                <w:szCs w:val="28"/>
              </w:rPr>
              <w:t>:</w:t>
            </w:r>
          </w:p>
          <w:p w:rsidR="00D257F4" w:rsidRPr="003002A9" w:rsidRDefault="00D257F4" w:rsidP="00D35F8B">
            <w:pPr>
              <w:spacing w:after="0"/>
              <w:jc w:val="center"/>
              <w:rPr>
                <w:rFonts w:ascii="Times New Roman" w:hAnsi="Times New Roman"/>
                <w:sz w:val="28"/>
                <w:szCs w:val="28"/>
                <w:u w:val="single"/>
              </w:rPr>
            </w:pPr>
            <w:r w:rsidRPr="003002A9">
              <w:rPr>
                <w:rFonts w:ascii="Times New Roman" w:hAnsi="Times New Roman"/>
                <w:sz w:val="28"/>
                <w:szCs w:val="28"/>
              </w:rPr>
              <w:t>______</w:t>
            </w:r>
            <w:r w:rsidRPr="003002A9">
              <w:rPr>
                <w:rFonts w:ascii="Times New Roman" w:hAnsi="Times New Roman"/>
                <w:sz w:val="28"/>
                <w:szCs w:val="28"/>
                <w:u w:val="single"/>
              </w:rPr>
              <w:t>«</w:t>
            </w:r>
            <w:r w:rsidR="00EF31A4">
              <w:rPr>
                <w:rFonts w:ascii="Times New Roman" w:hAnsi="Times New Roman"/>
                <w:sz w:val="28"/>
                <w:szCs w:val="28"/>
                <w:u w:val="single"/>
                <w:lang w:val="uk-UA"/>
              </w:rPr>
              <w:t>бакалавр</w:t>
            </w:r>
            <w:r w:rsidRPr="003002A9">
              <w:rPr>
                <w:rFonts w:ascii="Times New Roman" w:hAnsi="Times New Roman"/>
                <w:sz w:val="28"/>
                <w:szCs w:val="28"/>
                <w:u w:val="single"/>
              </w:rPr>
              <w:t>»</w:t>
            </w:r>
            <w:r w:rsidRPr="003002A9">
              <w:rPr>
                <w:rFonts w:ascii="Times New Roman" w:hAnsi="Times New Roman"/>
                <w:sz w:val="28"/>
                <w:szCs w:val="28"/>
              </w:rPr>
              <w:t>______</w:t>
            </w:r>
          </w:p>
          <w:p w:rsidR="00D257F4" w:rsidRPr="003002A9" w:rsidRDefault="00D257F4" w:rsidP="00D35F8B">
            <w:pPr>
              <w:spacing w:after="0"/>
              <w:jc w:val="center"/>
              <w:rPr>
                <w:rFonts w:ascii="Times New Roman" w:hAnsi="Times New Roman"/>
                <w:sz w:val="28"/>
                <w:szCs w:val="28"/>
              </w:rPr>
            </w:pPr>
          </w:p>
        </w:tc>
        <w:tc>
          <w:tcPr>
            <w:tcW w:w="3038" w:type="dxa"/>
            <w:gridSpan w:val="3"/>
            <w:vAlign w:val="center"/>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Лекції</w:t>
            </w:r>
          </w:p>
        </w:tc>
      </w:tr>
      <w:tr w:rsidR="00D257F4" w:rsidRPr="003002A9" w:rsidTr="00D35F8B">
        <w:trPr>
          <w:trHeight w:val="320"/>
        </w:trPr>
        <w:tc>
          <w:tcPr>
            <w:tcW w:w="3060" w:type="dxa"/>
            <w:vMerge/>
            <w:vAlign w:val="center"/>
          </w:tcPr>
          <w:p w:rsidR="00D257F4" w:rsidRPr="003002A9" w:rsidRDefault="00D257F4" w:rsidP="00D35F8B">
            <w:pPr>
              <w:spacing w:after="0"/>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1620" w:type="dxa"/>
            <w:vAlign w:val="center"/>
          </w:tcPr>
          <w:p w:rsidR="00D257F4" w:rsidRPr="003002A9" w:rsidRDefault="00A547B2" w:rsidP="00EF31A4">
            <w:pPr>
              <w:spacing w:after="0"/>
              <w:jc w:val="center"/>
              <w:rPr>
                <w:rFonts w:ascii="Times New Roman" w:hAnsi="Times New Roman"/>
                <w:i/>
                <w:sz w:val="28"/>
                <w:szCs w:val="28"/>
              </w:rPr>
            </w:pPr>
            <w:r>
              <w:rPr>
                <w:rFonts w:ascii="Times New Roman" w:hAnsi="Times New Roman"/>
                <w:sz w:val="28"/>
                <w:szCs w:val="28"/>
                <w:lang w:val="uk-UA"/>
              </w:rPr>
              <w:t>1</w:t>
            </w:r>
            <w:r w:rsidR="00EF31A4">
              <w:rPr>
                <w:rFonts w:ascii="Times New Roman" w:hAnsi="Times New Roman"/>
                <w:sz w:val="28"/>
                <w:szCs w:val="28"/>
                <w:lang w:val="uk-UA"/>
              </w:rPr>
              <w:t>2</w:t>
            </w:r>
            <w:r w:rsidR="00D257F4">
              <w:rPr>
                <w:rFonts w:ascii="Times New Roman" w:hAnsi="Times New Roman"/>
                <w:sz w:val="28"/>
                <w:szCs w:val="28"/>
                <w:lang w:val="uk-UA"/>
              </w:rPr>
              <w:t xml:space="preserve"> </w:t>
            </w:r>
            <w:r w:rsidR="00D257F4" w:rsidRPr="003002A9">
              <w:rPr>
                <w:rFonts w:ascii="Times New Roman" w:hAnsi="Times New Roman"/>
                <w:sz w:val="28"/>
                <w:szCs w:val="28"/>
              </w:rPr>
              <w:t>год.</w:t>
            </w:r>
          </w:p>
        </w:tc>
        <w:tc>
          <w:tcPr>
            <w:tcW w:w="1418" w:type="dxa"/>
            <w:gridSpan w:val="2"/>
            <w:vAlign w:val="center"/>
          </w:tcPr>
          <w:p w:rsidR="00D257F4" w:rsidRPr="003002A9" w:rsidRDefault="00EF31A4" w:rsidP="00D35F8B">
            <w:pPr>
              <w:spacing w:after="0"/>
              <w:jc w:val="center"/>
              <w:rPr>
                <w:rFonts w:ascii="Times New Roman" w:hAnsi="Times New Roman"/>
                <w:sz w:val="28"/>
                <w:szCs w:val="28"/>
              </w:rPr>
            </w:pPr>
            <w:r>
              <w:rPr>
                <w:rFonts w:ascii="Times New Roman" w:hAnsi="Times New Roman"/>
                <w:sz w:val="28"/>
                <w:szCs w:val="28"/>
                <w:lang w:val="uk-UA"/>
              </w:rPr>
              <w:t xml:space="preserve">2 </w:t>
            </w:r>
            <w:r w:rsidR="00D257F4" w:rsidRPr="003002A9">
              <w:rPr>
                <w:rFonts w:ascii="Times New Roman" w:hAnsi="Times New Roman"/>
                <w:sz w:val="28"/>
                <w:szCs w:val="28"/>
              </w:rPr>
              <w:t>год.</w:t>
            </w:r>
          </w:p>
        </w:tc>
      </w:tr>
      <w:tr w:rsidR="00D257F4" w:rsidRPr="003002A9" w:rsidTr="00D35F8B">
        <w:trPr>
          <w:trHeight w:val="138"/>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3038" w:type="dxa"/>
            <w:gridSpan w:val="3"/>
            <w:vAlign w:val="center"/>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Практичні, семінарські</w:t>
            </w:r>
          </w:p>
        </w:tc>
      </w:tr>
      <w:tr w:rsidR="00D257F4" w:rsidRPr="003002A9" w:rsidTr="00D35F8B">
        <w:trPr>
          <w:trHeight w:val="138"/>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1620" w:type="dxa"/>
            <w:vAlign w:val="center"/>
          </w:tcPr>
          <w:p w:rsidR="00D257F4" w:rsidRPr="003002A9" w:rsidRDefault="00EF31A4" w:rsidP="00D35F8B">
            <w:pPr>
              <w:spacing w:after="0"/>
              <w:jc w:val="center"/>
              <w:rPr>
                <w:rFonts w:ascii="Times New Roman" w:hAnsi="Times New Roman"/>
                <w:i/>
                <w:sz w:val="28"/>
                <w:szCs w:val="28"/>
              </w:rPr>
            </w:pPr>
            <w:r>
              <w:rPr>
                <w:rFonts w:ascii="Times New Roman" w:hAnsi="Times New Roman"/>
                <w:sz w:val="28"/>
                <w:szCs w:val="28"/>
                <w:lang w:val="uk-UA"/>
              </w:rPr>
              <w:t>4</w:t>
            </w:r>
            <w:r w:rsidR="00D257F4" w:rsidRPr="003002A9">
              <w:rPr>
                <w:rFonts w:ascii="Times New Roman" w:hAnsi="Times New Roman"/>
                <w:sz w:val="28"/>
                <w:szCs w:val="28"/>
              </w:rPr>
              <w:t>год.</w:t>
            </w:r>
          </w:p>
        </w:tc>
        <w:tc>
          <w:tcPr>
            <w:tcW w:w="1418" w:type="dxa"/>
            <w:gridSpan w:val="2"/>
            <w:vAlign w:val="center"/>
          </w:tcPr>
          <w:p w:rsidR="00D257F4" w:rsidRPr="003002A9" w:rsidRDefault="00EF31A4" w:rsidP="00D35F8B">
            <w:pPr>
              <w:spacing w:after="0"/>
              <w:jc w:val="center"/>
              <w:rPr>
                <w:rFonts w:ascii="Times New Roman" w:hAnsi="Times New Roman"/>
                <w:i/>
                <w:sz w:val="28"/>
                <w:szCs w:val="28"/>
              </w:rPr>
            </w:pPr>
            <w:r>
              <w:rPr>
                <w:rFonts w:ascii="Times New Roman" w:hAnsi="Times New Roman"/>
                <w:sz w:val="28"/>
                <w:szCs w:val="28"/>
                <w:lang w:val="uk-UA"/>
              </w:rPr>
              <w:t>2</w:t>
            </w:r>
            <w:r w:rsidR="00D257F4">
              <w:rPr>
                <w:rFonts w:ascii="Times New Roman" w:hAnsi="Times New Roman"/>
                <w:sz w:val="28"/>
                <w:szCs w:val="28"/>
                <w:lang w:val="uk-UA"/>
              </w:rPr>
              <w:t xml:space="preserve"> </w:t>
            </w:r>
            <w:r w:rsidR="00D257F4" w:rsidRPr="003002A9">
              <w:rPr>
                <w:rFonts w:ascii="Times New Roman" w:hAnsi="Times New Roman"/>
                <w:sz w:val="28"/>
                <w:szCs w:val="28"/>
              </w:rPr>
              <w:t>год.</w:t>
            </w:r>
          </w:p>
        </w:tc>
      </w:tr>
      <w:tr w:rsidR="00D257F4" w:rsidRPr="003002A9" w:rsidTr="00D35F8B">
        <w:trPr>
          <w:trHeight w:val="138"/>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3038" w:type="dxa"/>
            <w:gridSpan w:val="3"/>
            <w:vAlign w:val="center"/>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Лабораторні</w:t>
            </w:r>
          </w:p>
        </w:tc>
      </w:tr>
      <w:tr w:rsidR="00D257F4" w:rsidRPr="003002A9" w:rsidTr="00D35F8B">
        <w:trPr>
          <w:trHeight w:val="138"/>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1620" w:type="dxa"/>
            <w:tcBorders>
              <w:bottom w:val="single" w:sz="4" w:space="0" w:color="auto"/>
            </w:tcBorders>
            <w:vAlign w:val="center"/>
          </w:tcPr>
          <w:p w:rsidR="00D257F4" w:rsidRPr="003002A9" w:rsidRDefault="00D257F4" w:rsidP="00D35F8B">
            <w:pPr>
              <w:spacing w:after="0"/>
              <w:jc w:val="center"/>
              <w:rPr>
                <w:rFonts w:ascii="Times New Roman" w:hAnsi="Times New Roman"/>
                <w:i/>
                <w:sz w:val="28"/>
                <w:szCs w:val="28"/>
              </w:rPr>
            </w:pPr>
            <w:r w:rsidRPr="003002A9">
              <w:rPr>
                <w:rFonts w:ascii="Times New Roman" w:hAnsi="Times New Roman"/>
                <w:sz w:val="28"/>
                <w:szCs w:val="28"/>
              </w:rPr>
              <w:t>- год.</w:t>
            </w:r>
          </w:p>
        </w:tc>
        <w:tc>
          <w:tcPr>
            <w:tcW w:w="1418" w:type="dxa"/>
            <w:gridSpan w:val="2"/>
            <w:tcBorders>
              <w:bottom w:val="single" w:sz="4" w:space="0" w:color="auto"/>
            </w:tcBorders>
            <w:vAlign w:val="center"/>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 год.</w:t>
            </w:r>
          </w:p>
        </w:tc>
      </w:tr>
      <w:tr w:rsidR="00D257F4" w:rsidRPr="003002A9" w:rsidTr="00D35F8B">
        <w:trPr>
          <w:trHeight w:val="350"/>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3038" w:type="dxa"/>
            <w:gridSpan w:val="3"/>
            <w:vAlign w:val="center"/>
          </w:tcPr>
          <w:p w:rsidR="00D257F4" w:rsidRPr="003002A9" w:rsidRDefault="00D257F4" w:rsidP="00D35F8B">
            <w:pPr>
              <w:spacing w:after="0"/>
              <w:jc w:val="center"/>
              <w:rPr>
                <w:rFonts w:ascii="Times New Roman" w:hAnsi="Times New Roman"/>
                <w:sz w:val="28"/>
                <w:szCs w:val="28"/>
              </w:rPr>
            </w:pPr>
            <w:r w:rsidRPr="003002A9">
              <w:rPr>
                <w:rFonts w:ascii="Times New Roman" w:hAnsi="Times New Roman"/>
                <w:sz w:val="28"/>
                <w:szCs w:val="28"/>
              </w:rPr>
              <w:t>Самостійна робота</w:t>
            </w:r>
          </w:p>
        </w:tc>
      </w:tr>
      <w:tr w:rsidR="00D257F4" w:rsidRPr="003002A9" w:rsidTr="00D35F8B">
        <w:trPr>
          <w:trHeight w:val="284"/>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1710" w:type="dxa"/>
            <w:gridSpan w:val="2"/>
            <w:vAlign w:val="center"/>
          </w:tcPr>
          <w:p w:rsidR="00D257F4" w:rsidRPr="003002A9" w:rsidRDefault="00A547B2" w:rsidP="00EF31A4">
            <w:pPr>
              <w:spacing w:after="0"/>
              <w:jc w:val="center"/>
              <w:rPr>
                <w:rFonts w:ascii="Times New Roman" w:hAnsi="Times New Roman"/>
                <w:sz w:val="28"/>
                <w:szCs w:val="28"/>
              </w:rPr>
            </w:pPr>
            <w:r>
              <w:rPr>
                <w:rFonts w:ascii="Times New Roman" w:hAnsi="Times New Roman"/>
                <w:sz w:val="28"/>
                <w:szCs w:val="28"/>
                <w:lang w:val="uk-UA"/>
              </w:rPr>
              <w:t>7</w:t>
            </w:r>
            <w:r w:rsidR="00EF31A4">
              <w:rPr>
                <w:rFonts w:ascii="Times New Roman" w:hAnsi="Times New Roman"/>
                <w:sz w:val="28"/>
                <w:szCs w:val="28"/>
                <w:lang w:val="uk-UA"/>
              </w:rPr>
              <w:t>4</w:t>
            </w:r>
            <w:r w:rsidR="00D257F4">
              <w:rPr>
                <w:rFonts w:ascii="Times New Roman" w:hAnsi="Times New Roman"/>
                <w:sz w:val="28"/>
                <w:szCs w:val="28"/>
                <w:lang w:val="uk-UA"/>
              </w:rPr>
              <w:t>-</w:t>
            </w:r>
            <w:r w:rsidR="00D257F4" w:rsidRPr="003002A9">
              <w:rPr>
                <w:rFonts w:ascii="Times New Roman" w:hAnsi="Times New Roman"/>
                <w:sz w:val="28"/>
                <w:szCs w:val="28"/>
              </w:rPr>
              <w:t>год.</w:t>
            </w:r>
          </w:p>
        </w:tc>
        <w:tc>
          <w:tcPr>
            <w:tcW w:w="1328" w:type="dxa"/>
            <w:vAlign w:val="center"/>
          </w:tcPr>
          <w:p w:rsidR="00D257F4" w:rsidRPr="003002A9" w:rsidRDefault="00203586" w:rsidP="00EF31A4">
            <w:pPr>
              <w:spacing w:after="0"/>
              <w:jc w:val="center"/>
              <w:rPr>
                <w:rFonts w:ascii="Times New Roman" w:hAnsi="Times New Roman"/>
                <w:sz w:val="28"/>
                <w:szCs w:val="28"/>
              </w:rPr>
            </w:pPr>
            <w:r>
              <w:rPr>
                <w:rFonts w:ascii="Times New Roman" w:hAnsi="Times New Roman"/>
                <w:sz w:val="28"/>
                <w:szCs w:val="28"/>
                <w:lang w:val="uk-UA"/>
              </w:rPr>
              <w:t>8</w:t>
            </w:r>
            <w:r w:rsidR="00EF31A4">
              <w:rPr>
                <w:rFonts w:ascii="Times New Roman" w:hAnsi="Times New Roman"/>
                <w:sz w:val="28"/>
                <w:szCs w:val="28"/>
                <w:lang w:val="uk-UA"/>
              </w:rPr>
              <w:t>6</w:t>
            </w:r>
            <w:r w:rsidR="00D257F4">
              <w:rPr>
                <w:rFonts w:ascii="Times New Roman" w:hAnsi="Times New Roman"/>
                <w:sz w:val="28"/>
                <w:szCs w:val="28"/>
                <w:lang w:val="uk-UA"/>
              </w:rPr>
              <w:t>-</w:t>
            </w:r>
            <w:r w:rsidR="00D257F4" w:rsidRPr="003002A9">
              <w:rPr>
                <w:rFonts w:ascii="Times New Roman" w:hAnsi="Times New Roman"/>
                <w:sz w:val="28"/>
                <w:szCs w:val="28"/>
              </w:rPr>
              <w:t>год.</w:t>
            </w:r>
          </w:p>
        </w:tc>
      </w:tr>
      <w:tr w:rsidR="00D257F4" w:rsidRPr="003002A9" w:rsidTr="00D35F8B">
        <w:trPr>
          <w:trHeight w:val="138"/>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3038" w:type="dxa"/>
            <w:gridSpan w:val="3"/>
            <w:vAlign w:val="center"/>
          </w:tcPr>
          <w:p w:rsidR="00D257F4" w:rsidRPr="003002A9" w:rsidRDefault="00D257F4" w:rsidP="00D35F8B">
            <w:pPr>
              <w:spacing w:after="0"/>
              <w:jc w:val="center"/>
              <w:rPr>
                <w:rFonts w:ascii="Times New Roman" w:hAnsi="Times New Roman"/>
                <w:i/>
                <w:sz w:val="28"/>
                <w:szCs w:val="28"/>
              </w:rPr>
            </w:pPr>
            <w:r w:rsidRPr="003002A9">
              <w:rPr>
                <w:rFonts w:ascii="Times New Roman" w:hAnsi="Times New Roman"/>
                <w:sz w:val="28"/>
                <w:szCs w:val="28"/>
              </w:rPr>
              <w:t xml:space="preserve">Вид контролю: </w:t>
            </w:r>
          </w:p>
        </w:tc>
      </w:tr>
      <w:tr w:rsidR="00D257F4" w:rsidRPr="003002A9" w:rsidTr="00D35F8B">
        <w:trPr>
          <w:trHeight w:val="138"/>
        </w:trPr>
        <w:tc>
          <w:tcPr>
            <w:tcW w:w="3060" w:type="dxa"/>
            <w:vMerge/>
            <w:vAlign w:val="center"/>
          </w:tcPr>
          <w:p w:rsidR="00D257F4" w:rsidRPr="003002A9" w:rsidRDefault="00D257F4" w:rsidP="00D35F8B">
            <w:pPr>
              <w:spacing w:after="0"/>
              <w:jc w:val="center"/>
              <w:rPr>
                <w:rFonts w:ascii="Times New Roman" w:hAnsi="Times New Roman"/>
                <w:sz w:val="28"/>
                <w:szCs w:val="28"/>
              </w:rPr>
            </w:pPr>
          </w:p>
        </w:tc>
        <w:tc>
          <w:tcPr>
            <w:tcW w:w="3262" w:type="dxa"/>
            <w:vMerge/>
            <w:vAlign w:val="center"/>
          </w:tcPr>
          <w:p w:rsidR="00D257F4" w:rsidRPr="003002A9" w:rsidRDefault="00D257F4" w:rsidP="00D35F8B">
            <w:pPr>
              <w:spacing w:after="0"/>
              <w:jc w:val="center"/>
              <w:rPr>
                <w:rFonts w:ascii="Times New Roman" w:hAnsi="Times New Roman"/>
                <w:sz w:val="28"/>
                <w:szCs w:val="28"/>
              </w:rPr>
            </w:pPr>
          </w:p>
        </w:tc>
        <w:tc>
          <w:tcPr>
            <w:tcW w:w="1710" w:type="dxa"/>
            <w:gridSpan w:val="2"/>
            <w:vAlign w:val="center"/>
          </w:tcPr>
          <w:p w:rsidR="00D257F4" w:rsidRPr="00B60531" w:rsidRDefault="00A547B2" w:rsidP="00D35F8B">
            <w:pPr>
              <w:spacing w:after="0"/>
              <w:jc w:val="center"/>
              <w:rPr>
                <w:rFonts w:ascii="Times New Roman" w:hAnsi="Times New Roman"/>
                <w:sz w:val="28"/>
                <w:szCs w:val="28"/>
                <w:lang w:val="uk-UA"/>
              </w:rPr>
            </w:pPr>
            <w:r>
              <w:rPr>
                <w:rFonts w:ascii="Times New Roman" w:hAnsi="Times New Roman"/>
                <w:sz w:val="28"/>
                <w:szCs w:val="28"/>
                <w:lang w:val="uk-UA"/>
              </w:rPr>
              <w:t>залік</w:t>
            </w:r>
          </w:p>
        </w:tc>
        <w:tc>
          <w:tcPr>
            <w:tcW w:w="1328" w:type="dxa"/>
            <w:vAlign w:val="center"/>
          </w:tcPr>
          <w:p w:rsidR="00D257F4" w:rsidRPr="005C309A" w:rsidRDefault="00203586" w:rsidP="00D35F8B">
            <w:pPr>
              <w:spacing w:after="0"/>
              <w:jc w:val="center"/>
              <w:rPr>
                <w:rFonts w:ascii="Times New Roman" w:hAnsi="Times New Roman"/>
                <w:sz w:val="28"/>
                <w:szCs w:val="28"/>
                <w:lang w:val="uk-UA"/>
              </w:rPr>
            </w:pPr>
            <w:r>
              <w:rPr>
                <w:rFonts w:ascii="Times New Roman" w:hAnsi="Times New Roman"/>
                <w:sz w:val="28"/>
                <w:szCs w:val="28"/>
                <w:lang w:val="uk-UA"/>
              </w:rPr>
              <w:t>залік</w:t>
            </w:r>
          </w:p>
        </w:tc>
      </w:tr>
    </w:tbl>
    <w:p w:rsidR="00D257F4" w:rsidRPr="003002A9" w:rsidRDefault="00D257F4" w:rsidP="00D257F4">
      <w:pPr>
        <w:spacing w:after="0"/>
        <w:rPr>
          <w:rFonts w:ascii="Times New Roman" w:hAnsi="Times New Roman"/>
          <w:sz w:val="28"/>
          <w:szCs w:val="28"/>
        </w:rPr>
      </w:pPr>
    </w:p>
    <w:p w:rsidR="00D257F4" w:rsidRPr="003002A9" w:rsidRDefault="00D257F4" w:rsidP="00D257F4">
      <w:pPr>
        <w:spacing w:after="0"/>
        <w:jc w:val="both"/>
        <w:rPr>
          <w:rFonts w:ascii="Times New Roman" w:hAnsi="Times New Roman"/>
          <w:sz w:val="28"/>
          <w:szCs w:val="28"/>
        </w:rPr>
      </w:pPr>
      <w:r w:rsidRPr="003002A9">
        <w:rPr>
          <w:rFonts w:ascii="Times New Roman" w:hAnsi="Times New Roman"/>
          <w:sz w:val="28"/>
          <w:szCs w:val="28"/>
        </w:rPr>
        <w:t>Спі</w:t>
      </w:r>
      <w:proofErr w:type="gramStart"/>
      <w:r w:rsidRPr="003002A9">
        <w:rPr>
          <w:rFonts w:ascii="Times New Roman" w:hAnsi="Times New Roman"/>
          <w:sz w:val="28"/>
          <w:szCs w:val="28"/>
        </w:rPr>
        <w:t>вв</w:t>
      </w:r>
      <w:proofErr w:type="gramEnd"/>
      <w:r w:rsidRPr="003002A9">
        <w:rPr>
          <w:rFonts w:ascii="Times New Roman" w:hAnsi="Times New Roman"/>
          <w:sz w:val="28"/>
          <w:szCs w:val="28"/>
        </w:rPr>
        <w:t>ідношення кількості годин аудиторних занять до самостійної і індивідуальної роботи становить:</w:t>
      </w:r>
    </w:p>
    <w:p w:rsidR="00D257F4" w:rsidRPr="006735BF" w:rsidRDefault="00D257F4" w:rsidP="00D257F4">
      <w:pPr>
        <w:spacing w:after="0"/>
        <w:ind w:firstLine="600"/>
        <w:jc w:val="both"/>
        <w:rPr>
          <w:rFonts w:ascii="Times New Roman" w:hAnsi="Times New Roman"/>
          <w:sz w:val="28"/>
          <w:szCs w:val="28"/>
          <w:lang w:val="uk-UA"/>
        </w:rPr>
      </w:pPr>
      <w:r w:rsidRPr="003002A9">
        <w:rPr>
          <w:rFonts w:ascii="Times New Roman" w:hAnsi="Times New Roman"/>
          <w:sz w:val="28"/>
          <w:szCs w:val="28"/>
        </w:rPr>
        <w:t>для денної форми навчання –</w:t>
      </w:r>
      <w:r w:rsidR="006735BF">
        <w:rPr>
          <w:rFonts w:ascii="Times New Roman" w:hAnsi="Times New Roman"/>
          <w:sz w:val="28"/>
          <w:szCs w:val="28"/>
          <w:lang w:val="uk-UA"/>
        </w:rPr>
        <w:t>16</w:t>
      </w:r>
      <w:r>
        <w:rPr>
          <w:rFonts w:ascii="Times New Roman" w:hAnsi="Times New Roman"/>
          <w:sz w:val="28"/>
          <w:szCs w:val="28"/>
          <w:lang w:val="uk-UA"/>
        </w:rPr>
        <w:t>/</w:t>
      </w:r>
      <w:r w:rsidR="00950A6E">
        <w:rPr>
          <w:rFonts w:ascii="Times New Roman" w:hAnsi="Times New Roman"/>
          <w:sz w:val="28"/>
          <w:szCs w:val="28"/>
          <w:lang w:val="uk-UA"/>
        </w:rPr>
        <w:t>7</w:t>
      </w:r>
      <w:r w:rsidR="006735BF">
        <w:rPr>
          <w:rFonts w:ascii="Times New Roman" w:hAnsi="Times New Roman"/>
          <w:sz w:val="28"/>
          <w:szCs w:val="28"/>
          <w:lang w:val="uk-UA"/>
        </w:rPr>
        <w:t>4</w:t>
      </w:r>
    </w:p>
    <w:p w:rsidR="00D257F4" w:rsidRPr="00A171FE" w:rsidRDefault="00D257F4" w:rsidP="00D257F4">
      <w:pPr>
        <w:spacing w:after="0"/>
        <w:ind w:firstLine="600"/>
        <w:jc w:val="both"/>
        <w:rPr>
          <w:rFonts w:ascii="Times New Roman" w:hAnsi="Times New Roman"/>
          <w:sz w:val="28"/>
          <w:szCs w:val="28"/>
          <w:lang w:val="uk-UA"/>
        </w:rPr>
      </w:pPr>
      <w:r w:rsidRPr="00906C20">
        <w:rPr>
          <w:rFonts w:ascii="Times New Roman" w:hAnsi="Times New Roman"/>
          <w:sz w:val="28"/>
          <w:szCs w:val="28"/>
          <w:lang w:val="uk-UA"/>
        </w:rPr>
        <w:t>для заочної форми навчання –</w:t>
      </w:r>
      <w:r w:rsidR="006735BF">
        <w:rPr>
          <w:rFonts w:ascii="Times New Roman" w:hAnsi="Times New Roman"/>
          <w:sz w:val="28"/>
          <w:szCs w:val="28"/>
          <w:lang w:val="uk-UA"/>
        </w:rPr>
        <w:t>4</w:t>
      </w:r>
      <w:r>
        <w:rPr>
          <w:rFonts w:ascii="Times New Roman" w:hAnsi="Times New Roman"/>
          <w:sz w:val="28"/>
          <w:szCs w:val="28"/>
          <w:lang w:val="uk-UA"/>
        </w:rPr>
        <w:t>/</w:t>
      </w:r>
      <w:r w:rsidR="00950A6E">
        <w:rPr>
          <w:rFonts w:ascii="Times New Roman" w:hAnsi="Times New Roman"/>
          <w:sz w:val="28"/>
          <w:szCs w:val="28"/>
          <w:lang w:val="uk-UA"/>
        </w:rPr>
        <w:t>8</w:t>
      </w:r>
      <w:r w:rsidR="006735BF">
        <w:rPr>
          <w:rFonts w:ascii="Times New Roman" w:hAnsi="Times New Roman"/>
          <w:sz w:val="28"/>
          <w:szCs w:val="28"/>
          <w:lang w:val="uk-UA"/>
        </w:rPr>
        <w:t>6</w:t>
      </w:r>
    </w:p>
    <w:p w:rsidR="00D257F4" w:rsidRDefault="00D257F4" w:rsidP="00D257F4">
      <w:pPr>
        <w:jc w:val="center"/>
        <w:rPr>
          <w:rFonts w:ascii="Times New Roman" w:hAnsi="Times New Roman" w:cs="Times New Roman"/>
          <w:b/>
          <w:sz w:val="32"/>
          <w:szCs w:val="32"/>
          <w:lang w:val="uk-UA"/>
        </w:rPr>
      </w:pPr>
    </w:p>
    <w:p w:rsidR="00645FD4" w:rsidRDefault="00645FD4" w:rsidP="00D257F4">
      <w:pPr>
        <w:jc w:val="center"/>
        <w:rPr>
          <w:rFonts w:ascii="Times New Roman" w:hAnsi="Times New Roman" w:cs="Times New Roman"/>
          <w:b/>
          <w:sz w:val="32"/>
          <w:szCs w:val="32"/>
          <w:lang w:val="uk-UA"/>
        </w:rPr>
      </w:pPr>
    </w:p>
    <w:p w:rsidR="00645FD4" w:rsidRDefault="00645FD4" w:rsidP="00D257F4">
      <w:pPr>
        <w:jc w:val="center"/>
        <w:rPr>
          <w:rFonts w:ascii="Times New Roman" w:hAnsi="Times New Roman" w:cs="Times New Roman"/>
          <w:b/>
          <w:sz w:val="32"/>
          <w:szCs w:val="32"/>
          <w:lang w:val="uk-UA"/>
        </w:rPr>
      </w:pPr>
    </w:p>
    <w:p w:rsidR="00645FD4" w:rsidRDefault="00645FD4" w:rsidP="00D257F4">
      <w:pPr>
        <w:jc w:val="center"/>
        <w:rPr>
          <w:rFonts w:ascii="Times New Roman" w:hAnsi="Times New Roman" w:cs="Times New Roman"/>
          <w:b/>
          <w:sz w:val="32"/>
          <w:szCs w:val="32"/>
          <w:lang w:val="uk-UA"/>
        </w:rPr>
      </w:pPr>
    </w:p>
    <w:p w:rsidR="00645FD4" w:rsidRDefault="00645FD4" w:rsidP="00D257F4">
      <w:pPr>
        <w:jc w:val="center"/>
        <w:rPr>
          <w:rFonts w:ascii="Times New Roman" w:hAnsi="Times New Roman" w:cs="Times New Roman"/>
          <w:b/>
          <w:sz w:val="32"/>
          <w:szCs w:val="32"/>
          <w:lang w:val="uk-UA"/>
        </w:rPr>
      </w:pPr>
    </w:p>
    <w:p w:rsidR="00645FD4" w:rsidRPr="002E3D89" w:rsidRDefault="00645FD4" w:rsidP="00645FD4">
      <w:pPr>
        <w:jc w:val="center"/>
        <w:rPr>
          <w:rFonts w:ascii="Times New Roman" w:hAnsi="Times New Roman" w:cs="Times New Roman"/>
          <w:b/>
          <w:sz w:val="24"/>
          <w:szCs w:val="24"/>
          <w:lang w:val="uk-UA"/>
        </w:rPr>
      </w:pPr>
      <w:r w:rsidRPr="00415B59">
        <w:rPr>
          <w:rFonts w:ascii="Times New Roman" w:hAnsi="Times New Roman" w:cs="Times New Roman"/>
          <w:b/>
          <w:sz w:val="24"/>
          <w:szCs w:val="24"/>
          <w:highlight w:val="yellow"/>
          <w:lang w:val="uk-UA"/>
        </w:rPr>
        <w:lastRenderedPageBreak/>
        <w:t>ВСТУП</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lang w:val="uk-UA"/>
        </w:rPr>
      </w:pPr>
      <w:r w:rsidRPr="00B76951">
        <w:rPr>
          <w:rFonts w:ascii="Times New Roman" w:hAnsi="Times New Roman" w:cs="Times New Roman"/>
          <w:color w:val="000000"/>
          <w:sz w:val="24"/>
          <w:szCs w:val="24"/>
          <w:lang w:val="uk-UA"/>
        </w:rPr>
        <w:t xml:space="preserve">Головною </w:t>
      </w:r>
      <w:r w:rsidRPr="00E06566">
        <w:rPr>
          <w:rFonts w:ascii="Times New Roman" w:hAnsi="Times New Roman" w:cs="Times New Roman"/>
          <w:b/>
          <w:color w:val="000000"/>
          <w:sz w:val="24"/>
          <w:szCs w:val="24"/>
          <w:lang w:val="uk-UA"/>
        </w:rPr>
        <w:t xml:space="preserve">метою </w:t>
      </w:r>
      <w:r w:rsidRPr="00B76951">
        <w:rPr>
          <w:rFonts w:ascii="Times New Roman" w:hAnsi="Times New Roman" w:cs="Times New Roman"/>
          <w:color w:val="000000"/>
          <w:sz w:val="24"/>
          <w:szCs w:val="24"/>
          <w:lang w:val="uk-UA"/>
        </w:rPr>
        <w:t>вивчення дисципліни «</w:t>
      </w:r>
      <w:r>
        <w:rPr>
          <w:rFonts w:ascii="Times New Roman" w:hAnsi="Times New Roman" w:cs="Times New Roman"/>
          <w:color w:val="000000"/>
          <w:sz w:val="24"/>
          <w:szCs w:val="24"/>
          <w:lang w:val="uk-UA"/>
        </w:rPr>
        <w:t xml:space="preserve">Основи </w:t>
      </w:r>
      <w:r w:rsidRPr="00B76951">
        <w:rPr>
          <w:rFonts w:ascii="Times New Roman" w:hAnsi="Times New Roman" w:cs="Times New Roman"/>
          <w:color w:val="000000"/>
          <w:sz w:val="24"/>
          <w:szCs w:val="24"/>
          <w:lang w:val="uk-UA"/>
        </w:rPr>
        <w:t>наукових досліджень» є формування знань з методології, теорії методу і процесу, психології, методичного забезпечення науково-дослідної діяльності, починаючи зі студентської наукової роботи та аспірантських досліджень.</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Навчальна програма передбачає формування культури та навичок проведення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іджень, впровадження їх результатів у практику діяльності організацій.</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b/>
          <w:color w:val="000000"/>
          <w:sz w:val="24"/>
          <w:szCs w:val="24"/>
        </w:rPr>
        <w:t>Завданням вивчення</w:t>
      </w:r>
      <w:r w:rsidRPr="00B76951">
        <w:rPr>
          <w:rFonts w:ascii="Times New Roman" w:hAnsi="Times New Roman" w:cs="Times New Roman"/>
          <w:color w:val="000000"/>
          <w:sz w:val="24"/>
          <w:szCs w:val="24"/>
        </w:rPr>
        <w:t xml:space="preserve"> дисципліни «</w:t>
      </w:r>
      <w:r>
        <w:rPr>
          <w:rFonts w:ascii="Times New Roman" w:hAnsi="Times New Roman" w:cs="Times New Roman"/>
          <w:color w:val="000000"/>
          <w:sz w:val="24"/>
          <w:szCs w:val="24"/>
          <w:lang w:val="uk-UA"/>
        </w:rPr>
        <w:t xml:space="preserve">Основи </w:t>
      </w:r>
      <w:r w:rsidRPr="00B76951">
        <w:rPr>
          <w:rFonts w:ascii="Times New Roman" w:hAnsi="Times New Roman" w:cs="Times New Roman"/>
          <w:color w:val="000000"/>
          <w:sz w:val="24"/>
          <w:szCs w:val="24"/>
        </w:rPr>
        <w:t xml:space="preserve">наукових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іджень» є теоретична підготовка</w:t>
      </w:r>
      <w:r>
        <w:rPr>
          <w:rFonts w:ascii="Times New Roman" w:hAnsi="Times New Roman" w:cs="Times New Roman"/>
          <w:color w:val="000000"/>
          <w:sz w:val="24"/>
          <w:szCs w:val="24"/>
          <w:lang w:val="uk-UA"/>
        </w:rPr>
        <w:t xml:space="preserve"> бакалаврів,</w:t>
      </w:r>
      <w:r w:rsidRPr="00B76951">
        <w:rPr>
          <w:rFonts w:ascii="Times New Roman" w:hAnsi="Times New Roman" w:cs="Times New Roman"/>
          <w:color w:val="000000"/>
          <w:sz w:val="24"/>
          <w:szCs w:val="24"/>
        </w:rPr>
        <w:t xml:space="preserve"> спеціалістів і магістрів з питань:</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сутності понять і категорій методологій наукових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іджень;</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організації процесу наукового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вибору об'єктів наукового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застосування теоретичних та емпіричних методів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методик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 їх змісту і принципів розробки;</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планування науково-дослідних робі</w:t>
      </w:r>
      <w:proofErr w:type="gramStart"/>
      <w:r w:rsidRPr="00B76951">
        <w:rPr>
          <w:rFonts w:ascii="Times New Roman" w:hAnsi="Times New Roman" w:cs="Times New Roman"/>
          <w:color w:val="000000"/>
          <w:sz w:val="24"/>
          <w:szCs w:val="24"/>
        </w:rPr>
        <w:t>т</w:t>
      </w:r>
      <w:proofErr w:type="gramEnd"/>
      <w:r w:rsidRPr="00B76951">
        <w:rPr>
          <w:rFonts w:ascii="Times New Roman" w:hAnsi="Times New Roman" w:cs="Times New Roman"/>
          <w:color w:val="000000"/>
          <w:sz w:val="24"/>
          <w:szCs w:val="24"/>
        </w:rPr>
        <w:t>;</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розроблення етапів та форм процесу наукового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організації науково-дослідної роботи магі</w:t>
      </w:r>
      <w:proofErr w:type="gramStart"/>
      <w:r w:rsidRPr="00B76951">
        <w:rPr>
          <w:rFonts w:ascii="Times New Roman" w:hAnsi="Times New Roman" w:cs="Times New Roman"/>
          <w:color w:val="000000"/>
          <w:sz w:val="24"/>
          <w:szCs w:val="24"/>
        </w:rPr>
        <w:t>стр</w:t>
      </w:r>
      <w:proofErr w:type="gramEnd"/>
      <w:r w:rsidRPr="00B76951">
        <w:rPr>
          <w:rFonts w:ascii="Times New Roman" w:hAnsi="Times New Roman" w:cs="Times New Roman"/>
          <w:color w:val="000000"/>
          <w:sz w:val="24"/>
          <w:szCs w:val="24"/>
        </w:rPr>
        <w:t>ів;</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сутності понять гносеології та її місця </w:t>
      </w:r>
      <w:proofErr w:type="gramStart"/>
      <w:r w:rsidRPr="00B76951">
        <w:rPr>
          <w:rFonts w:ascii="Times New Roman" w:hAnsi="Times New Roman" w:cs="Times New Roman"/>
          <w:color w:val="000000"/>
          <w:sz w:val="24"/>
          <w:szCs w:val="24"/>
        </w:rPr>
        <w:t>в</w:t>
      </w:r>
      <w:proofErr w:type="gramEnd"/>
      <w:r w:rsidRPr="00B76951">
        <w:rPr>
          <w:rFonts w:ascii="Times New Roman" w:hAnsi="Times New Roman" w:cs="Times New Roman"/>
          <w:color w:val="000000"/>
          <w:sz w:val="24"/>
          <w:szCs w:val="24"/>
        </w:rPr>
        <w:t xml:space="preserve"> системі наукових знань;</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діалектики як системи принципів, законів і категорій;</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специфіки наукового </w:t>
      </w:r>
      <w:proofErr w:type="gramStart"/>
      <w:r w:rsidRPr="00B76951">
        <w:rPr>
          <w:rFonts w:ascii="Times New Roman" w:hAnsi="Times New Roman" w:cs="Times New Roman"/>
          <w:color w:val="000000"/>
          <w:sz w:val="24"/>
          <w:szCs w:val="24"/>
        </w:rPr>
        <w:t>п</w:t>
      </w:r>
      <w:proofErr w:type="gramEnd"/>
      <w:r w:rsidRPr="00B76951">
        <w:rPr>
          <w:rFonts w:ascii="Times New Roman" w:hAnsi="Times New Roman" w:cs="Times New Roman"/>
          <w:color w:val="000000"/>
          <w:sz w:val="24"/>
          <w:szCs w:val="24"/>
        </w:rPr>
        <w:t>ізнання;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типології методів наукового </w:t>
      </w:r>
      <w:proofErr w:type="gramStart"/>
      <w:r w:rsidRPr="00B76951">
        <w:rPr>
          <w:rFonts w:ascii="Times New Roman" w:hAnsi="Times New Roman" w:cs="Times New Roman"/>
          <w:color w:val="000000"/>
          <w:sz w:val="24"/>
          <w:szCs w:val="24"/>
        </w:rPr>
        <w:t>п</w:t>
      </w:r>
      <w:proofErr w:type="gramEnd"/>
      <w:r w:rsidRPr="00B76951">
        <w:rPr>
          <w:rFonts w:ascii="Times New Roman" w:hAnsi="Times New Roman" w:cs="Times New Roman"/>
          <w:color w:val="000000"/>
          <w:sz w:val="24"/>
          <w:szCs w:val="24"/>
        </w:rPr>
        <w:t>ізнання;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сутності понять синергетики і евристики;</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змісту та структури процесу наукового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формування та обгрунтування наукових гіпотез;</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оволодіння традиційними та сучасними інноваційними методами проведення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іджень;</w:t>
      </w:r>
    </w:p>
    <w:p w:rsidR="00B76951" w:rsidRPr="00B76951" w:rsidRDefault="00B76951" w:rsidP="00E06566">
      <w:pPr>
        <w:spacing w:after="0"/>
        <w:ind w:left="-357" w:firstLine="357"/>
        <w:jc w:val="both"/>
        <w:rPr>
          <w:rFonts w:ascii="Times New Roman" w:hAnsi="Times New Roman" w:cs="Times New Roman"/>
          <w:color w:val="000000"/>
          <w:sz w:val="24"/>
          <w:szCs w:val="24"/>
        </w:rPr>
      </w:pPr>
      <w:r w:rsidRPr="00B76951">
        <w:rPr>
          <w:rFonts w:ascii="Times New Roman" w:hAnsi="Times New Roman" w:cs="Times New Roman"/>
          <w:color w:val="000000"/>
          <w:sz w:val="24"/>
          <w:szCs w:val="24"/>
        </w:rPr>
        <w:t xml:space="preserve">- оформлення результатів наукових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іджень та впровадження їх у практику;</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інформаційного забезпечення процесу наукового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color w:val="000000"/>
          <w:sz w:val="24"/>
          <w:szCs w:val="24"/>
        </w:rPr>
      </w:pPr>
      <w:r w:rsidRPr="00B76951">
        <w:rPr>
          <w:rFonts w:ascii="Times New Roman" w:hAnsi="Times New Roman" w:cs="Times New Roman"/>
          <w:color w:val="000000"/>
          <w:sz w:val="24"/>
          <w:szCs w:val="24"/>
        </w:rPr>
        <w:t xml:space="preserve">- визначення економічної ефективності наукових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 xml:space="preserve">іджень. </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b/>
          <w:sz w:val="24"/>
          <w:szCs w:val="24"/>
        </w:rPr>
      </w:pPr>
      <w:r w:rsidRPr="00B76951">
        <w:rPr>
          <w:rFonts w:ascii="Times New Roman" w:hAnsi="Times New Roman" w:cs="Times New Roman"/>
          <w:b/>
          <w:color w:val="000000"/>
          <w:sz w:val="24"/>
          <w:szCs w:val="24"/>
          <w:lang w:val="uk-UA"/>
        </w:rPr>
        <w:t>Очікувані результати навчання</w:t>
      </w:r>
      <w:r w:rsidRPr="00B76951">
        <w:rPr>
          <w:rFonts w:ascii="Times New Roman" w:hAnsi="Times New Roman" w:cs="Times New Roman"/>
          <w:b/>
          <w:color w:val="000000"/>
          <w:sz w:val="24"/>
          <w:szCs w:val="24"/>
        </w:rPr>
        <w:t>:</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знати </w:t>
      </w:r>
      <w:r w:rsidRPr="00B76951">
        <w:rPr>
          <w:rFonts w:ascii="Times New Roman" w:hAnsi="Times New Roman" w:cs="Times New Roman"/>
          <w:color w:val="000000"/>
          <w:sz w:val="24"/>
          <w:szCs w:val="24"/>
        </w:rPr>
        <w:t xml:space="preserve">вибор об'єктів та методів наукового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w:t>
      </w:r>
      <w:r>
        <w:rPr>
          <w:rFonts w:ascii="Times New Roman" w:hAnsi="Times New Roman" w:cs="Times New Roman"/>
          <w:color w:val="000000"/>
          <w:sz w:val="24"/>
          <w:szCs w:val="24"/>
          <w:lang w:val="uk-UA"/>
        </w:rPr>
        <w:t>знати</w:t>
      </w:r>
      <w:r w:rsidRPr="00B76951">
        <w:rPr>
          <w:rFonts w:ascii="Times New Roman" w:hAnsi="Times New Roman" w:cs="Times New Roman"/>
          <w:color w:val="000000"/>
          <w:sz w:val="24"/>
          <w:szCs w:val="24"/>
        </w:rPr>
        <w:t xml:space="preserve"> пошук та аналізу </w:t>
      </w:r>
      <w:proofErr w:type="gramStart"/>
      <w:r w:rsidRPr="00B76951">
        <w:rPr>
          <w:rFonts w:ascii="Times New Roman" w:hAnsi="Times New Roman" w:cs="Times New Roman"/>
          <w:color w:val="000000"/>
          <w:sz w:val="24"/>
          <w:szCs w:val="24"/>
        </w:rPr>
        <w:t>р</w:t>
      </w:r>
      <w:proofErr w:type="gramEnd"/>
      <w:r w:rsidRPr="00B76951">
        <w:rPr>
          <w:rFonts w:ascii="Times New Roman" w:hAnsi="Times New Roman" w:cs="Times New Roman"/>
          <w:color w:val="000000"/>
          <w:sz w:val="24"/>
          <w:szCs w:val="24"/>
        </w:rPr>
        <w:t>ізноманітних джерел інформації;</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 вміти </w:t>
      </w:r>
      <w:r w:rsidRPr="00B76951">
        <w:rPr>
          <w:rFonts w:ascii="Times New Roman" w:hAnsi="Times New Roman" w:cs="Times New Roman"/>
          <w:color w:val="000000"/>
          <w:sz w:val="24"/>
          <w:szCs w:val="24"/>
        </w:rPr>
        <w:t xml:space="preserve">проведення наукових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іджень систем і процесів менеджменту;</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вміти </w:t>
      </w:r>
      <w:r>
        <w:rPr>
          <w:rFonts w:ascii="Times New Roman" w:hAnsi="Times New Roman" w:cs="Times New Roman"/>
          <w:color w:val="000000"/>
          <w:sz w:val="24"/>
          <w:szCs w:val="24"/>
        </w:rPr>
        <w:t>застосув</w:t>
      </w:r>
      <w:r>
        <w:rPr>
          <w:rFonts w:ascii="Times New Roman" w:hAnsi="Times New Roman" w:cs="Times New Roman"/>
          <w:color w:val="000000"/>
          <w:sz w:val="24"/>
          <w:szCs w:val="24"/>
          <w:lang w:val="uk-UA"/>
        </w:rPr>
        <w:t>увати</w:t>
      </w:r>
      <w:r w:rsidRPr="00B76951">
        <w:rPr>
          <w:rFonts w:ascii="Times New Roman" w:hAnsi="Times New Roman" w:cs="Times New Roman"/>
          <w:color w:val="000000"/>
          <w:sz w:val="24"/>
          <w:szCs w:val="24"/>
        </w:rPr>
        <w:t xml:space="preserve">   сучасн</w:t>
      </w:r>
      <w:r>
        <w:rPr>
          <w:rFonts w:ascii="Times New Roman" w:hAnsi="Times New Roman" w:cs="Times New Roman"/>
          <w:color w:val="000000"/>
          <w:sz w:val="24"/>
          <w:szCs w:val="24"/>
          <w:lang w:val="uk-UA"/>
        </w:rPr>
        <w:t>і</w:t>
      </w:r>
      <w:r w:rsidRPr="00B76951">
        <w:rPr>
          <w:rFonts w:ascii="Times New Roman" w:hAnsi="Times New Roman" w:cs="Times New Roman"/>
          <w:color w:val="000000"/>
          <w:sz w:val="24"/>
          <w:szCs w:val="24"/>
        </w:rPr>
        <w:t xml:space="preserve">   методик</w:t>
      </w:r>
      <w:r>
        <w:rPr>
          <w:rFonts w:ascii="Times New Roman" w:hAnsi="Times New Roman" w:cs="Times New Roman"/>
          <w:color w:val="000000"/>
          <w:sz w:val="24"/>
          <w:szCs w:val="24"/>
          <w:lang w:val="uk-UA"/>
        </w:rPr>
        <w:t>и</w:t>
      </w:r>
      <w:r w:rsidRPr="00B76951">
        <w:rPr>
          <w:rFonts w:ascii="Times New Roman" w:hAnsi="Times New Roman" w:cs="Times New Roman"/>
          <w:color w:val="000000"/>
          <w:sz w:val="24"/>
          <w:szCs w:val="24"/>
        </w:rPr>
        <w:t xml:space="preserve">   та   методичних   прийомів   у наукових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ідженнях;</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вміти </w:t>
      </w:r>
      <w:r>
        <w:rPr>
          <w:rFonts w:ascii="Times New Roman" w:hAnsi="Times New Roman" w:cs="Times New Roman"/>
          <w:color w:val="000000"/>
          <w:sz w:val="24"/>
          <w:szCs w:val="24"/>
        </w:rPr>
        <w:t>планув</w:t>
      </w:r>
      <w:r>
        <w:rPr>
          <w:rFonts w:ascii="Times New Roman" w:hAnsi="Times New Roman" w:cs="Times New Roman"/>
          <w:color w:val="000000"/>
          <w:sz w:val="24"/>
          <w:szCs w:val="24"/>
          <w:lang w:val="uk-UA"/>
        </w:rPr>
        <w:t>ати</w:t>
      </w:r>
      <w:r w:rsidRPr="00B76951">
        <w:rPr>
          <w:rFonts w:ascii="Times New Roman" w:hAnsi="Times New Roman" w:cs="Times New Roman"/>
          <w:color w:val="000000"/>
          <w:sz w:val="24"/>
          <w:szCs w:val="24"/>
        </w:rPr>
        <w:t xml:space="preserve"> і організува</w:t>
      </w:r>
      <w:r>
        <w:rPr>
          <w:rFonts w:ascii="Times New Roman" w:hAnsi="Times New Roman" w:cs="Times New Roman"/>
          <w:color w:val="000000"/>
          <w:sz w:val="24"/>
          <w:szCs w:val="24"/>
          <w:lang w:val="uk-UA"/>
        </w:rPr>
        <w:t>ти</w:t>
      </w:r>
      <w:r w:rsidRPr="00B76951">
        <w:rPr>
          <w:rFonts w:ascii="Times New Roman" w:hAnsi="Times New Roman" w:cs="Times New Roman"/>
          <w:color w:val="000000"/>
          <w:sz w:val="24"/>
          <w:szCs w:val="24"/>
        </w:rPr>
        <w:t xml:space="preserve"> наукових експерименті</w:t>
      </w:r>
      <w:proofErr w:type="gramStart"/>
      <w:r w:rsidRPr="00B76951">
        <w:rPr>
          <w:rFonts w:ascii="Times New Roman" w:hAnsi="Times New Roman" w:cs="Times New Roman"/>
          <w:color w:val="000000"/>
          <w:sz w:val="24"/>
          <w:szCs w:val="24"/>
        </w:rPr>
        <w:t>в</w:t>
      </w:r>
      <w:proofErr w:type="gramEnd"/>
      <w:r w:rsidRPr="00B76951">
        <w:rPr>
          <w:rFonts w:ascii="Times New Roman" w:hAnsi="Times New Roman" w:cs="Times New Roman"/>
          <w:color w:val="000000"/>
          <w:sz w:val="24"/>
          <w:szCs w:val="24"/>
        </w:rPr>
        <w:t>;</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вміти </w:t>
      </w:r>
      <w:r>
        <w:rPr>
          <w:rFonts w:ascii="Times New Roman" w:hAnsi="Times New Roman" w:cs="Times New Roman"/>
          <w:color w:val="000000"/>
          <w:sz w:val="24"/>
          <w:szCs w:val="24"/>
        </w:rPr>
        <w:t>формува</w:t>
      </w:r>
      <w:r>
        <w:rPr>
          <w:rFonts w:ascii="Times New Roman" w:hAnsi="Times New Roman" w:cs="Times New Roman"/>
          <w:color w:val="000000"/>
          <w:sz w:val="24"/>
          <w:szCs w:val="24"/>
          <w:lang w:val="uk-UA"/>
        </w:rPr>
        <w:t>ти</w:t>
      </w:r>
      <w:r w:rsidRPr="00B76951">
        <w:rPr>
          <w:rFonts w:ascii="Times New Roman" w:hAnsi="Times New Roman" w:cs="Times New Roman"/>
          <w:color w:val="000000"/>
          <w:sz w:val="24"/>
          <w:szCs w:val="24"/>
        </w:rPr>
        <w:t xml:space="preserve"> опитувальн</w:t>
      </w:r>
      <w:r>
        <w:rPr>
          <w:rFonts w:ascii="Times New Roman" w:hAnsi="Times New Roman" w:cs="Times New Roman"/>
          <w:color w:val="000000"/>
          <w:sz w:val="24"/>
          <w:szCs w:val="24"/>
          <w:lang w:val="uk-UA"/>
        </w:rPr>
        <w:t>і</w:t>
      </w:r>
      <w:r w:rsidRPr="00B76951">
        <w:rPr>
          <w:rFonts w:ascii="Times New Roman" w:hAnsi="Times New Roman" w:cs="Times New Roman"/>
          <w:color w:val="000000"/>
          <w:sz w:val="24"/>
          <w:szCs w:val="24"/>
        </w:rPr>
        <w:t xml:space="preserve"> анкет</w:t>
      </w:r>
      <w:r>
        <w:rPr>
          <w:rFonts w:ascii="Times New Roman" w:hAnsi="Times New Roman" w:cs="Times New Roman"/>
          <w:color w:val="000000"/>
          <w:sz w:val="24"/>
          <w:szCs w:val="24"/>
          <w:lang w:val="uk-UA"/>
        </w:rPr>
        <w:t>и</w:t>
      </w:r>
      <w:r w:rsidRPr="00B76951">
        <w:rPr>
          <w:rFonts w:ascii="Times New Roman" w:hAnsi="Times New Roman" w:cs="Times New Roman"/>
          <w:color w:val="000000"/>
          <w:sz w:val="24"/>
          <w:szCs w:val="24"/>
        </w:rPr>
        <w:t>;</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sz w:val="24"/>
          <w:szCs w:val="24"/>
        </w:rPr>
      </w:pPr>
      <w:r w:rsidRPr="00B769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вміти </w:t>
      </w:r>
      <w:r w:rsidRPr="00B76951">
        <w:rPr>
          <w:rFonts w:ascii="Times New Roman" w:hAnsi="Times New Roman" w:cs="Times New Roman"/>
          <w:color w:val="000000"/>
          <w:sz w:val="24"/>
          <w:szCs w:val="24"/>
        </w:rPr>
        <w:t>застосува</w:t>
      </w:r>
      <w:r>
        <w:rPr>
          <w:rFonts w:ascii="Times New Roman" w:hAnsi="Times New Roman" w:cs="Times New Roman"/>
          <w:color w:val="000000"/>
          <w:sz w:val="24"/>
          <w:szCs w:val="24"/>
          <w:lang w:val="uk-UA"/>
        </w:rPr>
        <w:t>ти</w:t>
      </w:r>
      <w:r w:rsidRPr="00B76951">
        <w:rPr>
          <w:rFonts w:ascii="Times New Roman" w:hAnsi="Times New Roman" w:cs="Times New Roman"/>
          <w:color w:val="000000"/>
          <w:sz w:val="24"/>
          <w:szCs w:val="24"/>
        </w:rPr>
        <w:t xml:space="preserve">  автоматизован</w:t>
      </w:r>
      <w:r>
        <w:rPr>
          <w:rFonts w:ascii="Times New Roman" w:hAnsi="Times New Roman" w:cs="Times New Roman"/>
          <w:color w:val="000000"/>
          <w:sz w:val="24"/>
          <w:szCs w:val="24"/>
          <w:lang w:val="uk-UA"/>
        </w:rPr>
        <w:t>і</w:t>
      </w:r>
      <w:r w:rsidRPr="00B76951">
        <w:rPr>
          <w:rFonts w:ascii="Times New Roman" w:hAnsi="Times New Roman" w:cs="Times New Roman"/>
          <w:color w:val="000000"/>
          <w:sz w:val="24"/>
          <w:szCs w:val="24"/>
        </w:rPr>
        <w:t xml:space="preserve">  систем</w:t>
      </w:r>
      <w:r>
        <w:rPr>
          <w:rFonts w:ascii="Times New Roman" w:hAnsi="Times New Roman" w:cs="Times New Roman"/>
          <w:color w:val="000000"/>
          <w:sz w:val="24"/>
          <w:szCs w:val="24"/>
          <w:lang w:val="uk-UA"/>
        </w:rPr>
        <w:t>и</w:t>
      </w:r>
      <w:r w:rsidRPr="00B76951">
        <w:rPr>
          <w:rFonts w:ascii="Times New Roman" w:hAnsi="Times New Roman" w:cs="Times New Roman"/>
          <w:color w:val="000000"/>
          <w:sz w:val="24"/>
          <w:szCs w:val="24"/>
        </w:rPr>
        <w:t xml:space="preserve">  обробки  інформації у наукових </w:t>
      </w:r>
      <w:proofErr w:type="gramStart"/>
      <w:r w:rsidRPr="00B76951">
        <w:rPr>
          <w:rFonts w:ascii="Times New Roman" w:hAnsi="Times New Roman" w:cs="Times New Roman"/>
          <w:color w:val="000000"/>
          <w:sz w:val="24"/>
          <w:szCs w:val="24"/>
        </w:rPr>
        <w:t>досл</w:t>
      </w:r>
      <w:proofErr w:type="gramEnd"/>
      <w:r w:rsidRPr="00B76951">
        <w:rPr>
          <w:rFonts w:ascii="Times New Roman" w:hAnsi="Times New Roman" w:cs="Times New Roman"/>
          <w:color w:val="000000"/>
          <w:sz w:val="24"/>
          <w:szCs w:val="24"/>
        </w:rPr>
        <w:t>ідженнях;</w:t>
      </w:r>
    </w:p>
    <w:p w:rsidR="00B76951" w:rsidRPr="00B76951" w:rsidRDefault="00B76951" w:rsidP="00E06566">
      <w:pPr>
        <w:shd w:val="clear" w:color="auto" w:fill="FFFFFF"/>
        <w:autoSpaceDE w:val="0"/>
        <w:autoSpaceDN w:val="0"/>
        <w:adjustRightInd w:val="0"/>
        <w:spacing w:after="0"/>
        <w:ind w:left="-357" w:firstLine="357"/>
        <w:jc w:val="both"/>
        <w:rPr>
          <w:rFonts w:ascii="Times New Roman" w:hAnsi="Times New Roman" w:cs="Times New Roman"/>
          <w:color w:val="000000"/>
          <w:sz w:val="24"/>
          <w:szCs w:val="24"/>
        </w:rPr>
      </w:pPr>
      <w:r w:rsidRPr="00B769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 xml:space="preserve">вміти </w:t>
      </w:r>
      <w:r w:rsidRPr="00B76951">
        <w:rPr>
          <w:rFonts w:ascii="Times New Roman" w:hAnsi="Times New Roman" w:cs="Times New Roman"/>
          <w:color w:val="000000"/>
          <w:sz w:val="24"/>
          <w:szCs w:val="24"/>
        </w:rPr>
        <w:t>склада</w:t>
      </w:r>
      <w:r>
        <w:rPr>
          <w:rFonts w:ascii="Times New Roman" w:hAnsi="Times New Roman" w:cs="Times New Roman"/>
          <w:color w:val="000000"/>
          <w:sz w:val="24"/>
          <w:szCs w:val="24"/>
          <w:lang w:val="uk-UA"/>
        </w:rPr>
        <w:t>ти</w:t>
      </w:r>
      <w:r w:rsidRPr="00B76951">
        <w:rPr>
          <w:rFonts w:ascii="Times New Roman" w:hAnsi="Times New Roman" w:cs="Times New Roman"/>
          <w:color w:val="000000"/>
          <w:sz w:val="24"/>
          <w:szCs w:val="24"/>
        </w:rPr>
        <w:t xml:space="preserve"> звіт</w:t>
      </w:r>
      <w:r>
        <w:rPr>
          <w:rFonts w:ascii="Times New Roman" w:hAnsi="Times New Roman" w:cs="Times New Roman"/>
          <w:color w:val="000000"/>
          <w:sz w:val="24"/>
          <w:szCs w:val="24"/>
          <w:lang w:val="uk-UA"/>
        </w:rPr>
        <w:t>и</w:t>
      </w:r>
      <w:r w:rsidRPr="00B76951">
        <w:rPr>
          <w:rFonts w:ascii="Times New Roman" w:hAnsi="Times New Roman" w:cs="Times New Roman"/>
          <w:color w:val="000000"/>
          <w:sz w:val="24"/>
          <w:szCs w:val="24"/>
        </w:rPr>
        <w:t xml:space="preserve"> з науково-дослідної роботи.</w:t>
      </w:r>
    </w:p>
    <w:p w:rsidR="002E3D89" w:rsidRDefault="002E3D89" w:rsidP="00D94F88">
      <w:pPr>
        <w:spacing w:after="0" w:line="240" w:lineRule="auto"/>
        <w:ind w:firstLine="709"/>
        <w:jc w:val="center"/>
        <w:rPr>
          <w:rFonts w:ascii="Times New Roman" w:hAnsi="Times New Roman" w:cs="Times New Roman"/>
          <w:b/>
          <w:sz w:val="28"/>
          <w:szCs w:val="28"/>
          <w:lang w:val="uk-UA"/>
        </w:rPr>
      </w:pPr>
    </w:p>
    <w:p w:rsidR="00B76951" w:rsidRDefault="00B76951" w:rsidP="00D94F88">
      <w:pPr>
        <w:spacing w:after="0" w:line="240" w:lineRule="auto"/>
        <w:ind w:firstLine="709"/>
        <w:jc w:val="center"/>
        <w:rPr>
          <w:rFonts w:ascii="Times New Roman" w:hAnsi="Times New Roman" w:cs="Times New Roman"/>
          <w:b/>
          <w:sz w:val="28"/>
          <w:szCs w:val="28"/>
          <w:lang w:val="uk-UA"/>
        </w:rPr>
      </w:pPr>
    </w:p>
    <w:p w:rsidR="00B76951" w:rsidRDefault="00B76951" w:rsidP="00D94F88">
      <w:pPr>
        <w:spacing w:after="0" w:line="240" w:lineRule="auto"/>
        <w:ind w:firstLine="709"/>
        <w:jc w:val="center"/>
        <w:rPr>
          <w:rFonts w:ascii="Times New Roman" w:hAnsi="Times New Roman" w:cs="Times New Roman"/>
          <w:b/>
          <w:sz w:val="28"/>
          <w:szCs w:val="28"/>
          <w:lang w:val="uk-UA"/>
        </w:rPr>
      </w:pPr>
    </w:p>
    <w:p w:rsidR="00AC3433" w:rsidRDefault="00AC3433" w:rsidP="00D94F88">
      <w:pPr>
        <w:spacing w:after="0" w:line="240" w:lineRule="auto"/>
        <w:ind w:firstLine="709"/>
        <w:jc w:val="center"/>
        <w:rPr>
          <w:rFonts w:ascii="Times New Roman" w:hAnsi="Times New Roman" w:cs="Times New Roman"/>
          <w:b/>
          <w:sz w:val="18"/>
          <w:szCs w:val="18"/>
          <w:lang w:val="uk-UA"/>
        </w:rPr>
      </w:pPr>
    </w:p>
    <w:p w:rsidR="00E06566" w:rsidRDefault="00E06566" w:rsidP="00D94F88">
      <w:pPr>
        <w:spacing w:after="0" w:line="240" w:lineRule="auto"/>
        <w:ind w:firstLine="709"/>
        <w:jc w:val="center"/>
        <w:rPr>
          <w:rFonts w:ascii="Times New Roman" w:hAnsi="Times New Roman" w:cs="Times New Roman"/>
          <w:b/>
          <w:sz w:val="18"/>
          <w:szCs w:val="18"/>
          <w:lang w:val="uk-UA"/>
        </w:rPr>
      </w:pPr>
    </w:p>
    <w:p w:rsidR="002461D1" w:rsidRDefault="002461D1" w:rsidP="00D94F88">
      <w:pPr>
        <w:spacing w:after="0" w:line="240" w:lineRule="auto"/>
        <w:ind w:firstLine="709"/>
        <w:jc w:val="center"/>
        <w:rPr>
          <w:rFonts w:ascii="Times New Roman" w:hAnsi="Times New Roman" w:cs="Times New Roman"/>
          <w:b/>
          <w:sz w:val="18"/>
          <w:szCs w:val="18"/>
          <w:lang w:val="uk-UA"/>
        </w:rPr>
      </w:pPr>
    </w:p>
    <w:p w:rsidR="00D94F88" w:rsidRPr="002533E5" w:rsidRDefault="00D94F88" w:rsidP="00D94F88">
      <w:pPr>
        <w:spacing w:after="0" w:line="240" w:lineRule="auto"/>
        <w:ind w:firstLine="709"/>
        <w:jc w:val="center"/>
        <w:rPr>
          <w:rFonts w:ascii="Times New Roman" w:hAnsi="Times New Roman" w:cs="Times New Roman"/>
          <w:b/>
          <w:lang w:val="uk-UA"/>
        </w:rPr>
      </w:pPr>
      <w:r w:rsidRPr="002533E5">
        <w:rPr>
          <w:rFonts w:ascii="Times New Roman" w:hAnsi="Times New Roman" w:cs="Times New Roman"/>
          <w:b/>
          <w:lang w:val="uk-UA"/>
        </w:rPr>
        <w:lastRenderedPageBreak/>
        <w:t>3. Програма навчальної дисципліни:</w:t>
      </w:r>
    </w:p>
    <w:p w:rsidR="00D94F88" w:rsidRPr="002533E5" w:rsidRDefault="00D94F88" w:rsidP="00D94F88">
      <w:pPr>
        <w:spacing w:after="0" w:line="240" w:lineRule="auto"/>
        <w:ind w:firstLine="709"/>
        <w:jc w:val="center"/>
        <w:rPr>
          <w:rFonts w:ascii="Times New Roman" w:hAnsi="Times New Roman" w:cs="Times New Roman"/>
          <w:b/>
          <w:lang w:val="uk-UA"/>
        </w:rPr>
      </w:pPr>
    </w:p>
    <w:p w:rsidR="00AC3433" w:rsidRPr="002533E5" w:rsidRDefault="00AC3433" w:rsidP="00AC3433">
      <w:pPr>
        <w:spacing w:after="0" w:line="240" w:lineRule="auto"/>
        <w:ind w:firstLine="708"/>
        <w:jc w:val="both"/>
        <w:rPr>
          <w:rFonts w:ascii="Times New Roman" w:hAnsi="Times New Roman" w:cs="Times New Roman"/>
          <w:b/>
          <w:lang w:val="uk-UA"/>
        </w:rPr>
      </w:pPr>
      <w:r w:rsidRPr="002533E5">
        <w:rPr>
          <w:rFonts w:ascii="Times New Roman" w:hAnsi="Times New Roman" w:cs="Times New Roman"/>
          <w:b/>
          <w:lang w:val="uk-UA"/>
        </w:rPr>
        <w:t>ЗМІСТОВНИЙ МОДУЛЬ</w:t>
      </w:r>
      <w:r w:rsidRPr="002533E5">
        <w:rPr>
          <w:rFonts w:ascii="Times New Roman" w:hAnsi="Times New Roman" w:cs="Times New Roman"/>
          <w:b/>
        </w:rPr>
        <w:t xml:space="preserve"> 1. </w:t>
      </w:r>
      <w:r w:rsidR="00421B18" w:rsidRPr="002533E5">
        <w:rPr>
          <w:rFonts w:ascii="Times New Roman" w:hAnsi="Times New Roman" w:cs="Times New Roman"/>
        </w:rPr>
        <w:t xml:space="preserve">МЕТОДОЛОГІЯ НАУКОВИХ </w:t>
      </w:r>
      <w:proofErr w:type="gramStart"/>
      <w:r w:rsidR="00421B18" w:rsidRPr="002533E5">
        <w:rPr>
          <w:rFonts w:ascii="Times New Roman" w:hAnsi="Times New Roman" w:cs="Times New Roman"/>
        </w:rPr>
        <w:t>ДОСЛ</w:t>
      </w:r>
      <w:proofErr w:type="gramEnd"/>
      <w:r w:rsidR="00421B18" w:rsidRPr="002533E5">
        <w:rPr>
          <w:rFonts w:ascii="Times New Roman" w:hAnsi="Times New Roman" w:cs="Times New Roman"/>
        </w:rPr>
        <w:t>ІДЖЕНЬ</w:t>
      </w:r>
    </w:p>
    <w:p w:rsidR="00AC3433" w:rsidRPr="002533E5" w:rsidRDefault="00AC3433" w:rsidP="00AC3433">
      <w:pPr>
        <w:pStyle w:val="1"/>
        <w:ind w:firstLine="708"/>
        <w:jc w:val="both"/>
        <w:rPr>
          <w:b/>
          <w:bCs/>
          <w:sz w:val="22"/>
          <w:szCs w:val="22"/>
        </w:rPr>
      </w:pPr>
      <w:r w:rsidRPr="002533E5">
        <w:rPr>
          <w:b/>
          <w:sz w:val="22"/>
          <w:szCs w:val="22"/>
        </w:rPr>
        <w:t xml:space="preserve">Тема 1. </w:t>
      </w:r>
      <w:r w:rsidR="00421B18" w:rsidRPr="002533E5">
        <w:rPr>
          <w:b/>
          <w:bCs/>
          <w:sz w:val="22"/>
          <w:szCs w:val="22"/>
        </w:rPr>
        <w:t>Предмет і завдання курсу „Основи наукових досліджень ”</w:t>
      </w:r>
    </w:p>
    <w:p w:rsidR="00421B18" w:rsidRPr="002533E5" w:rsidRDefault="00421B18" w:rsidP="00421B18">
      <w:pPr>
        <w:pStyle w:val="a3"/>
        <w:ind w:left="0" w:firstLine="708"/>
        <w:jc w:val="both"/>
        <w:rPr>
          <w:rFonts w:ascii="Times New Roman" w:hAnsi="Times New Roman" w:cs="Times New Roman"/>
          <w:bCs/>
          <w:lang w:val="uk-UA"/>
        </w:rPr>
      </w:pPr>
      <w:r w:rsidRPr="002533E5">
        <w:rPr>
          <w:rFonts w:ascii="Times New Roman" w:hAnsi="Times New Roman" w:cs="Times New Roman"/>
          <w:bCs/>
          <w:lang w:val="uk-UA"/>
        </w:rPr>
        <w:t>Предмет і сутність науки як сфери людської діяльності.</w:t>
      </w:r>
      <w:r w:rsidRPr="002533E5">
        <w:rPr>
          <w:rFonts w:ascii="Times New Roman" w:eastAsia="Times New Roman" w:hAnsi="Times New Roman" w:cs="Times New Roman"/>
          <w:bCs/>
          <w:lang w:val="uk-UA"/>
        </w:rPr>
        <w:t>Форми організації та управління наукою</w:t>
      </w:r>
      <w:r w:rsidRPr="002533E5">
        <w:rPr>
          <w:rFonts w:ascii="Times New Roman" w:hAnsi="Times New Roman" w:cs="Times New Roman"/>
          <w:bCs/>
          <w:lang w:val="uk-UA"/>
        </w:rPr>
        <w:t>Предмет, мета і завдання курсу „Методологія та організація наукових досліджень”. Організація наукової діяльності в Україні. Підготовка та атестація наукових кадрів .</w:t>
      </w:r>
      <w:r w:rsidRPr="006D5E90">
        <w:rPr>
          <w:rFonts w:ascii="Times New Roman" w:hAnsi="Times New Roman" w:cs="Times New Roman"/>
          <w:bCs/>
          <w:lang w:val="uk-UA"/>
        </w:rPr>
        <w:t>Наукові установи країни, їх завдання та функції.</w:t>
      </w:r>
    </w:p>
    <w:p w:rsidR="00421B18" w:rsidRPr="002533E5" w:rsidRDefault="00AC3433" w:rsidP="00421B18">
      <w:pPr>
        <w:pStyle w:val="a3"/>
        <w:ind w:left="0" w:firstLine="708"/>
        <w:jc w:val="both"/>
        <w:rPr>
          <w:rFonts w:ascii="Times New Roman" w:hAnsi="Times New Roman" w:cs="Times New Roman"/>
          <w:b/>
          <w:color w:val="000000"/>
          <w:lang w:val="uk-UA"/>
        </w:rPr>
      </w:pPr>
      <w:r w:rsidRPr="002533E5">
        <w:rPr>
          <w:rFonts w:ascii="Times New Roman" w:hAnsi="Times New Roman" w:cs="Times New Roman"/>
          <w:b/>
          <w:lang w:val="uk-UA"/>
        </w:rPr>
        <w:t>Тема</w:t>
      </w:r>
      <w:r w:rsidRPr="002533E5">
        <w:rPr>
          <w:rFonts w:ascii="Times New Roman" w:hAnsi="Times New Roman" w:cs="Times New Roman"/>
          <w:b/>
        </w:rPr>
        <w:t xml:space="preserve"> 2. </w:t>
      </w:r>
      <w:r w:rsidR="00421B18" w:rsidRPr="002533E5">
        <w:rPr>
          <w:rFonts w:ascii="Times New Roman" w:hAnsi="Times New Roman" w:cs="Times New Roman"/>
          <w:b/>
          <w:color w:val="000000"/>
        </w:rPr>
        <w:t>Методологія: сутність, змі</w:t>
      </w:r>
      <w:proofErr w:type="gramStart"/>
      <w:r w:rsidR="00421B18" w:rsidRPr="002533E5">
        <w:rPr>
          <w:rFonts w:ascii="Times New Roman" w:hAnsi="Times New Roman" w:cs="Times New Roman"/>
          <w:b/>
          <w:color w:val="000000"/>
        </w:rPr>
        <w:t>ст</w:t>
      </w:r>
      <w:proofErr w:type="gramEnd"/>
      <w:r w:rsidR="00421B18" w:rsidRPr="002533E5">
        <w:rPr>
          <w:rFonts w:ascii="Times New Roman" w:hAnsi="Times New Roman" w:cs="Times New Roman"/>
          <w:b/>
          <w:color w:val="000000"/>
        </w:rPr>
        <w:t>, поняття</w:t>
      </w:r>
    </w:p>
    <w:p w:rsidR="00421B18" w:rsidRPr="002533E5" w:rsidRDefault="00421B18" w:rsidP="00421B18">
      <w:pPr>
        <w:pStyle w:val="a3"/>
        <w:ind w:left="0" w:firstLine="708"/>
        <w:jc w:val="both"/>
        <w:rPr>
          <w:rFonts w:ascii="Times New Roman" w:hAnsi="Times New Roman" w:cs="Times New Roman"/>
          <w:lang w:val="uk-UA"/>
        </w:rPr>
      </w:pPr>
      <w:r w:rsidRPr="002533E5">
        <w:rPr>
          <w:rFonts w:ascii="Times New Roman" w:hAnsi="Times New Roman" w:cs="Times New Roman"/>
        </w:rPr>
        <w:t xml:space="preserve">Поняття про методологію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іджень, види та функції наукових досліджень.</w:t>
      </w:r>
      <w:r w:rsidRPr="002533E5">
        <w:rPr>
          <w:rFonts w:ascii="Times New Roman" w:hAnsi="Times New Roman" w:cs="Times New Roman"/>
          <w:b/>
        </w:rPr>
        <w:t xml:space="preserve"> </w:t>
      </w:r>
      <w:r w:rsidRPr="002533E5">
        <w:rPr>
          <w:rFonts w:ascii="Times New Roman" w:hAnsi="Times New Roman" w:cs="Times New Roman"/>
        </w:rPr>
        <w:t xml:space="preserve">Принципи наукового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ідження.</w:t>
      </w:r>
      <w:r w:rsidRPr="002533E5">
        <w:rPr>
          <w:rFonts w:ascii="Times New Roman" w:hAnsi="Times New Roman" w:cs="Times New Roman"/>
          <w:b/>
        </w:rPr>
        <w:t xml:space="preserve"> </w:t>
      </w:r>
      <w:r w:rsidRPr="002533E5">
        <w:rPr>
          <w:rFonts w:ascii="Times New Roman" w:hAnsi="Times New Roman" w:cs="Times New Roman"/>
        </w:rPr>
        <w:t xml:space="preserve">Методи та техніка наукових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іджень.</w:t>
      </w:r>
      <w:r w:rsidRPr="002533E5">
        <w:rPr>
          <w:rFonts w:ascii="Times New Roman" w:hAnsi="Times New Roman" w:cs="Times New Roman"/>
          <w:b/>
        </w:rPr>
        <w:t xml:space="preserve"> </w:t>
      </w:r>
      <w:r w:rsidRPr="002533E5">
        <w:rPr>
          <w:rFonts w:ascii="Times New Roman" w:hAnsi="Times New Roman" w:cs="Times New Roman"/>
        </w:rPr>
        <w:t xml:space="preserve">Системний </w:t>
      </w:r>
      <w:proofErr w:type="gramStart"/>
      <w:r w:rsidRPr="002533E5">
        <w:rPr>
          <w:rFonts w:ascii="Times New Roman" w:hAnsi="Times New Roman" w:cs="Times New Roman"/>
        </w:rPr>
        <w:t>п</w:t>
      </w:r>
      <w:proofErr w:type="gramEnd"/>
      <w:r w:rsidRPr="002533E5">
        <w:rPr>
          <w:rFonts w:ascii="Times New Roman" w:hAnsi="Times New Roman" w:cs="Times New Roman"/>
        </w:rPr>
        <w:t>ідхід у науковому досліджені.</w:t>
      </w:r>
    </w:p>
    <w:p w:rsidR="00AC3433" w:rsidRPr="002533E5" w:rsidRDefault="00AC3433" w:rsidP="00B47762">
      <w:pPr>
        <w:pStyle w:val="a3"/>
        <w:spacing w:after="0" w:line="240" w:lineRule="auto"/>
        <w:ind w:left="0" w:firstLine="708"/>
        <w:jc w:val="both"/>
        <w:rPr>
          <w:rFonts w:ascii="Times New Roman" w:hAnsi="Times New Roman" w:cs="Times New Roman"/>
          <w:b/>
          <w:color w:val="000000"/>
          <w:lang w:val="uk-UA"/>
        </w:rPr>
      </w:pPr>
      <w:r w:rsidRPr="002533E5">
        <w:rPr>
          <w:rFonts w:ascii="Times New Roman" w:hAnsi="Times New Roman" w:cs="Times New Roman"/>
          <w:b/>
          <w:lang w:val="uk-UA"/>
        </w:rPr>
        <w:t xml:space="preserve">Тема </w:t>
      </w:r>
      <w:r w:rsidRPr="006D5E90">
        <w:rPr>
          <w:rFonts w:ascii="Times New Roman" w:hAnsi="Times New Roman" w:cs="Times New Roman"/>
          <w:b/>
          <w:lang w:val="uk-UA"/>
        </w:rPr>
        <w:t xml:space="preserve">3. </w:t>
      </w:r>
      <w:r w:rsidR="00421B18" w:rsidRPr="006D5E90">
        <w:rPr>
          <w:rFonts w:ascii="Times New Roman" w:hAnsi="Times New Roman" w:cs="Times New Roman"/>
          <w:b/>
          <w:color w:val="000000"/>
          <w:lang w:val="uk-UA"/>
        </w:rPr>
        <w:t>Специфіка наукового пізнання</w:t>
      </w:r>
    </w:p>
    <w:p w:rsidR="00421B18" w:rsidRPr="002533E5" w:rsidRDefault="00421B18" w:rsidP="00B47762">
      <w:pPr>
        <w:spacing w:after="0" w:line="240" w:lineRule="auto"/>
        <w:ind w:firstLine="708"/>
        <w:jc w:val="both"/>
        <w:rPr>
          <w:rFonts w:ascii="Times New Roman" w:eastAsia="Times New Roman" w:hAnsi="Times New Roman" w:cs="Times New Roman"/>
          <w:lang w:val="uk-UA"/>
        </w:rPr>
      </w:pPr>
      <w:r w:rsidRPr="002533E5">
        <w:rPr>
          <w:rFonts w:ascii="Times New Roman" w:eastAsia="Times New Roman" w:hAnsi="Times New Roman" w:cs="Times New Roman"/>
          <w:lang w:val="uk-UA"/>
        </w:rPr>
        <w:t xml:space="preserve">Відмінність наукового пізнання від звичайного, художнього та інших способів пізнання дійсності. </w:t>
      </w:r>
      <w:r w:rsidRPr="002533E5">
        <w:rPr>
          <w:rFonts w:ascii="Times New Roman" w:eastAsia="Times New Roman" w:hAnsi="Times New Roman" w:cs="Times New Roman"/>
        </w:rPr>
        <w:t xml:space="preserve">Головні ознаки наукового </w:t>
      </w:r>
      <w:proofErr w:type="gramStart"/>
      <w:r w:rsidRPr="002533E5">
        <w:rPr>
          <w:rFonts w:ascii="Times New Roman" w:eastAsia="Times New Roman" w:hAnsi="Times New Roman" w:cs="Times New Roman"/>
        </w:rPr>
        <w:t>п</w:t>
      </w:r>
      <w:proofErr w:type="gramEnd"/>
      <w:r w:rsidRPr="002533E5">
        <w:rPr>
          <w:rFonts w:ascii="Times New Roman" w:eastAsia="Times New Roman" w:hAnsi="Times New Roman" w:cs="Times New Roman"/>
        </w:rPr>
        <w:t xml:space="preserve">ізнання. Значення діалектики в науковому </w:t>
      </w:r>
      <w:proofErr w:type="gramStart"/>
      <w:r w:rsidRPr="002533E5">
        <w:rPr>
          <w:rFonts w:ascii="Times New Roman" w:eastAsia="Times New Roman" w:hAnsi="Times New Roman" w:cs="Times New Roman"/>
        </w:rPr>
        <w:t>п</w:t>
      </w:r>
      <w:proofErr w:type="gramEnd"/>
      <w:r w:rsidRPr="002533E5">
        <w:rPr>
          <w:rFonts w:ascii="Times New Roman" w:eastAsia="Times New Roman" w:hAnsi="Times New Roman" w:cs="Times New Roman"/>
        </w:rPr>
        <w:t>ізнанні та практичній діяльності людей.</w:t>
      </w:r>
      <w:r w:rsidRPr="002533E5">
        <w:rPr>
          <w:rFonts w:ascii="Times New Roman" w:eastAsia="Times New Roman" w:hAnsi="Times New Roman" w:cs="Times New Roman"/>
          <w:lang w:val="uk-UA"/>
        </w:rPr>
        <w:t xml:space="preserve"> </w:t>
      </w:r>
      <w:r w:rsidRPr="002533E5">
        <w:rPr>
          <w:rFonts w:ascii="Times New Roman" w:eastAsia="Times New Roman" w:hAnsi="Times New Roman" w:cs="Times New Roman"/>
        </w:rPr>
        <w:t xml:space="preserve">Закони та категорії діалектики в науковому </w:t>
      </w:r>
      <w:proofErr w:type="gramStart"/>
      <w:r w:rsidRPr="002533E5">
        <w:rPr>
          <w:rFonts w:ascii="Times New Roman" w:eastAsia="Times New Roman" w:hAnsi="Times New Roman" w:cs="Times New Roman"/>
        </w:rPr>
        <w:t>досл</w:t>
      </w:r>
      <w:proofErr w:type="gramEnd"/>
      <w:r w:rsidRPr="002533E5">
        <w:rPr>
          <w:rFonts w:ascii="Times New Roman" w:eastAsia="Times New Roman" w:hAnsi="Times New Roman" w:cs="Times New Roman"/>
        </w:rPr>
        <w:t xml:space="preserve">ідженні. </w:t>
      </w:r>
      <w:r w:rsidRPr="002533E5">
        <w:rPr>
          <w:rFonts w:ascii="Times New Roman" w:eastAsia="Times New Roman" w:hAnsi="Times New Roman" w:cs="Times New Roman"/>
          <w:lang w:val="uk-UA"/>
        </w:rPr>
        <w:t xml:space="preserve"> Одиничне, особливе та загальне, сутність і явище, причина і наслідок, зміст і форма, необхідність і випадковість, можливість і дійсність у процесі пізнання предметів та явищ матеріального і духовного світу. </w:t>
      </w:r>
      <w:r w:rsidRPr="006D5E90">
        <w:rPr>
          <w:rFonts w:ascii="Times New Roman" w:eastAsia="Times New Roman" w:hAnsi="Times New Roman" w:cs="Times New Roman"/>
          <w:lang w:val="uk-UA"/>
        </w:rPr>
        <w:t>Загальнонаукові та загальнологічні методи наукового пізнання. Аналіз і синтез. Порів</w:t>
      </w:r>
      <w:r w:rsidRPr="006D5E90">
        <w:rPr>
          <w:rFonts w:ascii="Times New Roman" w:eastAsia="Times New Roman" w:hAnsi="Times New Roman" w:cs="Times New Roman"/>
          <w:lang w:val="uk-UA"/>
        </w:rPr>
        <w:softHyphen/>
        <w:t xml:space="preserve">няння, абстрагування та узагальнення. Індукція, дедукція та аналогія. Моделювання і формалізація. Системний аналіз. Програмно-цільовий підхід. </w:t>
      </w:r>
      <w:r w:rsidRPr="002533E5">
        <w:rPr>
          <w:rFonts w:ascii="Times New Roman" w:eastAsia="Times New Roman" w:hAnsi="Times New Roman" w:cs="Times New Roman"/>
        </w:rPr>
        <w:t xml:space="preserve">Комплексні </w:t>
      </w:r>
      <w:proofErr w:type="gramStart"/>
      <w:r w:rsidRPr="002533E5">
        <w:rPr>
          <w:rFonts w:ascii="Times New Roman" w:eastAsia="Times New Roman" w:hAnsi="Times New Roman" w:cs="Times New Roman"/>
        </w:rPr>
        <w:t>досл</w:t>
      </w:r>
      <w:proofErr w:type="gramEnd"/>
      <w:r w:rsidRPr="002533E5">
        <w:rPr>
          <w:rFonts w:ascii="Times New Roman" w:eastAsia="Times New Roman" w:hAnsi="Times New Roman" w:cs="Times New Roman"/>
        </w:rPr>
        <w:t>ідження.</w:t>
      </w:r>
    </w:p>
    <w:p w:rsidR="00421B18" w:rsidRPr="002533E5" w:rsidRDefault="00421B18" w:rsidP="00421B18">
      <w:pPr>
        <w:pStyle w:val="a3"/>
        <w:ind w:left="0" w:firstLine="708"/>
        <w:jc w:val="both"/>
        <w:rPr>
          <w:rFonts w:ascii="Times New Roman" w:hAnsi="Times New Roman" w:cs="Times New Roman"/>
          <w:b/>
          <w:lang w:val="uk-UA"/>
        </w:rPr>
      </w:pPr>
    </w:p>
    <w:p w:rsidR="00B47762" w:rsidRPr="002533E5" w:rsidRDefault="00AC3433" w:rsidP="00AC3433">
      <w:pPr>
        <w:spacing w:after="0" w:line="240" w:lineRule="auto"/>
        <w:ind w:firstLine="708"/>
        <w:jc w:val="both"/>
        <w:rPr>
          <w:rFonts w:ascii="Times New Roman" w:hAnsi="Times New Roman" w:cs="Times New Roman"/>
          <w:b/>
          <w:lang w:val="uk-UA"/>
        </w:rPr>
      </w:pPr>
      <w:r w:rsidRPr="002533E5">
        <w:rPr>
          <w:rFonts w:ascii="Times New Roman" w:hAnsi="Times New Roman" w:cs="Times New Roman"/>
          <w:b/>
        </w:rPr>
        <w:t xml:space="preserve">ЗМІСТОВИЙ МОДУЛЬ 2. </w:t>
      </w:r>
      <w:r w:rsidR="00B47762" w:rsidRPr="002533E5">
        <w:rPr>
          <w:rFonts w:ascii="Times New Roman" w:hAnsi="Times New Roman" w:cs="Times New Roman"/>
          <w:b/>
          <w:noProof/>
        </w:rPr>
        <w:t>ОРГАНІЗАЦІЯ ТА ТЕХНІКА НАУКОВИХ ДОСЛІДЖЕНЬ</w:t>
      </w:r>
    </w:p>
    <w:p w:rsidR="00AC3433" w:rsidRPr="002533E5" w:rsidRDefault="00AC3433" w:rsidP="00AC3433">
      <w:pPr>
        <w:spacing w:after="0" w:line="240" w:lineRule="auto"/>
        <w:ind w:firstLine="708"/>
        <w:jc w:val="both"/>
        <w:rPr>
          <w:rFonts w:ascii="Times New Roman" w:hAnsi="Times New Roman" w:cs="Times New Roman"/>
          <w:b/>
          <w:color w:val="000000"/>
          <w:lang w:val="uk-UA"/>
        </w:rPr>
      </w:pPr>
      <w:r w:rsidRPr="002533E5">
        <w:rPr>
          <w:rFonts w:ascii="Times New Roman" w:hAnsi="Times New Roman" w:cs="Times New Roman"/>
          <w:b/>
          <w:lang w:val="uk-UA"/>
        </w:rPr>
        <w:t>Т</w:t>
      </w:r>
      <w:r w:rsidRPr="002533E5">
        <w:rPr>
          <w:rFonts w:ascii="Times New Roman" w:hAnsi="Times New Roman" w:cs="Times New Roman"/>
          <w:b/>
        </w:rPr>
        <w:t xml:space="preserve">ема </w:t>
      </w:r>
      <w:r w:rsidR="00B47762" w:rsidRPr="002533E5">
        <w:rPr>
          <w:rFonts w:ascii="Times New Roman" w:hAnsi="Times New Roman" w:cs="Times New Roman"/>
          <w:b/>
          <w:lang w:val="uk-UA"/>
        </w:rPr>
        <w:t>4</w:t>
      </w:r>
      <w:r w:rsidRPr="002533E5">
        <w:rPr>
          <w:rFonts w:ascii="Times New Roman" w:hAnsi="Times New Roman" w:cs="Times New Roman"/>
          <w:b/>
        </w:rPr>
        <w:t xml:space="preserve">. </w:t>
      </w:r>
      <w:r w:rsidR="00B47762" w:rsidRPr="002533E5">
        <w:rPr>
          <w:rFonts w:ascii="Times New Roman" w:hAnsi="Times New Roman" w:cs="Times New Roman"/>
          <w:b/>
          <w:color w:val="000000"/>
        </w:rPr>
        <w:t xml:space="preserve">Основні етапи та форми процесу наукового </w:t>
      </w:r>
      <w:proofErr w:type="gramStart"/>
      <w:r w:rsidR="00B47762" w:rsidRPr="002533E5">
        <w:rPr>
          <w:rFonts w:ascii="Times New Roman" w:hAnsi="Times New Roman" w:cs="Times New Roman"/>
          <w:b/>
          <w:color w:val="000000"/>
        </w:rPr>
        <w:t>досл</w:t>
      </w:r>
      <w:proofErr w:type="gramEnd"/>
      <w:r w:rsidR="00B47762" w:rsidRPr="002533E5">
        <w:rPr>
          <w:rFonts w:ascii="Times New Roman" w:hAnsi="Times New Roman" w:cs="Times New Roman"/>
          <w:b/>
          <w:color w:val="000000"/>
        </w:rPr>
        <w:t>ідження</w:t>
      </w:r>
    </w:p>
    <w:p w:rsidR="00B47762" w:rsidRPr="002533E5" w:rsidRDefault="00B47762" w:rsidP="00B47762">
      <w:pPr>
        <w:shd w:val="clear" w:color="auto" w:fill="FFFFFF"/>
        <w:tabs>
          <w:tab w:val="left" w:pos="284"/>
        </w:tabs>
        <w:autoSpaceDE w:val="0"/>
        <w:autoSpaceDN w:val="0"/>
        <w:adjustRightInd w:val="0"/>
        <w:spacing w:after="0" w:line="240" w:lineRule="auto"/>
        <w:jc w:val="both"/>
        <w:rPr>
          <w:rFonts w:ascii="Times New Roman" w:hAnsi="Times New Roman" w:cs="Times New Roman"/>
          <w:color w:val="000000"/>
        </w:rPr>
      </w:pPr>
      <w:r w:rsidRPr="002533E5">
        <w:rPr>
          <w:rFonts w:ascii="Times New Roman" w:hAnsi="Times New Roman" w:cs="Times New Roman"/>
          <w:color w:val="000000"/>
          <w:lang w:val="uk-UA"/>
        </w:rPr>
        <w:tab/>
      </w:r>
      <w:r w:rsidRPr="002533E5">
        <w:rPr>
          <w:rFonts w:ascii="Times New Roman" w:hAnsi="Times New Roman" w:cs="Times New Roman"/>
          <w:color w:val="000000"/>
          <w:lang w:val="uk-UA"/>
        </w:rPr>
        <w:tab/>
      </w:r>
      <w:r w:rsidRPr="002533E5">
        <w:rPr>
          <w:rFonts w:ascii="Times New Roman" w:hAnsi="Times New Roman" w:cs="Times New Roman"/>
          <w:color w:val="000000"/>
        </w:rPr>
        <w:t xml:space="preserve">Основні етапи наукового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ідження.</w:t>
      </w:r>
      <w:r w:rsidRPr="002533E5">
        <w:rPr>
          <w:rFonts w:ascii="Times New Roman" w:hAnsi="Times New Roman" w:cs="Times New Roman"/>
          <w:color w:val="000000"/>
          <w:lang w:val="uk-UA"/>
        </w:rPr>
        <w:t xml:space="preserve"> </w:t>
      </w:r>
      <w:r w:rsidRPr="002533E5">
        <w:rPr>
          <w:rStyle w:val="rvts12"/>
          <w:rFonts w:ascii="Times New Roman" w:hAnsi="Times New Roman" w:cs="Times New Roman"/>
        </w:rPr>
        <w:t>Формулювання наукового (або понятійного) апарату.</w:t>
      </w:r>
      <w:r w:rsidRPr="002533E5">
        <w:rPr>
          <w:rFonts w:ascii="Times New Roman" w:hAnsi="Times New Roman" w:cs="Times New Roman"/>
        </w:rPr>
        <w:t xml:space="preserve"> Структура наукового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ідження. Вибі</w:t>
      </w:r>
      <w:proofErr w:type="gramStart"/>
      <w:r w:rsidRPr="002533E5">
        <w:rPr>
          <w:rFonts w:ascii="Times New Roman" w:hAnsi="Times New Roman" w:cs="Times New Roman"/>
        </w:rPr>
        <w:t>р</w:t>
      </w:r>
      <w:proofErr w:type="gramEnd"/>
      <w:r w:rsidRPr="002533E5">
        <w:rPr>
          <w:rFonts w:ascii="Times New Roman" w:hAnsi="Times New Roman" w:cs="Times New Roman"/>
        </w:rPr>
        <w:t xml:space="preserve"> теми дослідження, його мети, завдання. Обґрунтування актуальності, цінності та новизни наукових розробок. </w:t>
      </w:r>
      <w:r w:rsidRPr="002533E5">
        <w:rPr>
          <w:rFonts w:ascii="Times New Roman" w:hAnsi="Times New Roman" w:cs="Times New Roman"/>
          <w:color w:val="000000"/>
          <w:lang w:val="uk-UA"/>
        </w:rPr>
        <w:t xml:space="preserve"> </w:t>
      </w:r>
      <w:r w:rsidRPr="002533E5">
        <w:rPr>
          <w:rFonts w:ascii="Times New Roman" w:hAnsi="Times New Roman" w:cs="Times New Roman"/>
          <w:color w:val="000000"/>
        </w:rPr>
        <w:t xml:space="preserve">Формування та обґрунтування наукових гіпотез як процес поглиблення наукового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 xml:space="preserve">ідження. Види гіпотез та їх роль у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 xml:space="preserve">ідженні явищ і процесів реальної дійсності. </w:t>
      </w:r>
      <w:r w:rsidRPr="002533E5">
        <w:rPr>
          <w:rFonts w:ascii="Times New Roman" w:hAnsi="Times New Roman" w:cs="Times New Roman"/>
        </w:rPr>
        <w:t xml:space="preserve">Розробка плану науково – дослідної роботи. Структура плану і загальна характеристика його складових частин. Складання робочої методики наукового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ідження і основні вимоги до неї.</w:t>
      </w:r>
    </w:p>
    <w:p w:rsidR="00AC3433" w:rsidRPr="002533E5" w:rsidRDefault="00AC3433" w:rsidP="00AC3433">
      <w:pPr>
        <w:spacing w:after="0" w:line="240" w:lineRule="auto"/>
        <w:ind w:firstLine="708"/>
        <w:jc w:val="both"/>
        <w:rPr>
          <w:rFonts w:ascii="Times New Roman" w:hAnsi="Times New Roman" w:cs="Times New Roman"/>
          <w:lang w:val="uk-UA"/>
        </w:rPr>
      </w:pPr>
      <w:r w:rsidRPr="002533E5">
        <w:rPr>
          <w:rFonts w:ascii="Times New Roman" w:hAnsi="Times New Roman" w:cs="Times New Roman"/>
          <w:b/>
          <w:lang w:val="uk-UA"/>
        </w:rPr>
        <w:t>Т</w:t>
      </w:r>
      <w:r w:rsidRPr="002533E5">
        <w:rPr>
          <w:rFonts w:ascii="Times New Roman" w:hAnsi="Times New Roman" w:cs="Times New Roman"/>
          <w:b/>
        </w:rPr>
        <w:t xml:space="preserve">ема </w:t>
      </w:r>
      <w:r w:rsidR="00B47762" w:rsidRPr="002533E5">
        <w:rPr>
          <w:rFonts w:ascii="Times New Roman" w:hAnsi="Times New Roman" w:cs="Times New Roman"/>
          <w:b/>
          <w:lang w:val="uk-UA"/>
        </w:rPr>
        <w:t>5</w:t>
      </w:r>
      <w:r w:rsidRPr="002533E5">
        <w:rPr>
          <w:rFonts w:ascii="Times New Roman" w:hAnsi="Times New Roman" w:cs="Times New Roman"/>
          <w:b/>
        </w:rPr>
        <w:t xml:space="preserve">. </w:t>
      </w:r>
      <w:proofErr w:type="gramStart"/>
      <w:r w:rsidR="002533E5" w:rsidRPr="002533E5">
        <w:rPr>
          <w:rFonts w:ascii="Times New Roman" w:hAnsi="Times New Roman" w:cs="Times New Roman"/>
          <w:b/>
          <w:color w:val="000000"/>
        </w:rPr>
        <w:t>Р</w:t>
      </w:r>
      <w:proofErr w:type="gramEnd"/>
      <w:r w:rsidR="002533E5" w:rsidRPr="002533E5">
        <w:rPr>
          <w:rFonts w:ascii="Times New Roman" w:hAnsi="Times New Roman" w:cs="Times New Roman"/>
          <w:b/>
          <w:color w:val="000000"/>
        </w:rPr>
        <w:t>івні та методи наукового дослідження</w:t>
      </w:r>
    </w:p>
    <w:p w:rsidR="002533E5" w:rsidRPr="002533E5" w:rsidRDefault="00AC3433" w:rsidP="002533E5">
      <w:pPr>
        <w:spacing w:after="0" w:line="240" w:lineRule="auto"/>
        <w:ind w:firstLine="708"/>
        <w:jc w:val="both"/>
        <w:outlineLvl w:val="1"/>
        <w:rPr>
          <w:rFonts w:ascii="Times New Roman" w:hAnsi="Times New Roman" w:cs="Times New Roman"/>
        </w:rPr>
      </w:pPr>
      <w:r w:rsidRPr="002533E5">
        <w:rPr>
          <w:rFonts w:ascii="Times New Roman" w:hAnsi="Times New Roman" w:cs="Times New Roman"/>
        </w:rPr>
        <w:t xml:space="preserve"> </w:t>
      </w:r>
      <w:r w:rsidR="002533E5" w:rsidRPr="002533E5">
        <w:rPr>
          <w:rFonts w:ascii="Times New Roman" w:hAnsi="Times New Roman" w:cs="Times New Roman"/>
        </w:rPr>
        <w:t xml:space="preserve">Спеціальні методи наукових </w:t>
      </w:r>
      <w:proofErr w:type="gramStart"/>
      <w:r w:rsidR="002533E5" w:rsidRPr="002533E5">
        <w:rPr>
          <w:rFonts w:ascii="Times New Roman" w:hAnsi="Times New Roman" w:cs="Times New Roman"/>
        </w:rPr>
        <w:t>досл</w:t>
      </w:r>
      <w:proofErr w:type="gramEnd"/>
      <w:r w:rsidR="002533E5" w:rsidRPr="002533E5">
        <w:rPr>
          <w:rFonts w:ascii="Times New Roman" w:hAnsi="Times New Roman" w:cs="Times New Roman"/>
        </w:rPr>
        <w:t>іджень в економіці.</w:t>
      </w:r>
      <w:r w:rsidR="002533E5" w:rsidRPr="002533E5">
        <w:rPr>
          <w:rFonts w:ascii="Times New Roman" w:hAnsi="Times New Roman" w:cs="Times New Roman"/>
          <w:lang w:val="uk-UA"/>
        </w:rPr>
        <w:t xml:space="preserve"> Спостереження. Анкетування і опитування. Економіко – статистичний метод дослідження. Роль статистики у розробці і обґрунтуванні спеціальних методів дослідження. Економі</w:t>
      </w:r>
      <w:r w:rsidR="002533E5" w:rsidRPr="002533E5">
        <w:rPr>
          <w:rFonts w:ascii="Times New Roman" w:hAnsi="Times New Roman" w:cs="Times New Roman"/>
        </w:rPr>
        <w:t xml:space="preserve">чне групування як важливий прийом економіко – статистичного методу. Абсолютні, середні та відносні величини. Варіація ознак і її показники. Економічні порівняння. </w:t>
      </w:r>
      <w:r w:rsidR="002533E5" w:rsidRPr="002533E5">
        <w:rPr>
          <w:rFonts w:ascii="Times New Roman" w:hAnsi="Times New Roman" w:cs="Times New Roman"/>
          <w:lang w:val="uk-UA"/>
        </w:rPr>
        <w:t xml:space="preserve"> </w:t>
      </w:r>
      <w:r w:rsidR="002533E5" w:rsidRPr="002533E5">
        <w:rPr>
          <w:rFonts w:ascii="Times New Roman" w:hAnsi="Times New Roman" w:cs="Times New Roman"/>
        </w:rPr>
        <w:t xml:space="preserve">Монографічний метод, його мета і можливості застосування в економічних </w:t>
      </w:r>
      <w:proofErr w:type="gramStart"/>
      <w:r w:rsidR="002533E5" w:rsidRPr="002533E5">
        <w:rPr>
          <w:rFonts w:ascii="Times New Roman" w:hAnsi="Times New Roman" w:cs="Times New Roman"/>
        </w:rPr>
        <w:t>досл</w:t>
      </w:r>
      <w:proofErr w:type="gramEnd"/>
      <w:r w:rsidR="002533E5" w:rsidRPr="002533E5">
        <w:rPr>
          <w:rFonts w:ascii="Times New Roman" w:hAnsi="Times New Roman" w:cs="Times New Roman"/>
        </w:rPr>
        <w:t xml:space="preserve">ідженнях. </w:t>
      </w:r>
      <w:r w:rsidR="002533E5" w:rsidRPr="002533E5">
        <w:rPr>
          <w:rFonts w:ascii="Times New Roman" w:hAnsi="Times New Roman" w:cs="Times New Roman"/>
          <w:lang w:val="uk-UA"/>
        </w:rPr>
        <w:t xml:space="preserve"> Розрахунково – конструктивний метод дослідження. Виділення провідної ланки, бальна оцінка явищ, інтегральні показники та ін. Балансовий метод і його використання для координування і взаємного поєднання усіх частин явищ, що вивчаються. Види балансів: вартісні, натуральні.  Економіко – математичні методи в наукових дослідженнях. Економічні моделі  та їх використання. Метод наукового експерименту, його значення в наукових дослідженнях і зв’язок з іншими методами. Види експериментів. Організаці</w:t>
      </w:r>
      <w:r w:rsidR="002533E5" w:rsidRPr="002533E5">
        <w:rPr>
          <w:rFonts w:ascii="Times New Roman" w:hAnsi="Times New Roman" w:cs="Times New Roman"/>
        </w:rPr>
        <w:t>я економічного експерименту та його проведення. Оцінка результатів експерименту і формування висновкі</w:t>
      </w:r>
      <w:proofErr w:type="gramStart"/>
      <w:r w:rsidR="002533E5" w:rsidRPr="002533E5">
        <w:rPr>
          <w:rFonts w:ascii="Times New Roman" w:hAnsi="Times New Roman" w:cs="Times New Roman"/>
        </w:rPr>
        <w:t>в</w:t>
      </w:r>
      <w:proofErr w:type="gramEnd"/>
      <w:r w:rsidR="002533E5" w:rsidRPr="002533E5">
        <w:rPr>
          <w:rFonts w:ascii="Times New Roman" w:hAnsi="Times New Roman" w:cs="Times New Roman"/>
        </w:rPr>
        <w:t>.</w:t>
      </w:r>
    </w:p>
    <w:p w:rsidR="002533E5" w:rsidRPr="002533E5" w:rsidRDefault="00AC3433" w:rsidP="00AC3433">
      <w:pPr>
        <w:spacing w:after="0" w:line="240" w:lineRule="auto"/>
        <w:ind w:firstLine="708"/>
        <w:jc w:val="both"/>
        <w:rPr>
          <w:rFonts w:ascii="Times New Roman" w:hAnsi="Times New Roman" w:cs="Times New Roman"/>
          <w:b/>
          <w:lang w:val="uk-UA"/>
        </w:rPr>
      </w:pPr>
      <w:r w:rsidRPr="002533E5">
        <w:rPr>
          <w:rFonts w:ascii="Times New Roman" w:hAnsi="Times New Roman" w:cs="Times New Roman"/>
          <w:b/>
          <w:lang w:val="uk-UA"/>
        </w:rPr>
        <w:t>Т</w:t>
      </w:r>
      <w:r w:rsidRPr="002533E5">
        <w:rPr>
          <w:rFonts w:ascii="Times New Roman" w:hAnsi="Times New Roman" w:cs="Times New Roman"/>
          <w:b/>
        </w:rPr>
        <w:t xml:space="preserve">ема </w:t>
      </w:r>
      <w:r w:rsidR="00B47762" w:rsidRPr="002533E5">
        <w:rPr>
          <w:rFonts w:ascii="Times New Roman" w:hAnsi="Times New Roman" w:cs="Times New Roman"/>
          <w:b/>
          <w:lang w:val="uk-UA"/>
        </w:rPr>
        <w:t>6</w:t>
      </w:r>
      <w:r w:rsidRPr="002533E5">
        <w:rPr>
          <w:rFonts w:ascii="Times New Roman" w:hAnsi="Times New Roman" w:cs="Times New Roman"/>
          <w:b/>
        </w:rPr>
        <w:t xml:space="preserve">. </w:t>
      </w:r>
      <w:r w:rsidR="002533E5" w:rsidRPr="002533E5">
        <w:rPr>
          <w:rFonts w:ascii="Times New Roman" w:hAnsi="Times New Roman" w:cs="Times New Roman"/>
          <w:b/>
          <w:color w:val="000000"/>
        </w:rPr>
        <w:t xml:space="preserve">Оформлення результатів наукових </w:t>
      </w:r>
      <w:proofErr w:type="gramStart"/>
      <w:r w:rsidR="002533E5" w:rsidRPr="002533E5">
        <w:rPr>
          <w:rFonts w:ascii="Times New Roman" w:hAnsi="Times New Roman" w:cs="Times New Roman"/>
          <w:b/>
          <w:color w:val="000000"/>
        </w:rPr>
        <w:t>досл</w:t>
      </w:r>
      <w:proofErr w:type="gramEnd"/>
      <w:r w:rsidR="002533E5" w:rsidRPr="002533E5">
        <w:rPr>
          <w:rFonts w:ascii="Times New Roman" w:hAnsi="Times New Roman" w:cs="Times New Roman"/>
          <w:b/>
          <w:color w:val="000000"/>
        </w:rPr>
        <w:t>іджень та їх впровадження у практику</w:t>
      </w:r>
    </w:p>
    <w:p w:rsidR="002533E5" w:rsidRPr="002533E5" w:rsidRDefault="002533E5" w:rsidP="00AC3433">
      <w:pPr>
        <w:spacing w:after="0" w:line="240" w:lineRule="auto"/>
        <w:ind w:firstLine="708"/>
        <w:jc w:val="both"/>
        <w:rPr>
          <w:rFonts w:ascii="Times New Roman" w:hAnsi="Times New Roman" w:cs="Times New Roman"/>
          <w:lang w:val="uk-UA"/>
        </w:rPr>
      </w:pPr>
      <w:r w:rsidRPr="002533E5">
        <w:rPr>
          <w:rFonts w:ascii="Times New Roman" w:hAnsi="Times New Roman" w:cs="Times New Roman"/>
          <w:color w:val="000000"/>
        </w:rPr>
        <w:t xml:space="preserve">Систематизація результатів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 xml:space="preserve">ідження. Види систематизації результатів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ідження та їх зміст. Докази гіпотези, висновки та рекомендації, науковий експеримент, коригування попередніх пропо</w:t>
      </w:r>
      <w:r w:rsidRPr="002533E5">
        <w:rPr>
          <w:rFonts w:ascii="Times New Roman" w:hAnsi="Times New Roman" w:cs="Times New Roman"/>
          <w:color w:val="000000"/>
        </w:rPr>
        <w:softHyphen/>
        <w:t>зицій, літературний огляд дослідження. Викладення висновкі</w:t>
      </w:r>
      <w:proofErr w:type="gramStart"/>
      <w:r w:rsidRPr="002533E5">
        <w:rPr>
          <w:rFonts w:ascii="Times New Roman" w:hAnsi="Times New Roman" w:cs="Times New Roman"/>
          <w:color w:val="000000"/>
        </w:rPr>
        <w:t>в</w:t>
      </w:r>
      <w:proofErr w:type="gramEnd"/>
      <w:r w:rsidRPr="002533E5">
        <w:rPr>
          <w:rFonts w:ascii="Times New Roman" w:hAnsi="Times New Roman" w:cs="Times New Roman"/>
          <w:color w:val="000000"/>
        </w:rPr>
        <w:t xml:space="preserve"> </w:t>
      </w:r>
      <w:proofErr w:type="gramStart"/>
      <w:r w:rsidRPr="002533E5">
        <w:rPr>
          <w:rFonts w:ascii="Times New Roman" w:hAnsi="Times New Roman" w:cs="Times New Roman"/>
          <w:color w:val="000000"/>
        </w:rPr>
        <w:t>та</w:t>
      </w:r>
      <w:proofErr w:type="gramEnd"/>
      <w:r w:rsidRPr="002533E5">
        <w:rPr>
          <w:rFonts w:ascii="Times New Roman" w:hAnsi="Times New Roman" w:cs="Times New Roman"/>
          <w:color w:val="000000"/>
        </w:rPr>
        <w:t xml:space="preserve"> рекомендацій у вигляді реферату, наукової статті, тез доповіді, звіту про виконану науково-дослідну роботу, курсової, випускової магістерської роботи. Види рефератів: наукові, інформативні. Змі</w:t>
      </w:r>
      <w:proofErr w:type="gramStart"/>
      <w:r w:rsidRPr="002533E5">
        <w:rPr>
          <w:rFonts w:ascii="Times New Roman" w:hAnsi="Times New Roman" w:cs="Times New Roman"/>
          <w:color w:val="000000"/>
        </w:rPr>
        <w:t>ст</w:t>
      </w:r>
      <w:proofErr w:type="gramEnd"/>
      <w:r w:rsidRPr="002533E5">
        <w:rPr>
          <w:rFonts w:ascii="Times New Roman" w:hAnsi="Times New Roman" w:cs="Times New Roman"/>
          <w:color w:val="000000"/>
        </w:rPr>
        <w:t xml:space="preserve"> та вимоги до рефератів. Наукова стаття. Звіт про НДР</w:t>
      </w:r>
    </w:p>
    <w:p w:rsidR="002533E5" w:rsidRPr="002533E5" w:rsidRDefault="002533E5" w:rsidP="00AC3433">
      <w:pPr>
        <w:spacing w:after="0" w:line="240" w:lineRule="auto"/>
        <w:ind w:firstLine="708"/>
        <w:jc w:val="both"/>
        <w:rPr>
          <w:rFonts w:ascii="Times New Roman" w:hAnsi="Times New Roman" w:cs="Times New Roman"/>
          <w:lang w:val="uk-UA"/>
        </w:rPr>
      </w:pPr>
    </w:p>
    <w:p w:rsidR="002533E5" w:rsidRDefault="002533E5" w:rsidP="00AC3433">
      <w:pPr>
        <w:spacing w:after="0" w:line="240" w:lineRule="auto"/>
        <w:ind w:firstLine="708"/>
        <w:jc w:val="both"/>
        <w:rPr>
          <w:rFonts w:ascii="Times New Roman" w:hAnsi="Times New Roman" w:cs="Times New Roman"/>
          <w:sz w:val="20"/>
          <w:szCs w:val="20"/>
          <w:lang w:val="uk-UA"/>
        </w:rPr>
      </w:pPr>
    </w:p>
    <w:p w:rsidR="002533E5" w:rsidRDefault="002533E5" w:rsidP="00AC3433">
      <w:pPr>
        <w:spacing w:after="0" w:line="240" w:lineRule="auto"/>
        <w:ind w:firstLine="708"/>
        <w:jc w:val="both"/>
        <w:rPr>
          <w:rFonts w:ascii="Times New Roman" w:hAnsi="Times New Roman" w:cs="Times New Roman"/>
          <w:sz w:val="20"/>
          <w:szCs w:val="20"/>
          <w:lang w:val="uk-UA"/>
        </w:rPr>
      </w:pPr>
    </w:p>
    <w:p w:rsidR="007A3578" w:rsidRPr="0030418C" w:rsidRDefault="007A3578" w:rsidP="007A3578">
      <w:pPr>
        <w:spacing w:after="0"/>
        <w:jc w:val="center"/>
        <w:rPr>
          <w:rFonts w:ascii="Times New Roman" w:hAnsi="Times New Roman"/>
          <w:b/>
          <w:bCs/>
          <w:sz w:val="28"/>
          <w:szCs w:val="28"/>
          <w:lang w:val="uk-UA"/>
        </w:rPr>
      </w:pPr>
      <w:r>
        <w:rPr>
          <w:rFonts w:ascii="Times New Roman" w:hAnsi="Times New Roman"/>
          <w:b/>
          <w:bCs/>
          <w:sz w:val="28"/>
          <w:szCs w:val="28"/>
        </w:rPr>
        <w:lastRenderedPageBreak/>
        <w:t xml:space="preserve">4. </w:t>
      </w:r>
      <w:r w:rsidRPr="00415B59">
        <w:rPr>
          <w:rFonts w:ascii="Times New Roman" w:hAnsi="Times New Roman"/>
          <w:b/>
          <w:bCs/>
          <w:sz w:val="28"/>
          <w:szCs w:val="28"/>
          <w:highlight w:val="yellow"/>
        </w:rPr>
        <w:t>Структура навчальної дисципліни</w:t>
      </w:r>
      <w:r w:rsidRPr="00415B59">
        <w:rPr>
          <w:rFonts w:ascii="Times New Roman" w:hAnsi="Times New Roman"/>
          <w:b/>
          <w:bCs/>
          <w:sz w:val="28"/>
          <w:szCs w:val="28"/>
          <w:highlight w:val="yellow"/>
          <w:lang w:val="uk-UA"/>
        </w:rPr>
        <w:t xml:space="preserve"> «</w:t>
      </w:r>
      <w:r w:rsidR="002533E5">
        <w:rPr>
          <w:rFonts w:ascii="Times New Roman" w:hAnsi="Times New Roman"/>
          <w:b/>
          <w:bCs/>
          <w:sz w:val="28"/>
          <w:szCs w:val="28"/>
          <w:highlight w:val="yellow"/>
          <w:lang w:val="uk-UA"/>
        </w:rPr>
        <w:t xml:space="preserve">Основи наукових </w:t>
      </w:r>
      <w:proofErr w:type="gramStart"/>
      <w:r w:rsidR="002533E5">
        <w:rPr>
          <w:rFonts w:ascii="Times New Roman" w:hAnsi="Times New Roman"/>
          <w:b/>
          <w:bCs/>
          <w:sz w:val="28"/>
          <w:szCs w:val="28"/>
          <w:highlight w:val="yellow"/>
          <w:lang w:val="uk-UA"/>
        </w:rPr>
        <w:t>досл</w:t>
      </w:r>
      <w:proofErr w:type="gramEnd"/>
      <w:r w:rsidR="002533E5">
        <w:rPr>
          <w:rFonts w:ascii="Times New Roman" w:hAnsi="Times New Roman"/>
          <w:b/>
          <w:bCs/>
          <w:sz w:val="28"/>
          <w:szCs w:val="28"/>
          <w:highlight w:val="yellow"/>
          <w:lang w:val="uk-UA"/>
        </w:rPr>
        <w:t>іджень</w:t>
      </w:r>
      <w:r w:rsidRPr="00415B59">
        <w:rPr>
          <w:rFonts w:ascii="Times New Roman" w:hAnsi="Times New Roman"/>
          <w:b/>
          <w:bCs/>
          <w:sz w:val="28"/>
          <w:szCs w:val="28"/>
          <w:highlight w:val="yellow"/>
          <w:lang w:val="uk-UA"/>
        </w:rPr>
        <w:t>»</w:t>
      </w:r>
    </w:p>
    <w:p w:rsidR="007A3578" w:rsidRDefault="007A3578" w:rsidP="007A3578">
      <w:pPr>
        <w:spacing w:after="0"/>
        <w:jc w:val="center"/>
        <w:rPr>
          <w:rFonts w:ascii="Times New Roman" w:hAnsi="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722"/>
        <w:gridCol w:w="521"/>
        <w:gridCol w:w="473"/>
        <w:gridCol w:w="593"/>
        <w:gridCol w:w="559"/>
        <w:gridCol w:w="611"/>
        <w:gridCol w:w="953"/>
        <w:gridCol w:w="473"/>
        <w:gridCol w:w="475"/>
        <w:gridCol w:w="593"/>
        <w:gridCol w:w="561"/>
        <w:gridCol w:w="599"/>
      </w:tblGrid>
      <w:tr w:rsidR="007A3578" w:rsidRPr="00FC4AAF" w:rsidTr="00D35F8B">
        <w:trPr>
          <w:cantSplit/>
        </w:trPr>
        <w:tc>
          <w:tcPr>
            <w:tcW w:w="1274" w:type="pct"/>
            <w:vMerge w:val="restart"/>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Назви змістових модулі</w:t>
            </w:r>
            <w:proofErr w:type="gramStart"/>
            <w:r w:rsidRPr="004C66AA">
              <w:rPr>
                <w:rFonts w:ascii="Times New Roman" w:hAnsi="Times New Roman" w:cs="Times New Roman"/>
                <w:sz w:val="20"/>
                <w:szCs w:val="20"/>
              </w:rPr>
              <w:t>в</w:t>
            </w:r>
            <w:proofErr w:type="gramEnd"/>
            <w:r w:rsidRPr="004C66AA">
              <w:rPr>
                <w:rFonts w:ascii="Times New Roman" w:hAnsi="Times New Roman" w:cs="Times New Roman"/>
                <w:sz w:val="20"/>
                <w:szCs w:val="20"/>
              </w:rPr>
              <w:t xml:space="preserve"> і тем</w:t>
            </w:r>
          </w:p>
        </w:tc>
        <w:tc>
          <w:tcPr>
            <w:tcW w:w="3726" w:type="pct"/>
            <w:gridSpan w:val="12"/>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Кількість годин</w:t>
            </w:r>
          </w:p>
        </w:tc>
      </w:tr>
      <w:tr w:rsidR="007A3578" w:rsidRPr="00FC4AAF" w:rsidTr="00D35F8B">
        <w:trPr>
          <w:cantSplit/>
        </w:trPr>
        <w:tc>
          <w:tcPr>
            <w:tcW w:w="0" w:type="auto"/>
            <w:vMerge/>
            <w:vAlign w:val="center"/>
          </w:tcPr>
          <w:p w:rsidR="007A3578" w:rsidRPr="004C66AA" w:rsidRDefault="007A3578" w:rsidP="00D35F8B">
            <w:pPr>
              <w:spacing w:line="240" w:lineRule="auto"/>
              <w:rPr>
                <w:rFonts w:ascii="Times New Roman" w:hAnsi="Times New Roman" w:cs="Times New Roman"/>
                <w:sz w:val="20"/>
                <w:szCs w:val="20"/>
                <w:lang w:eastAsia="ru-RU"/>
              </w:rPr>
            </w:pPr>
          </w:p>
        </w:tc>
        <w:tc>
          <w:tcPr>
            <w:tcW w:w="1817" w:type="pct"/>
            <w:gridSpan w:val="6"/>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денна форма</w:t>
            </w:r>
          </w:p>
        </w:tc>
        <w:tc>
          <w:tcPr>
            <w:tcW w:w="1909" w:type="pct"/>
            <w:gridSpan w:val="6"/>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Заочна форма</w:t>
            </w:r>
          </w:p>
        </w:tc>
      </w:tr>
      <w:tr w:rsidR="007A3578" w:rsidRPr="00FC4AAF" w:rsidTr="00D35F8B">
        <w:trPr>
          <w:cantSplit/>
        </w:trPr>
        <w:tc>
          <w:tcPr>
            <w:tcW w:w="0" w:type="auto"/>
            <w:vMerge/>
            <w:vAlign w:val="center"/>
          </w:tcPr>
          <w:p w:rsidR="007A3578" w:rsidRPr="004C66AA" w:rsidRDefault="007A3578" w:rsidP="00D35F8B">
            <w:pPr>
              <w:spacing w:line="240" w:lineRule="auto"/>
              <w:rPr>
                <w:rFonts w:ascii="Times New Roman" w:hAnsi="Times New Roman" w:cs="Times New Roman"/>
                <w:sz w:val="20"/>
                <w:szCs w:val="20"/>
                <w:lang w:eastAsia="ru-RU"/>
              </w:rPr>
            </w:pPr>
          </w:p>
        </w:tc>
        <w:tc>
          <w:tcPr>
            <w:tcW w:w="377" w:type="pct"/>
            <w:vMerge w:val="restart"/>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 xml:space="preserve">усьо-го </w:t>
            </w:r>
          </w:p>
        </w:tc>
        <w:tc>
          <w:tcPr>
            <w:tcW w:w="1440" w:type="pct"/>
            <w:gridSpan w:val="5"/>
          </w:tcPr>
          <w:p w:rsidR="007A3578" w:rsidRPr="004C66AA" w:rsidRDefault="007A3578" w:rsidP="00D35F8B">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у</w:t>
            </w:r>
            <w:proofErr w:type="gramEnd"/>
            <w:r w:rsidRPr="004C66AA">
              <w:rPr>
                <w:rFonts w:ascii="Times New Roman" w:hAnsi="Times New Roman" w:cs="Times New Roman"/>
                <w:sz w:val="20"/>
                <w:szCs w:val="20"/>
              </w:rPr>
              <w:t xml:space="preserve"> тому числі</w:t>
            </w:r>
          </w:p>
        </w:tc>
        <w:tc>
          <w:tcPr>
            <w:tcW w:w="498" w:type="pct"/>
            <w:vMerge w:val="restart"/>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 xml:space="preserve">усього </w:t>
            </w:r>
          </w:p>
        </w:tc>
        <w:tc>
          <w:tcPr>
            <w:tcW w:w="1411" w:type="pct"/>
            <w:gridSpan w:val="5"/>
          </w:tcPr>
          <w:p w:rsidR="007A3578" w:rsidRPr="004C66AA" w:rsidRDefault="007A3578" w:rsidP="00D35F8B">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у</w:t>
            </w:r>
            <w:proofErr w:type="gramEnd"/>
            <w:r w:rsidRPr="004C66AA">
              <w:rPr>
                <w:rFonts w:ascii="Times New Roman" w:hAnsi="Times New Roman" w:cs="Times New Roman"/>
                <w:sz w:val="20"/>
                <w:szCs w:val="20"/>
              </w:rPr>
              <w:t xml:space="preserve"> тому числі</w:t>
            </w:r>
          </w:p>
        </w:tc>
      </w:tr>
      <w:tr w:rsidR="007A3578" w:rsidRPr="00FC4AAF" w:rsidTr="00D35F8B">
        <w:trPr>
          <w:cantSplit/>
        </w:trPr>
        <w:tc>
          <w:tcPr>
            <w:tcW w:w="0" w:type="auto"/>
            <w:vMerge/>
            <w:vAlign w:val="center"/>
          </w:tcPr>
          <w:p w:rsidR="007A3578" w:rsidRPr="004C66AA" w:rsidRDefault="007A3578" w:rsidP="00D35F8B">
            <w:pPr>
              <w:spacing w:line="240" w:lineRule="auto"/>
              <w:rPr>
                <w:rFonts w:ascii="Times New Roman" w:hAnsi="Times New Roman" w:cs="Times New Roman"/>
                <w:sz w:val="20"/>
                <w:szCs w:val="20"/>
                <w:lang w:eastAsia="ru-RU"/>
              </w:rPr>
            </w:pPr>
          </w:p>
        </w:tc>
        <w:tc>
          <w:tcPr>
            <w:tcW w:w="0" w:type="auto"/>
            <w:vMerge/>
            <w:vAlign w:val="center"/>
          </w:tcPr>
          <w:p w:rsidR="007A3578" w:rsidRPr="004C66AA" w:rsidRDefault="007A3578" w:rsidP="00D35F8B">
            <w:pPr>
              <w:spacing w:line="240" w:lineRule="auto"/>
              <w:rPr>
                <w:rFonts w:ascii="Times New Roman" w:hAnsi="Times New Roman" w:cs="Times New Roman"/>
                <w:sz w:val="20"/>
                <w:szCs w:val="20"/>
                <w:lang w:eastAsia="ru-RU"/>
              </w:rPr>
            </w:pPr>
          </w:p>
        </w:tc>
        <w:tc>
          <w:tcPr>
            <w:tcW w:w="272" w:type="pct"/>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л</w:t>
            </w:r>
          </w:p>
        </w:tc>
        <w:tc>
          <w:tcPr>
            <w:tcW w:w="247" w:type="pct"/>
          </w:tcPr>
          <w:p w:rsidR="007A3578" w:rsidRPr="004C66AA" w:rsidRDefault="007A3578" w:rsidP="00D35F8B">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п</w:t>
            </w:r>
            <w:proofErr w:type="gramEnd"/>
          </w:p>
        </w:tc>
        <w:tc>
          <w:tcPr>
            <w:tcW w:w="310" w:type="pct"/>
          </w:tcPr>
          <w:p w:rsidR="007A3578" w:rsidRPr="004C66AA" w:rsidRDefault="007A3578" w:rsidP="00D35F8B">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лаб</w:t>
            </w:r>
            <w:proofErr w:type="gramEnd"/>
          </w:p>
        </w:tc>
        <w:tc>
          <w:tcPr>
            <w:tcW w:w="292" w:type="pct"/>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інд</w:t>
            </w:r>
          </w:p>
        </w:tc>
        <w:tc>
          <w:tcPr>
            <w:tcW w:w="319" w:type="pct"/>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с.р.</w:t>
            </w:r>
          </w:p>
        </w:tc>
        <w:tc>
          <w:tcPr>
            <w:tcW w:w="0" w:type="auto"/>
            <w:vMerge/>
            <w:vAlign w:val="center"/>
          </w:tcPr>
          <w:p w:rsidR="007A3578" w:rsidRPr="004C66AA" w:rsidRDefault="007A3578" w:rsidP="00D35F8B">
            <w:pPr>
              <w:spacing w:line="240" w:lineRule="auto"/>
              <w:rPr>
                <w:rFonts w:ascii="Times New Roman" w:hAnsi="Times New Roman" w:cs="Times New Roman"/>
                <w:sz w:val="20"/>
                <w:szCs w:val="20"/>
                <w:lang w:eastAsia="ru-RU"/>
              </w:rPr>
            </w:pPr>
          </w:p>
        </w:tc>
        <w:tc>
          <w:tcPr>
            <w:tcW w:w="247" w:type="pct"/>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л</w:t>
            </w:r>
          </w:p>
        </w:tc>
        <w:tc>
          <w:tcPr>
            <w:tcW w:w="248" w:type="pct"/>
          </w:tcPr>
          <w:p w:rsidR="007A3578" w:rsidRPr="004C66AA" w:rsidRDefault="007A3578" w:rsidP="00D35F8B">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п</w:t>
            </w:r>
            <w:proofErr w:type="gramEnd"/>
          </w:p>
        </w:tc>
        <w:tc>
          <w:tcPr>
            <w:tcW w:w="310" w:type="pct"/>
          </w:tcPr>
          <w:p w:rsidR="007A3578" w:rsidRPr="004C66AA" w:rsidRDefault="007A3578" w:rsidP="00D35F8B">
            <w:pPr>
              <w:spacing w:line="240" w:lineRule="auto"/>
              <w:rPr>
                <w:rFonts w:ascii="Times New Roman" w:hAnsi="Times New Roman" w:cs="Times New Roman"/>
                <w:sz w:val="20"/>
                <w:szCs w:val="20"/>
                <w:lang w:eastAsia="ru-RU"/>
              </w:rPr>
            </w:pPr>
            <w:proofErr w:type="gramStart"/>
            <w:r w:rsidRPr="004C66AA">
              <w:rPr>
                <w:rFonts w:ascii="Times New Roman" w:hAnsi="Times New Roman" w:cs="Times New Roman"/>
                <w:sz w:val="20"/>
                <w:szCs w:val="20"/>
              </w:rPr>
              <w:t>лаб</w:t>
            </w:r>
            <w:proofErr w:type="gramEnd"/>
          </w:p>
        </w:tc>
        <w:tc>
          <w:tcPr>
            <w:tcW w:w="293" w:type="pct"/>
          </w:tcPr>
          <w:p w:rsidR="007A3578" w:rsidRPr="004C66AA" w:rsidRDefault="007A3578" w:rsidP="00D35F8B">
            <w:pPr>
              <w:spacing w:line="240" w:lineRule="auto"/>
              <w:rPr>
                <w:rFonts w:ascii="Times New Roman" w:hAnsi="Times New Roman" w:cs="Times New Roman"/>
                <w:sz w:val="20"/>
                <w:szCs w:val="20"/>
                <w:lang w:eastAsia="ru-RU"/>
              </w:rPr>
            </w:pPr>
            <w:r w:rsidRPr="004C66AA">
              <w:rPr>
                <w:rFonts w:ascii="Times New Roman" w:hAnsi="Times New Roman" w:cs="Times New Roman"/>
                <w:sz w:val="20"/>
                <w:szCs w:val="20"/>
              </w:rPr>
              <w:t>інд</w:t>
            </w:r>
          </w:p>
        </w:tc>
        <w:tc>
          <w:tcPr>
            <w:tcW w:w="313" w:type="pct"/>
          </w:tcPr>
          <w:p w:rsidR="007A3578" w:rsidRPr="00FC4AAF" w:rsidRDefault="007A3578" w:rsidP="00D35F8B">
            <w:pPr>
              <w:spacing w:after="0" w:line="240" w:lineRule="auto"/>
              <w:jc w:val="center"/>
              <w:rPr>
                <w:rFonts w:ascii="Times New Roman" w:hAnsi="Times New Roman"/>
                <w:lang w:eastAsia="ru-RU"/>
              </w:rPr>
            </w:pPr>
            <w:r w:rsidRPr="00FC4AAF">
              <w:rPr>
                <w:rFonts w:ascii="Times New Roman" w:hAnsi="Times New Roman"/>
              </w:rPr>
              <w:t>с.р.</w:t>
            </w:r>
          </w:p>
        </w:tc>
      </w:tr>
      <w:tr w:rsidR="007A3578" w:rsidRPr="00FC4AAF" w:rsidTr="00D35F8B">
        <w:tc>
          <w:tcPr>
            <w:tcW w:w="1274"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1</w:t>
            </w:r>
          </w:p>
        </w:tc>
        <w:tc>
          <w:tcPr>
            <w:tcW w:w="377"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2</w:t>
            </w:r>
          </w:p>
        </w:tc>
        <w:tc>
          <w:tcPr>
            <w:tcW w:w="272"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3</w:t>
            </w:r>
          </w:p>
        </w:tc>
        <w:tc>
          <w:tcPr>
            <w:tcW w:w="247"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4</w:t>
            </w:r>
          </w:p>
        </w:tc>
        <w:tc>
          <w:tcPr>
            <w:tcW w:w="310"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5</w:t>
            </w:r>
          </w:p>
        </w:tc>
        <w:tc>
          <w:tcPr>
            <w:tcW w:w="292"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6</w:t>
            </w:r>
          </w:p>
        </w:tc>
        <w:tc>
          <w:tcPr>
            <w:tcW w:w="319"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7</w:t>
            </w:r>
          </w:p>
        </w:tc>
        <w:tc>
          <w:tcPr>
            <w:tcW w:w="498"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8</w:t>
            </w:r>
          </w:p>
        </w:tc>
        <w:tc>
          <w:tcPr>
            <w:tcW w:w="247"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9</w:t>
            </w:r>
          </w:p>
        </w:tc>
        <w:tc>
          <w:tcPr>
            <w:tcW w:w="248"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10</w:t>
            </w:r>
          </w:p>
        </w:tc>
        <w:tc>
          <w:tcPr>
            <w:tcW w:w="310"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11</w:t>
            </w:r>
          </w:p>
        </w:tc>
        <w:tc>
          <w:tcPr>
            <w:tcW w:w="293" w:type="pct"/>
          </w:tcPr>
          <w:p w:rsidR="007A3578" w:rsidRPr="004C66AA" w:rsidRDefault="007A3578" w:rsidP="00D35F8B">
            <w:pPr>
              <w:spacing w:line="240" w:lineRule="auto"/>
              <w:rPr>
                <w:rFonts w:ascii="Times New Roman" w:hAnsi="Times New Roman" w:cs="Times New Roman"/>
                <w:bCs/>
                <w:sz w:val="20"/>
                <w:szCs w:val="20"/>
                <w:lang w:eastAsia="ru-RU"/>
              </w:rPr>
            </w:pPr>
            <w:r w:rsidRPr="004C66AA">
              <w:rPr>
                <w:rFonts w:ascii="Times New Roman" w:hAnsi="Times New Roman" w:cs="Times New Roman"/>
                <w:bCs/>
                <w:sz w:val="20"/>
                <w:szCs w:val="20"/>
              </w:rPr>
              <w:t>12</w:t>
            </w:r>
          </w:p>
        </w:tc>
        <w:tc>
          <w:tcPr>
            <w:tcW w:w="313" w:type="pct"/>
          </w:tcPr>
          <w:p w:rsidR="007A3578" w:rsidRPr="00FC4AAF" w:rsidRDefault="007A3578" w:rsidP="00D35F8B">
            <w:pPr>
              <w:spacing w:after="0" w:line="240" w:lineRule="auto"/>
              <w:jc w:val="center"/>
              <w:rPr>
                <w:rFonts w:ascii="Times New Roman" w:hAnsi="Times New Roman"/>
                <w:bCs/>
                <w:lang w:eastAsia="ru-RU"/>
              </w:rPr>
            </w:pPr>
            <w:r w:rsidRPr="00FC4AAF">
              <w:rPr>
                <w:rFonts w:ascii="Times New Roman" w:hAnsi="Times New Roman"/>
                <w:bCs/>
              </w:rPr>
              <w:t>13</w:t>
            </w:r>
          </w:p>
        </w:tc>
      </w:tr>
      <w:tr w:rsidR="007A3578" w:rsidRPr="00FC4AAF" w:rsidTr="00D35F8B">
        <w:trPr>
          <w:cantSplit/>
        </w:trPr>
        <w:tc>
          <w:tcPr>
            <w:tcW w:w="5000" w:type="pct"/>
            <w:gridSpan w:val="13"/>
          </w:tcPr>
          <w:p w:rsidR="007A3578" w:rsidRPr="004C66AA" w:rsidRDefault="007A3578" w:rsidP="009273E7">
            <w:pPr>
              <w:spacing w:line="240" w:lineRule="auto"/>
              <w:jc w:val="center"/>
              <w:rPr>
                <w:rFonts w:ascii="Times New Roman" w:hAnsi="Times New Roman" w:cs="Times New Roman"/>
                <w:b/>
                <w:sz w:val="20"/>
                <w:szCs w:val="20"/>
                <w:lang w:val="uk-UA"/>
              </w:rPr>
            </w:pPr>
            <w:r w:rsidRPr="004C66AA">
              <w:rPr>
                <w:rFonts w:ascii="Times New Roman" w:hAnsi="Times New Roman" w:cs="Times New Roman"/>
                <w:b/>
                <w:sz w:val="20"/>
                <w:szCs w:val="20"/>
                <w:lang w:val="uk-UA"/>
              </w:rPr>
              <w:t xml:space="preserve">Змістовий модуль 1. </w:t>
            </w:r>
            <w:r w:rsidR="009273E7" w:rsidRPr="009273E7">
              <w:rPr>
                <w:rFonts w:ascii="Times New Roman" w:hAnsi="Times New Roman" w:cs="Times New Roman"/>
                <w:b/>
                <w:sz w:val="20"/>
                <w:szCs w:val="20"/>
              </w:rPr>
              <w:t xml:space="preserve">МЕТОДОЛОГІЯ НАУКОВИХ </w:t>
            </w:r>
            <w:proofErr w:type="gramStart"/>
            <w:r w:rsidR="009273E7" w:rsidRPr="009273E7">
              <w:rPr>
                <w:rFonts w:ascii="Times New Roman" w:hAnsi="Times New Roman" w:cs="Times New Roman"/>
                <w:b/>
                <w:sz w:val="20"/>
                <w:szCs w:val="20"/>
              </w:rPr>
              <w:t>ДОСЛ</w:t>
            </w:r>
            <w:proofErr w:type="gramEnd"/>
            <w:r w:rsidR="009273E7" w:rsidRPr="009273E7">
              <w:rPr>
                <w:rFonts w:ascii="Times New Roman" w:hAnsi="Times New Roman" w:cs="Times New Roman"/>
                <w:b/>
                <w:sz w:val="20"/>
                <w:szCs w:val="20"/>
              </w:rPr>
              <w:t>ІДЖЕНЬ</w:t>
            </w:r>
          </w:p>
        </w:tc>
      </w:tr>
      <w:tr w:rsidR="009273E7" w:rsidRPr="00FC4AAF" w:rsidTr="00D35F8B">
        <w:tc>
          <w:tcPr>
            <w:tcW w:w="1274" w:type="pct"/>
          </w:tcPr>
          <w:p w:rsidR="009273E7" w:rsidRPr="009273E7" w:rsidRDefault="009273E7" w:rsidP="009273E7">
            <w:pPr>
              <w:shd w:val="clear" w:color="auto" w:fill="FFFFFF"/>
              <w:autoSpaceDE w:val="0"/>
              <w:autoSpaceDN w:val="0"/>
              <w:adjustRightInd w:val="0"/>
              <w:spacing w:after="0" w:line="240" w:lineRule="auto"/>
              <w:ind w:left="72"/>
              <w:jc w:val="both"/>
              <w:rPr>
                <w:rFonts w:ascii="Times New Roman" w:hAnsi="Times New Roman" w:cs="Times New Roman"/>
                <w:color w:val="000000"/>
                <w:sz w:val="20"/>
                <w:szCs w:val="20"/>
              </w:rPr>
            </w:pPr>
            <w:r w:rsidRPr="009273E7">
              <w:rPr>
                <w:rFonts w:ascii="Times New Roman" w:hAnsi="Times New Roman" w:cs="Times New Roman"/>
                <w:bCs/>
                <w:sz w:val="20"/>
                <w:szCs w:val="20"/>
              </w:rPr>
              <w:t>Тема  1. Предмет і завдання курсу „</w:t>
            </w:r>
            <w:r>
              <w:rPr>
                <w:rFonts w:ascii="Times New Roman" w:hAnsi="Times New Roman" w:cs="Times New Roman"/>
                <w:bCs/>
                <w:sz w:val="20"/>
                <w:szCs w:val="20"/>
                <w:lang w:val="uk-UA"/>
              </w:rPr>
              <w:t xml:space="preserve">основи </w:t>
            </w:r>
            <w:r w:rsidRPr="009273E7">
              <w:rPr>
                <w:rFonts w:ascii="Times New Roman" w:hAnsi="Times New Roman" w:cs="Times New Roman"/>
                <w:bCs/>
                <w:sz w:val="20"/>
                <w:szCs w:val="20"/>
              </w:rPr>
              <w:t xml:space="preserve"> наукових </w:t>
            </w:r>
            <w:proofErr w:type="gramStart"/>
            <w:r w:rsidRPr="009273E7">
              <w:rPr>
                <w:rFonts w:ascii="Times New Roman" w:hAnsi="Times New Roman" w:cs="Times New Roman"/>
                <w:bCs/>
                <w:sz w:val="20"/>
                <w:szCs w:val="20"/>
              </w:rPr>
              <w:t>досл</w:t>
            </w:r>
            <w:proofErr w:type="gramEnd"/>
            <w:r w:rsidRPr="009273E7">
              <w:rPr>
                <w:rFonts w:ascii="Times New Roman" w:hAnsi="Times New Roman" w:cs="Times New Roman"/>
                <w:bCs/>
                <w:sz w:val="20"/>
                <w:szCs w:val="20"/>
              </w:rPr>
              <w:t>іджень ”</w:t>
            </w:r>
          </w:p>
        </w:tc>
        <w:tc>
          <w:tcPr>
            <w:tcW w:w="377"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16</w:t>
            </w:r>
          </w:p>
        </w:tc>
        <w:tc>
          <w:tcPr>
            <w:tcW w:w="272"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2</w:t>
            </w:r>
          </w:p>
        </w:tc>
        <w:tc>
          <w:tcPr>
            <w:tcW w:w="247"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2</w:t>
            </w:r>
          </w:p>
        </w:tc>
        <w:tc>
          <w:tcPr>
            <w:tcW w:w="310"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498" w:type="pct"/>
            <w:vAlign w:val="center"/>
          </w:tcPr>
          <w:p w:rsidR="009273E7" w:rsidRPr="00536321" w:rsidRDefault="00BE4426"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16</w:t>
            </w:r>
          </w:p>
        </w:tc>
        <w:tc>
          <w:tcPr>
            <w:tcW w:w="247" w:type="pct"/>
            <w:vAlign w:val="center"/>
          </w:tcPr>
          <w:p w:rsidR="009273E7" w:rsidRPr="00536321" w:rsidRDefault="00BE4426"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w:t>
            </w:r>
          </w:p>
        </w:tc>
        <w:tc>
          <w:tcPr>
            <w:tcW w:w="248" w:type="pct"/>
            <w:vAlign w:val="center"/>
          </w:tcPr>
          <w:p w:rsidR="009273E7" w:rsidRPr="00536321" w:rsidRDefault="00BE4426"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w:t>
            </w:r>
          </w:p>
        </w:tc>
        <w:tc>
          <w:tcPr>
            <w:tcW w:w="310"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9273E7" w:rsidRPr="00536321" w:rsidRDefault="00E81E92" w:rsidP="00536321">
            <w:pPr>
              <w:pStyle w:val="a5"/>
              <w:spacing w:line="240" w:lineRule="auto"/>
              <w:jc w:val="both"/>
              <w:rPr>
                <w:b w:val="0"/>
                <w:bCs w:val="0"/>
                <w:color w:val="000000"/>
                <w:sz w:val="20"/>
                <w:szCs w:val="20"/>
              </w:rPr>
            </w:pPr>
            <w:r>
              <w:rPr>
                <w:b w:val="0"/>
                <w:bCs w:val="0"/>
                <w:color w:val="000000"/>
                <w:sz w:val="20"/>
                <w:szCs w:val="20"/>
              </w:rPr>
              <w:t>14</w:t>
            </w:r>
          </w:p>
        </w:tc>
      </w:tr>
      <w:tr w:rsidR="009273E7" w:rsidRPr="00FC4AAF" w:rsidTr="00D35F8B">
        <w:tc>
          <w:tcPr>
            <w:tcW w:w="1274" w:type="pct"/>
          </w:tcPr>
          <w:p w:rsidR="009273E7" w:rsidRPr="009273E7" w:rsidRDefault="009273E7" w:rsidP="009273E7">
            <w:pPr>
              <w:shd w:val="clear" w:color="auto" w:fill="FFFFFF"/>
              <w:autoSpaceDE w:val="0"/>
              <w:autoSpaceDN w:val="0"/>
              <w:adjustRightInd w:val="0"/>
              <w:spacing w:after="0" w:line="240" w:lineRule="auto"/>
              <w:ind w:left="72"/>
              <w:jc w:val="both"/>
              <w:rPr>
                <w:rFonts w:ascii="Times New Roman" w:hAnsi="Times New Roman" w:cs="Times New Roman"/>
                <w:sz w:val="20"/>
                <w:szCs w:val="20"/>
              </w:rPr>
            </w:pPr>
            <w:r w:rsidRPr="009273E7">
              <w:rPr>
                <w:rFonts w:ascii="Times New Roman" w:hAnsi="Times New Roman" w:cs="Times New Roman"/>
                <w:color w:val="000000"/>
                <w:sz w:val="20"/>
                <w:szCs w:val="20"/>
              </w:rPr>
              <w:t>Тема   2. Методологія: сутність, змі</w:t>
            </w:r>
            <w:proofErr w:type="gramStart"/>
            <w:r w:rsidRPr="009273E7">
              <w:rPr>
                <w:rFonts w:ascii="Times New Roman" w:hAnsi="Times New Roman" w:cs="Times New Roman"/>
                <w:color w:val="000000"/>
                <w:sz w:val="20"/>
                <w:szCs w:val="20"/>
              </w:rPr>
              <w:t>ст</w:t>
            </w:r>
            <w:proofErr w:type="gramEnd"/>
            <w:r w:rsidRPr="009273E7">
              <w:rPr>
                <w:rFonts w:ascii="Times New Roman" w:hAnsi="Times New Roman" w:cs="Times New Roman"/>
                <w:color w:val="000000"/>
                <w:sz w:val="20"/>
                <w:szCs w:val="20"/>
              </w:rPr>
              <w:t>, поняття</w:t>
            </w:r>
          </w:p>
        </w:tc>
        <w:tc>
          <w:tcPr>
            <w:tcW w:w="377"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72"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2</w:t>
            </w:r>
          </w:p>
        </w:tc>
        <w:tc>
          <w:tcPr>
            <w:tcW w:w="247"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w:t>
            </w:r>
          </w:p>
        </w:tc>
        <w:tc>
          <w:tcPr>
            <w:tcW w:w="310"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498" w:type="pct"/>
            <w:vAlign w:val="center"/>
          </w:tcPr>
          <w:p w:rsidR="009273E7" w:rsidRPr="00536321" w:rsidRDefault="00BE4426"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47"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48"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0"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9273E7" w:rsidRPr="00536321" w:rsidRDefault="00E81E92" w:rsidP="00536321">
            <w:pPr>
              <w:pStyle w:val="a5"/>
              <w:spacing w:line="240" w:lineRule="auto"/>
              <w:jc w:val="both"/>
              <w:rPr>
                <w:b w:val="0"/>
                <w:bCs w:val="0"/>
                <w:color w:val="000000"/>
                <w:sz w:val="20"/>
                <w:szCs w:val="20"/>
              </w:rPr>
            </w:pPr>
            <w:r>
              <w:rPr>
                <w:b w:val="0"/>
                <w:bCs w:val="0"/>
                <w:color w:val="000000"/>
                <w:sz w:val="20"/>
                <w:szCs w:val="20"/>
              </w:rPr>
              <w:t>14</w:t>
            </w:r>
          </w:p>
        </w:tc>
      </w:tr>
      <w:tr w:rsidR="009273E7" w:rsidRPr="00FC4AAF" w:rsidTr="00D35F8B">
        <w:tc>
          <w:tcPr>
            <w:tcW w:w="1274" w:type="pct"/>
          </w:tcPr>
          <w:p w:rsidR="009273E7" w:rsidRPr="009273E7" w:rsidRDefault="009273E7" w:rsidP="009273E7">
            <w:pPr>
              <w:spacing w:after="0" w:line="240" w:lineRule="auto"/>
              <w:ind w:left="72"/>
              <w:jc w:val="both"/>
              <w:rPr>
                <w:rFonts w:ascii="Times New Roman" w:hAnsi="Times New Roman" w:cs="Times New Roman"/>
                <w:sz w:val="20"/>
                <w:szCs w:val="20"/>
              </w:rPr>
            </w:pPr>
            <w:r w:rsidRPr="009273E7">
              <w:rPr>
                <w:rFonts w:ascii="Times New Roman" w:hAnsi="Times New Roman" w:cs="Times New Roman"/>
                <w:color w:val="000000"/>
                <w:sz w:val="20"/>
                <w:szCs w:val="20"/>
              </w:rPr>
              <w:t xml:space="preserve">Тема   3. Специфіка наукового </w:t>
            </w:r>
            <w:proofErr w:type="gramStart"/>
            <w:r w:rsidRPr="009273E7">
              <w:rPr>
                <w:rFonts w:ascii="Times New Roman" w:hAnsi="Times New Roman" w:cs="Times New Roman"/>
                <w:color w:val="000000"/>
                <w:sz w:val="20"/>
                <w:szCs w:val="20"/>
              </w:rPr>
              <w:t>п</w:t>
            </w:r>
            <w:proofErr w:type="gramEnd"/>
            <w:r w:rsidRPr="009273E7">
              <w:rPr>
                <w:rFonts w:ascii="Times New Roman" w:hAnsi="Times New Roman" w:cs="Times New Roman"/>
                <w:color w:val="000000"/>
                <w:sz w:val="20"/>
                <w:szCs w:val="20"/>
              </w:rPr>
              <w:t>ізнання</w:t>
            </w:r>
          </w:p>
        </w:tc>
        <w:tc>
          <w:tcPr>
            <w:tcW w:w="377" w:type="pct"/>
            <w:vAlign w:val="center"/>
          </w:tcPr>
          <w:p w:rsidR="009273E7" w:rsidRPr="00536321" w:rsidRDefault="003117B5" w:rsidP="00B75763">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72"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2</w:t>
            </w:r>
          </w:p>
        </w:tc>
        <w:tc>
          <w:tcPr>
            <w:tcW w:w="247"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w:t>
            </w:r>
          </w:p>
        </w:tc>
        <w:tc>
          <w:tcPr>
            <w:tcW w:w="310"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498" w:type="pct"/>
            <w:vAlign w:val="center"/>
          </w:tcPr>
          <w:p w:rsidR="009273E7" w:rsidRPr="00536321" w:rsidRDefault="00BE4426"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47"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48"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0"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9273E7" w:rsidRPr="00536321" w:rsidRDefault="00E81E92" w:rsidP="00536321">
            <w:pPr>
              <w:pStyle w:val="a5"/>
              <w:spacing w:line="240" w:lineRule="auto"/>
              <w:jc w:val="both"/>
              <w:rPr>
                <w:b w:val="0"/>
                <w:bCs w:val="0"/>
                <w:color w:val="000000"/>
                <w:sz w:val="20"/>
                <w:szCs w:val="20"/>
              </w:rPr>
            </w:pPr>
            <w:r>
              <w:rPr>
                <w:b w:val="0"/>
                <w:bCs w:val="0"/>
                <w:color w:val="000000"/>
                <w:sz w:val="20"/>
                <w:szCs w:val="20"/>
              </w:rPr>
              <w:t>14</w:t>
            </w:r>
          </w:p>
        </w:tc>
      </w:tr>
      <w:tr w:rsidR="009273E7" w:rsidRPr="00FC4AAF" w:rsidTr="00D35F8B">
        <w:tc>
          <w:tcPr>
            <w:tcW w:w="1274" w:type="pct"/>
          </w:tcPr>
          <w:p w:rsidR="009273E7" w:rsidRPr="00C22C16" w:rsidRDefault="009273E7" w:rsidP="00536321">
            <w:pPr>
              <w:spacing w:line="240" w:lineRule="auto"/>
              <w:rPr>
                <w:rFonts w:ascii="Times New Roman" w:hAnsi="Times New Roman" w:cs="Times New Roman"/>
                <w:b/>
                <w:sz w:val="20"/>
                <w:szCs w:val="20"/>
                <w:lang w:val="uk-UA"/>
              </w:rPr>
            </w:pPr>
            <w:r w:rsidRPr="00725111">
              <w:rPr>
                <w:rFonts w:ascii="Times New Roman" w:hAnsi="Times New Roman" w:cs="Times New Roman"/>
                <w:b/>
                <w:sz w:val="20"/>
                <w:szCs w:val="20"/>
                <w:lang w:val="uk-UA"/>
              </w:rPr>
              <w:t xml:space="preserve">Разом за змістовним модулем </w:t>
            </w:r>
            <w:r>
              <w:rPr>
                <w:rFonts w:ascii="Times New Roman" w:hAnsi="Times New Roman" w:cs="Times New Roman"/>
                <w:b/>
                <w:sz w:val="20"/>
                <w:szCs w:val="20"/>
                <w:lang w:val="uk-UA"/>
              </w:rPr>
              <w:t>1</w:t>
            </w:r>
          </w:p>
        </w:tc>
        <w:tc>
          <w:tcPr>
            <w:tcW w:w="377" w:type="pct"/>
            <w:vAlign w:val="center"/>
          </w:tcPr>
          <w:p w:rsidR="009273E7" w:rsidRPr="00D80025" w:rsidRDefault="003117B5" w:rsidP="00D35F8B">
            <w:pPr>
              <w:spacing w:line="240" w:lineRule="auto"/>
              <w:rPr>
                <w:rFonts w:ascii="Times New Roman" w:hAnsi="Times New Roman" w:cs="Times New Roman"/>
                <w:b/>
                <w:color w:val="000000"/>
                <w:sz w:val="20"/>
                <w:szCs w:val="20"/>
                <w:lang w:val="uk-UA" w:eastAsia="ru-RU"/>
              </w:rPr>
            </w:pPr>
            <w:r>
              <w:rPr>
                <w:rFonts w:ascii="Times New Roman" w:hAnsi="Times New Roman" w:cs="Times New Roman"/>
                <w:b/>
                <w:color w:val="000000"/>
                <w:sz w:val="20"/>
                <w:szCs w:val="20"/>
                <w:lang w:val="uk-UA" w:eastAsia="ru-RU"/>
              </w:rPr>
              <w:t>44</w:t>
            </w:r>
          </w:p>
        </w:tc>
        <w:tc>
          <w:tcPr>
            <w:tcW w:w="272" w:type="pct"/>
            <w:vAlign w:val="center"/>
          </w:tcPr>
          <w:p w:rsidR="009273E7" w:rsidRPr="00D80025" w:rsidRDefault="003117B5" w:rsidP="00D35F8B">
            <w:pPr>
              <w:spacing w:line="240" w:lineRule="auto"/>
              <w:rPr>
                <w:rFonts w:ascii="Times New Roman" w:hAnsi="Times New Roman" w:cs="Times New Roman"/>
                <w:b/>
                <w:color w:val="000000"/>
                <w:sz w:val="20"/>
                <w:szCs w:val="20"/>
                <w:lang w:val="uk-UA" w:eastAsia="ru-RU"/>
              </w:rPr>
            </w:pPr>
            <w:r>
              <w:rPr>
                <w:rFonts w:ascii="Times New Roman" w:hAnsi="Times New Roman" w:cs="Times New Roman"/>
                <w:b/>
                <w:color w:val="000000"/>
                <w:sz w:val="20"/>
                <w:szCs w:val="20"/>
                <w:lang w:val="uk-UA" w:eastAsia="ru-RU"/>
              </w:rPr>
              <w:t>6</w:t>
            </w:r>
          </w:p>
        </w:tc>
        <w:tc>
          <w:tcPr>
            <w:tcW w:w="247" w:type="pct"/>
            <w:vAlign w:val="center"/>
          </w:tcPr>
          <w:p w:rsidR="009273E7" w:rsidRPr="00D80025" w:rsidRDefault="003117B5" w:rsidP="00D35F8B">
            <w:pPr>
              <w:spacing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2</w:t>
            </w:r>
          </w:p>
        </w:tc>
        <w:tc>
          <w:tcPr>
            <w:tcW w:w="310" w:type="pct"/>
            <w:vAlign w:val="center"/>
          </w:tcPr>
          <w:p w:rsidR="009273E7" w:rsidRPr="00D80025" w:rsidRDefault="009C60BC"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2" w:type="pct"/>
            <w:vAlign w:val="center"/>
          </w:tcPr>
          <w:p w:rsidR="009273E7" w:rsidRPr="00D80025" w:rsidRDefault="009C60BC"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9" w:type="pct"/>
            <w:vAlign w:val="center"/>
          </w:tcPr>
          <w:p w:rsidR="009273E7" w:rsidRPr="00D80025" w:rsidRDefault="003117B5" w:rsidP="00D35F8B">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36</w:t>
            </w:r>
          </w:p>
        </w:tc>
        <w:tc>
          <w:tcPr>
            <w:tcW w:w="498" w:type="pct"/>
            <w:vAlign w:val="center"/>
          </w:tcPr>
          <w:p w:rsidR="009273E7" w:rsidRPr="0094271D" w:rsidRDefault="00BE4426" w:rsidP="00D35F8B">
            <w:pPr>
              <w:spacing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44</w:t>
            </w:r>
          </w:p>
        </w:tc>
        <w:tc>
          <w:tcPr>
            <w:tcW w:w="247" w:type="pct"/>
            <w:vAlign w:val="center"/>
          </w:tcPr>
          <w:p w:rsidR="009273E7" w:rsidRPr="0094271D" w:rsidRDefault="00BE4426"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1</w:t>
            </w:r>
          </w:p>
        </w:tc>
        <w:tc>
          <w:tcPr>
            <w:tcW w:w="248" w:type="pct"/>
            <w:vAlign w:val="center"/>
          </w:tcPr>
          <w:p w:rsidR="009273E7" w:rsidRPr="0094271D" w:rsidRDefault="00BE4426"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1</w:t>
            </w:r>
          </w:p>
        </w:tc>
        <w:tc>
          <w:tcPr>
            <w:tcW w:w="310" w:type="pct"/>
            <w:vAlign w:val="center"/>
          </w:tcPr>
          <w:p w:rsidR="009273E7" w:rsidRPr="0094271D" w:rsidRDefault="003117B5"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3" w:type="pct"/>
            <w:vAlign w:val="center"/>
          </w:tcPr>
          <w:p w:rsidR="009273E7" w:rsidRPr="0094271D" w:rsidRDefault="003117B5"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3" w:type="pct"/>
            <w:vAlign w:val="center"/>
          </w:tcPr>
          <w:p w:rsidR="009273E7" w:rsidRPr="0094271D" w:rsidRDefault="003117B5" w:rsidP="00D35F8B">
            <w:pPr>
              <w:pStyle w:val="a5"/>
              <w:spacing w:line="240" w:lineRule="auto"/>
              <w:rPr>
                <w:bCs w:val="0"/>
                <w:color w:val="000000"/>
                <w:sz w:val="22"/>
                <w:szCs w:val="22"/>
              </w:rPr>
            </w:pPr>
            <w:r>
              <w:rPr>
                <w:bCs w:val="0"/>
                <w:color w:val="000000"/>
                <w:sz w:val="22"/>
                <w:szCs w:val="22"/>
              </w:rPr>
              <w:t>42</w:t>
            </w:r>
          </w:p>
        </w:tc>
      </w:tr>
      <w:tr w:rsidR="009273E7" w:rsidRPr="00FC4AAF" w:rsidTr="00D35F8B">
        <w:tc>
          <w:tcPr>
            <w:tcW w:w="5000" w:type="pct"/>
            <w:gridSpan w:val="13"/>
          </w:tcPr>
          <w:p w:rsidR="009273E7" w:rsidRPr="009273E7" w:rsidRDefault="009273E7" w:rsidP="009273E7">
            <w:pPr>
              <w:spacing w:line="240" w:lineRule="auto"/>
              <w:jc w:val="center"/>
              <w:rPr>
                <w:rFonts w:ascii="Times New Roman" w:hAnsi="Times New Roman" w:cs="Times New Roman"/>
                <w:b/>
                <w:sz w:val="20"/>
                <w:szCs w:val="20"/>
                <w:lang w:val="uk-UA"/>
              </w:rPr>
            </w:pPr>
            <w:r w:rsidRPr="004C66AA">
              <w:rPr>
                <w:rFonts w:ascii="Times New Roman" w:hAnsi="Times New Roman" w:cs="Times New Roman"/>
                <w:b/>
                <w:sz w:val="20"/>
                <w:szCs w:val="20"/>
              </w:rPr>
              <w:t>ЗМІСТОВИЙ МОДУЛЬ 2</w:t>
            </w:r>
            <w:r>
              <w:rPr>
                <w:rFonts w:ascii="Times New Roman" w:hAnsi="Times New Roman" w:cs="Times New Roman"/>
                <w:b/>
                <w:sz w:val="20"/>
                <w:szCs w:val="20"/>
                <w:lang w:val="uk-UA"/>
              </w:rPr>
              <w:t xml:space="preserve">. </w:t>
            </w:r>
            <w:r w:rsidRPr="009273E7">
              <w:rPr>
                <w:rFonts w:ascii="Times New Roman" w:hAnsi="Times New Roman" w:cs="Times New Roman"/>
                <w:b/>
                <w:noProof/>
                <w:sz w:val="20"/>
                <w:szCs w:val="20"/>
              </w:rPr>
              <w:t>ОРГАНІЗАЦІЯ ТА ТЕХНІКА НАУКОВИХ ДОСЛІДЖЕНЬ</w:t>
            </w:r>
          </w:p>
        </w:tc>
      </w:tr>
      <w:tr w:rsidR="009273E7" w:rsidRPr="00FC4AAF" w:rsidTr="00D35F8B">
        <w:tc>
          <w:tcPr>
            <w:tcW w:w="1274" w:type="pct"/>
          </w:tcPr>
          <w:p w:rsidR="009273E7" w:rsidRPr="009273E7" w:rsidRDefault="009273E7" w:rsidP="009273E7">
            <w:pPr>
              <w:shd w:val="clear" w:color="auto" w:fill="FFFFFF"/>
              <w:autoSpaceDE w:val="0"/>
              <w:autoSpaceDN w:val="0"/>
              <w:adjustRightInd w:val="0"/>
              <w:spacing w:after="0" w:line="240" w:lineRule="auto"/>
              <w:ind w:left="72"/>
              <w:jc w:val="both"/>
              <w:rPr>
                <w:rFonts w:ascii="Times New Roman" w:hAnsi="Times New Roman" w:cs="Times New Roman"/>
                <w:sz w:val="20"/>
                <w:szCs w:val="20"/>
              </w:rPr>
            </w:pPr>
            <w:r w:rsidRPr="009273E7">
              <w:rPr>
                <w:rFonts w:ascii="Times New Roman" w:hAnsi="Times New Roman" w:cs="Times New Roman"/>
                <w:color w:val="000000"/>
                <w:sz w:val="20"/>
                <w:szCs w:val="20"/>
              </w:rPr>
              <w:t xml:space="preserve">Тема   4. Основні етапи та форми процесу наукового </w:t>
            </w:r>
            <w:proofErr w:type="gramStart"/>
            <w:r w:rsidRPr="009273E7">
              <w:rPr>
                <w:rFonts w:ascii="Times New Roman" w:hAnsi="Times New Roman" w:cs="Times New Roman"/>
                <w:color w:val="000000"/>
                <w:sz w:val="20"/>
                <w:szCs w:val="20"/>
              </w:rPr>
              <w:t>досл</w:t>
            </w:r>
            <w:proofErr w:type="gramEnd"/>
            <w:r w:rsidRPr="009273E7">
              <w:rPr>
                <w:rFonts w:ascii="Times New Roman" w:hAnsi="Times New Roman" w:cs="Times New Roman"/>
                <w:color w:val="000000"/>
                <w:sz w:val="20"/>
                <w:szCs w:val="20"/>
              </w:rPr>
              <w:t>ідження</w:t>
            </w:r>
          </w:p>
        </w:tc>
        <w:tc>
          <w:tcPr>
            <w:tcW w:w="377"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16</w:t>
            </w:r>
          </w:p>
        </w:tc>
        <w:tc>
          <w:tcPr>
            <w:tcW w:w="272"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2</w:t>
            </w:r>
          </w:p>
        </w:tc>
        <w:tc>
          <w:tcPr>
            <w:tcW w:w="247"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2</w:t>
            </w:r>
          </w:p>
        </w:tc>
        <w:tc>
          <w:tcPr>
            <w:tcW w:w="310"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498" w:type="pct"/>
            <w:vAlign w:val="center"/>
          </w:tcPr>
          <w:p w:rsidR="009273E7" w:rsidRPr="00536321" w:rsidRDefault="00BE4426"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16</w:t>
            </w:r>
          </w:p>
        </w:tc>
        <w:tc>
          <w:tcPr>
            <w:tcW w:w="247"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w:t>
            </w:r>
          </w:p>
        </w:tc>
        <w:tc>
          <w:tcPr>
            <w:tcW w:w="248"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1</w:t>
            </w:r>
          </w:p>
        </w:tc>
        <w:tc>
          <w:tcPr>
            <w:tcW w:w="310"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9273E7" w:rsidRPr="00536321" w:rsidRDefault="00E81E92" w:rsidP="00536321">
            <w:pPr>
              <w:pStyle w:val="a5"/>
              <w:spacing w:line="240" w:lineRule="auto"/>
              <w:jc w:val="both"/>
              <w:rPr>
                <w:b w:val="0"/>
                <w:bCs w:val="0"/>
                <w:color w:val="000000"/>
                <w:sz w:val="20"/>
                <w:szCs w:val="20"/>
              </w:rPr>
            </w:pPr>
            <w:r>
              <w:rPr>
                <w:b w:val="0"/>
                <w:bCs w:val="0"/>
                <w:color w:val="000000"/>
                <w:sz w:val="20"/>
                <w:szCs w:val="20"/>
              </w:rPr>
              <w:t>14</w:t>
            </w:r>
          </w:p>
        </w:tc>
      </w:tr>
      <w:tr w:rsidR="009273E7" w:rsidRPr="00FC4AAF" w:rsidTr="00D35F8B">
        <w:tc>
          <w:tcPr>
            <w:tcW w:w="1274" w:type="pct"/>
          </w:tcPr>
          <w:p w:rsidR="009273E7" w:rsidRPr="009273E7" w:rsidRDefault="009273E7" w:rsidP="009273E7">
            <w:pPr>
              <w:shd w:val="clear" w:color="auto" w:fill="FFFFFF"/>
              <w:tabs>
                <w:tab w:val="left" w:pos="6629"/>
              </w:tabs>
              <w:spacing w:after="0" w:line="240" w:lineRule="auto"/>
              <w:ind w:left="72"/>
              <w:jc w:val="both"/>
              <w:rPr>
                <w:rFonts w:ascii="Times New Roman" w:hAnsi="Times New Roman" w:cs="Times New Roman"/>
                <w:sz w:val="20"/>
                <w:szCs w:val="20"/>
              </w:rPr>
            </w:pPr>
            <w:r w:rsidRPr="009273E7">
              <w:rPr>
                <w:rFonts w:ascii="Times New Roman" w:hAnsi="Times New Roman" w:cs="Times New Roman"/>
                <w:color w:val="000000"/>
                <w:sz w:val="20"/>
                <w:szCs w:val="20"/>
              </w:rPr>
              <w:t xml:space="preserve">Тема  5. </w:t>
            </w:r>
            <w:proofErr w:type="gramStart"/>
            <w:r w:rsidRPr="009273E7">
              <w:rPr>
                <w:rFonts w:ascii="Times New Roman" w:hAnsi="Times New Roman" w:cs="Times New Roman"/>
                <w:color w:val="000000"/>
                <w:sz w:val="20"/>
                <w:szCs w:val="20"/>
              </w:rPr>
              <w:t>Р</w:t>
            </w:r>
            <w:proofErr w:type="gramEnd"/>
            <w:r w:rsidRPr="009273E7">
              <w:rPr>
                <w:rFonts w:ascii="Times New Roman" w:hAnsi="Times New Roman" w:cs="Times New Roman"/>
                <w:color w:val="000000"/>
                <w:sz w:val="20"/>
                <w:szCs w:val="20"/>
              </w:rPr>
              <w:t>івні та методи наукового дослідження</w:t>
            </w:r>
          </w:p>
        </w:tc>
        <w:tc>
          <w:tcPr>
            <w:tcW w:w="377"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14</w:t>
            </w:r>
          </w:p>
        </w:tc>
        <w:tc>
          <w:tcPr>
            <w:tcW w:w="272"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2</w:t>
            </w:r>
          </w:p>
        </w:tc>
        <w:tc>
          <w:tcPr>
            <w:tcW w:w="247"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w:t>
            </w:r>
          </w:p>
        </w:tc>
        <w:tc>
          <w:tcPr>
            <w:tcW w:w="310"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12</w:t>
            </w:r>
          </w:p>
        </w:tc>
        <w:tc>
          <w:tcPr>
            <w:tcW w:w="498" w:type="pct"/>
            <w:vAlign w:val="center"/>
          </w:tcPr>
          <w:p w:rsidR="009273E7" w:rsidRPr="00536321" w:rsidRDefault="00BE4426"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14</w:t>
            </w:r>
          </w:p>
        </w:tc>
        <w:tc>
          <w:tcPr>
            <w:tcW w:w="247"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48"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0"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9273E7" w:rsidRPr="00536321" w:rsidRDefault="00E81E92" w:rsidP="00536321">
            <w:pPr>
              <w:pStyle w:val="a5"/>
              <w:spacing w:line="240" w:lineRule="auto"/>
              <w:jc w:val="both"/>
              <w:rPr>
                <w:b w:val="0"/>
                <w:bCs w:val="0"/>
                <w:color w:val="000000"/>
                <w:sz w:val="20"/>
                <w:szCs w:val="20"/>
              </w:rPr>
            </w:pPr>
            <w:r>
              <w:rPr>
                <w:b w:val="0"/>
                <w:bCs w:val="0"/>
                <w:color w:val="000000"/>
                <w:sz w:val="20"/>
                <w:szCs w:val="20"/>
              </w:rPr>
              <w:t>14</w:t>
            </w:r>
          </w:p>
        </w:tc>
      </w:tr>
      <w:tr w:rsidR="009273E7" w:rsidRPr="00FC4AAF" w:rsidTr="00D35F8B">
        <w:tc>
          <w:tcPr>
            <w:tcW w:w="1274" w:type="pct"/>
          </w:tcPr>
          <w:p w:rsidR="009273E7" w:rsidRPr="009273E7" w:rsidRDefault="009273E7" w:rsidP="009273E7">
            <w:pPr>
              <w:shd w:val="clear" w:color="auto" w:fill="FFFFFF"/>
              <w:autoSpaceDE w:val="0"/>
              <w:autoSpaceDN w:val="0"/>
              <w:adjustRightInd w:val="0"/>
              <w:spacing w:after="0" w:line="240" w:lineRule="auto"/>
              <w:ind w:left="72"/>
              <w:jc w:val="both"/>
              <w:rPr>
                <w:rFonts w:ascii="Times New Roman" w:hAnsi="Times New Roman" w:cs="Times New Roman"/>
                <w:sz w:val="20"/>
                <w:szCs w:val="20"/>
              </w:rPr>
            </w:pPr>
            <w:r w:rsidRPr="009273E7">
              <w:rPr>
                <w:rFonts w:ascii="Times New Roman" w:hAnsi="Times New Roman" w:cs="Times New Roman"/>
                <w:color w:val="000000"/>
                <w:sz w:val="20"/>
                <w:szCs w:val="20"/>
              </w:rPr>
              <w:t xml:space="preserve">Тема 6. Оформлення результатів наукових </w:t>
            </w:r>
            <w:proofErr w:type="gramStart"/>
            <w:r w:rsidRPr="009273E7">
              <w:rPr>
                <w:rFonts w:ascii="Times New Roman" w:hAnsi="Times New Roman" w:cs="Times New Roman"/>
                <w:color w:val="000000"/>
                <w:sz w:val="20"/>
                <w:szCs w:val="20"/>
              </w:rPr>
              <w:t>досл</w:t>
            </w:r>
            <w:proofErr w:type="gramEnd"/>
            <w:r w:rsidRPr="009273E7">
              <w:rPr>
                <w:rFonts w:ascii="Times New Roman" w:hAnsi="Times New Roman" w:cs="Times New Roman"/>
                <w:color w:val="000000"/>
                <w:sz w:val="20"/>
                <w:szCs w:val="20"/>
              </w:rPr>
              <w:t>іджень та їх впровадження у практику</w:t>
            </w:r>
          </w:p>
        </w:tc>
        <w:tc>
          <w:tcPr>
            <w:tcW w:w="377"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16</w:t>
            </w:r>
          </w:p>
        </w:tc>
        <w:tc>
          <w:tcPr>
            <w:tcW w:w="272"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2</w:t>
            </w:r>
          </w:p>
        </w:tc>
        <w:tc>
          <w:tcPr>
            <w:tcW w:w="247" w:type="pct"/>
            <w:vAlign w:val="center"/>
          </w:tcPr>
          <w:p w:rsidR="009273E7" w:rsidRPr="00536321" w:rsidRDefault="003117B5"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w:t>
            </w:r>
          </w:p>
        </w:tc>
        <w:tc>
          <w:tcPr>
            <w:tcW w:w="310"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2" w:type="pct"/>
            <w:vAlign w:val="center"/>
          </w:tcPr>
          <w:p w:rsidR="009273E7" w:rsidRPr="00536321" w:rsidRDefault="009C60BC"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9" w:type="pct"/>
            <w:vAlign w:val="center"/>
          </w:tcPr>
          <w:p w:rsidR="009273E7" w:rsidRPr="00536321" w:rsidRDefault="003117B5" w:rsidP="00536321">
            <w:pPr>
              <w:spacing w:line="240" w:lineRule="auto"/>
              <w:jc w:val="both"/>
              <w:rPr>
                <w:rFonts w:ascii="Times New Roman" w:hAnsi="Times New Roman" w:cs="Times New Roman"/>
                <w:color w:val="000000"/>
                <w:sz w:val="20"/>
                <w:szCs w:val="20"/>
                <w:lang w:val="uk-UA" w:eastAsia="ru-RU"/>
              </w:rPr>
            </w:pPr>
            <w:r>
              <w:rPr>
                <w:rFonts w:ascii="Times New Roman" w:hAnsi="Times New Roman" w:cs="Times New Roman"/>
                <w:color w:val="000000"/>
                <w:sz w:val="20"/>
                <w:szCs w:val="20"/>
                <w:lang w:val="uk-UA" w:eastAsia="ru-RU"/>
              </w:rPr>
              <w:t>14</w:t>
            </w:r>
          </w:p>
        </w:tc>
        <w:tc>
          <w:tcPr>
            <w:tcW w:w="498" w:type="pct"/>
            <w:vAlign w:val="center"/>
          </w:tcPr>
          <w:p w:rsidR="009273E7" w:rsidRPr="00536321" w:rsidRDefault="00BE4426" w:rsidP="00536321">
            <w:pPr>
              <w:spacing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16</w:t>
            </w:r>
          </w:p>
        </w:tc>
        <w:tc>
          <w:tcPr>
            <w:tcW w:w="247"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48" w:type="pct"/>
            <w:vAlign w:val="center"/>
          </w:tcPr>
          <w:p w:rsidR="009273E7" w:rsidRPr="00536321" w:rsidRDefault="00BE4426"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0"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293" w:type="pct"/>
            <w:vAlign w:val="center"/>
          </w:tcPr>
          <w:p w:rsidR="009273E7" w:rsidRPr="00536321" w:rsidRDefault="003117B5" w:rsidP="00536321">
            <w:pPr>
              <w:spacing w:line="240" w:lineRule="auto"/>
              <w:jc w:val="both"/>
              <w:rPr>
                <w:rFonts w:ascii="Times New Roman" w:hAnsi="Times New Roman" w:cs="Times New Roman"/>
                <w:sz w:val="20"/>
                <w:szCs w:val="20"/>
                <w:lang w:val="uk-UA" w:eastAsia="ru-RU"/>
              </w:rPr>
            </w:pPr>
            <w:r>
              <w:rPr>
                <w:rFonts w:ascii="Times New Roman" w:hAnsi="Times New Roman" w:cs="Times New Roman"/>
                <w:sz w:val="20"/>
                <w:szCs w:val="20"/>
                <w:lang w:val="uk-UA" w:eastAsia="ru-RU"/>
              </w:rPr>
              <w:t>-</w:t>
            </w:r>
          </w:p>
        </w:tc>
        <w:tc>
          <w:tcPr>
            <w:tcW w:w="313" w:type="pct"/>
            <w:vAlign w:val="center"/>
          </w:tcPr>
          <w:p w:rsidR="009273E7" w:rsidRPr="00536321" w:rsidRDefault="00E81E92" w:rsidP="00536321">
            <w:pPr>
              <w:spacing w:after="0" w:line="240" w:lineRule="auto"/>
              <w:jc w:val="both"/>
              <w:rPr>
                <w:rFonts w:ascii="Times New Roman" w:hAnsi="Times New Roman"/>
                <w:color w:val="000000"/>
                <w:sz w:val="20"/>
                <w:szCs w:val="20"/>
                <w:lang w:val="uk-UA" w:eastAsia="ru-RU"/>
              </w:rPr>
            </w:pPr>
            <w:r>
              <w:rPr>
                <w:rFonts w:ascii="Times New Roman" w:hAnsi="Times New Roman"/>
                <w:color w:val="000000"/>
                <w:sz w:val="20"/>
                <w:szCs w:val="20"/>
                <w:lang w:val="uk-UA" w:eastAsia="ru-RU"/>
              </w:rPr>
              <w:t>16</w:t>
            </w:r>
          </w:p>
        </w:tc>
      </w:tr>
      <w:tr w:rsidR="009273E7" w:rsidRPr="00FC4AAF" w:rsidTr="00D35F8B">
        <w:tc>
          <w:tcPr>
            <w:tcW w:w="1274" w:type="pct"/>
          </w:tcPr>
          <w:p w:rsidR="009273E7" w:rsidRPr="00725111" w:rsidRDefault="009273E7" w:rsidP="00D35F8B">
            <w:pPr>
              <w:spacing w:line="240" w:lineRule="auto"/>
              <w:rPr>
                <w:rFonts w:ascii="Times New Roman" w:hAnsi="Times New Roman" w:cs="Times New Roman"/>
                <w:b/>
                <w:sz w:val="20"/>
                <w:szCs w:val="20"/>
              </w:rPr>
            </w:pPr>
            <w:r w:rsidRPr="00725111">
              <w:rPr>
                <w:rFonts w:ascii="Times New Roman" w:hAnsi="Times New Roman" w:cs="Times New Roman"/>
                <w:b/>
                <w:sz w:val="20"/>
                <w:szCs w:val="20"/>
                <w:lang w:val="uk-UA"/>
              </w:rPr>
              <w:t>Разом за змістовним модулем 2</w:t>
            </w:r>
          </w:p>
        </w:tc>
        <w:tc>
          <w:tcPr>
            <w:tcW w:w="377" w:type="pct"/>
            <w:vAlign w:val="center"/>
          </w:tcPr>
          <w:p w:rsidR="009273E7" w:rsidRPr="00725111" w:rsidRDefault="003117B5" w:rsidP="00D94246">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46</w:t>
            </w:r>
          </w:p>
        </w:tc>
        <w:tc>
          <w:tcPr>
            <w:tcW w:w="272" w:type="pct"/>
            <w:vAlign w:val="center"/>
          </w:tcPr>
          <w:p w:rsidR="009273E7" w:rsidRPr="00725111" w:rsidRDefault="003117B5" w:rsidP="00D35F8B">
            <w:pPr>
              <w:spacing w:line="240" w:lineRule="auto"/>
              <w:rPr>
                <w:rStyle w:val="FontStyle93"/>
                <w:sz w:val="20"/>
                <w:szCs w:val="20"/>
                <w:lang w:val="uk-UA"/>
              </w:rPr>
            </w:pPr>
            <w:r>
              <w:rPr>
                <w:rStyle w:val="FontStyle93"/>
                <w:sz w:val="20"/>
                <w:szCs w:val="20"/>
                <w:lang w:val="uk-UA"/>
              </w:rPr>
              <w:t>6</w:t>
            </w:r>
          </w:p>
        </w:tc>
        <w:tc>
          <w:tcPr>
            <w:tcW w:w="247" w:type="pct"/>
            <w:vAlign w:val="center"/>
          </w:tcPr>
          <w:p w:rsidR="009273E7" w:rsidRPr="00725111" w:rsidRDefault="003117B5" w:rsidP="00D35F8B">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2</w:t>
            </w:r>
          </w:p>
        </w:tc>
        <w:tc>
          <w:tcPr>
            <w:tcW w:w="310" w:type="pct"/>
            <w:vAlign w:val="center"/>
          </w:tcPr>
          <w:p w:rsidR="009273E7" w:rsidRPr="00725111" w:rsidRDefault="009C60BC"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2" w:type="pct"/>
            <w:vAlign w:val="center"/>
          </w:tcPr>
          <w:p w:rsidR="009273E7" w:rsidRPr="00725111" w:rsidRDefault="009C60BC"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9" w:type="pct"/>
            <w:vAlign w:val="center"/>
          </w:tcPr>
          <w:p w:rsidR="009273E7" w:rsidRPr="00725111" w:rsidRDefault="003117B5" w:rsidP="00D35F8B">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38</w:t>
            </w:r>
          </w:p>
        </w:tc>
        <w:tc>
          <w:tcPr>
            <w:tcW w:w="498" w:type="pct"/>
            <w:vAlign w:val="center"/>
          </w:tcPr>
          <w:p w:rsidR="009273E7" w:rsidRPr="00725111" w:rsidRDefault="00BE4426" w:rsidP="00D35F8B">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46</w:t>
            </w:r>
          </w:p>
        </w:tc>
        <w:tc>
          <w:tcPr>
            <w:tcW w:w="247" w:type="pct"/>
            <w:vAlign w:val="center"/>
          </w:tcPr>
          <w:p w:rsidR="009273E7" w:rsidRPr="00725111" w:rsidRDefault="00BE4426" w:rsidP="00D35F8B">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1</w:t>
            </w:r>
          </w:p>
        </w:tc>
        <w:tc>
          <w:tcPr>
            <w:tcW w:w="248" w:type="pct"/>
            <w:vAlign w:val="center"/>
          </w:tcPr>
          <w:p w:rsidR="009273E7" w:rsidRPr="00725111" w:rsidRDefault="00BE4426" w:rsidP="00D35F8B">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1</w:t>
            </w:r>
          </w:p>
        </w:tc>
        <w:tc>
          <w:tcPr>
            <w:tcW w:w="310" w:type="pct"/>
            <w:vAlign w:val="center"/>
          </w:tcPr>
          <w:p w:rsidR="009273E7" w:rsidRPr="00725111" w:rsidRDefault="003117B5"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3" w:type="pct"/>
            <w:vAlign w:val="center"/>
          </w:tcPr>
          <w:p w:rsidR="009273E7" w:rsidRPr="00725111" w:rsidRDefault="003117B5"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3" w:type="pct"/>
            <w:vAlign w:val="center"/>
          </w:tcPr>
          <w:p w:rsidR="009273E7" w:rsidRPr="00725111" w:rsidRDefault="003117B5" w:rsidP="00D35F8B">
            <w:pPr>
              <w:pStyle w:val="a5"/>
              <w:spacing w:line="240" w:lineRule="auto"/>
              <w:rPr>
                <w:bCs w:val="0"/>
                <w:sz w:val="22"/>
                <w:szCs w:val="22"/>
              </w:rPr>
            </w:pPr>
            <w:r>
              <w:rPr>
                <w:bCs w:val="0"/>
                <w:sz w:val="22"/>
                <w:szCs w:val="22"/>
              </w:rPr>
              <w:t>44</w:t>
            </w:r>
          </w:p>
        </w:tc>
      </w:tr>
      <w:tr w:rsidR="009273E7" w:rsidRPr="00FC4AAF" w:rsidTr="00D35F8B">
        <w:tc>
          <w:tcPr>
            <w:tcW w:w="1274" w:type="pct"/>
          </w:tcPr>
          <w:p w:rsidR="009273E7" w:rsidRPr="00D80025" w:rsidRDefault="009273E7" w:rsidP="00D35F8B">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Разом за 1 семестр</w:t>
            </w:r>
          </w:p>
        </w:tc>
        <w:tc>
          <w:tcPr>
            <w:tcW w:w="377" w:type="pct"/>
            <w:vAlign w:val="center"/>
          </w:tcPr>
          <w:p w:rsidR="009273E7" w:rsidRPr="00D80025" w:rsidRDefault="003117B5" w:rsidP="00D35F8B">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90</w:t>
            </w:r>
          </w:p>
        </w:tc>
        <w:tc>
          <w:tcPr>
            <w:tcW w:w="272" w:type="pct"/>
            <w:vAlign w:val="center"/>
          </w:tcPr>
          <w:p w:rsidR="009273E7" w:rsidRPr="00D80025" w:rsidRDefault="009C60BC" w:rsidP="00FC688C">
            <w:pPr>
              <w:spacing w:line="240" w:lineRule="auto"/>
              <w:rPr>
                <w:rStyle w:val="FontStyle93"/>
                <w:sz w:val="20"/>
                <w:szCs w:val="20"/>
                <w:lang w:val="uk-UA"/>
              </w:rPr>
            </w:pPr>
            <w:r>
              <w:rPr>
                <w:rStyle w:val="FontStyle93"/>
                <w:sz w:val="20"/>
                <w:szCs w:val="20"/>
                <w:lang w:val="uk-UA"/>
              </w:rPr>
              <w:t>12</w:t>
            </w:r>
          </w:p>
        </w:tc>
        <w:tc>
          <w:tcPr>
            <w:tcW w:w="247" w:type="pct"/>
            <w:vAlign w:val="center"/>
          </w:tcPr>
          <w:p w:rsidR="009273E7" w:rsidRPr="00D80025" w:rsidRDefault="009C60BC" w:rsidP="00D35F8B">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4</w:t>
            </w:r>
          </w:p>
        </w:tc>
        <w:tc>
          <w:tcPr>
            <w:tcW w:w="310" w:type="pct"/>
            <w:vAlign w:val="center"/>
          </w:tcPr>
          <w:p w:rsidR="009273E7" w:rsidRPr="00D80025" w:rsidRDefault="009C60BC"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2" w:type="pct"/>
            <w:vAlign w:val="center"/>
          </w:tcPr>
          <w:p w:rsidR="009273E7" w:rsidRPr="00D80025" w:rsidRDefault="009C60BC"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9" w:type="pct"/>
            <w:vAlign w:val="center"/>
          </w:tcPr>
          <w:p w:rsidR="009273E7" w:rsidRPr="00D80025" w:rsidRDefault="009C60BC" w:rsidP="00D35F8B">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74</w:t>
            </w:r>
          </w:p>
        </w:tc>
        <w:tc>
          <w:tcPr>
            <w:tcW w:w="498" w:type="pct"/>
            <w:vAlign w:val="center"/>
          </w:tcPr>
          <w:p w:rsidR="009273E7" w:rsidRPr="00305327" w:rsidRDefault="00BE4426" w:rsidP="00D35F8B">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90</w:t>
            </w:r>
          </w:p>
        </w:tc>
        <w:tc>
          <w:tcPr>
            <w:tcW w:w="247" w:type="pct"/>
            <w:vAlign w:val="center"/>
          </w:tcPr>
          <w:p w:rsidR="009273E7" w:rsidRPr="00305327" w:rsidRDefault="003117B5" w:rsidP="00D35F8B">
            <w:pPr>
              <w:spacing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2</w:t>
            </w:r>
          </w:p>
        </w:tc>
        <w:tc>
          <w:tcPr>
            <w:tcW w:w="248" w:type="pct"/>
            <w:vAlign w:val="center"/>
          </w:tcPr>
          <w:p w:rsidR="009273E7" w:rsidRPr="00305327" w:rsidRDefault="003117B5" w:rsidP="00D35F8B">
            <w:pPr>
              <w:spacing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t>2</w:t>
            </w:r>
          </w:p>
        </w:tc>
        <w:tc>
          <w:tcPr>
            <w:tcW w:w="310" w:type="pct"/>
            <w:vAlign w:val="center"/>
          </w:tcPr>
          <w:p w:rsidR="009273E7" w:rsidRPr="00305327" w:rsidRDefault="003117B5"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293" w:type="pct"/>
            <w:vAlign w:val="center"/>
          </w:tcPr>
          <w:p w:rsidR="009273E7" w:rsidRPr="00305327" w:rsidRDefault="003117B5" w:rsidP="00D35F8B">
            <w:pPr>
              <w:spacing w:line="240" w:lineRule="auto"/>
              <w:rPr>
                <w:rFonts w:ascii="Times New Roman" w:hAnsi="Times New Roman" w:cs="Times New Roman"/>
                <w:b/>
                <w:sz w:val="20"/>
                <w:szCs w:val="20"/>
                <w:lang w:val="uk-UA" w:eastAsia="ru-RU"/>
              </w:rPr>
            </w:pPr>
            <w:r>
              <w:rPr>
                <w:rFonts w:ascii="Times New Roman" w:hAnsi="Times New Roman" w:cs="Times New Roman"/>
                <w:b/>
                <w:sz w:val="20"/>
                <w:szCs w:val="20"/>
                <w:lang w:val="uk-UA" w:eastAsia="ru-RU"/>
              </w:rPr>
              <w:t>-</w:t>
            </w:r>
          </w:p>
        </w:tc>
        <w:tc>
          <w:tcPr>
            <w:tcW w:w="313" w:type="pct"/>
            <w:vAlign w:val="center"/>
          </w:tcPr>
          <w:p w:rsidR="009273E7" w:rsidRPr="00305327" w:rsidRDefault="003117B5" w:rsidP="00D35F8B">
            <w:pPr>
              <w:pStyle w:val="a5"/>
              <w:spacing w:line="240" w:lineRule="auto"/>
              <w:rPr>
                <w:bCs w:val="0"/>
                <w:sz w:val="22"/>
                <w:szCs w:val="22"/>
              </w:rPr>
            </w:pPr>
            <w:r>
              <w:rPr>
                <w:bCs w:val="0"/>
                <w:sz w:val="22"/>
                <w:szCs w:val="22"/>
              </w:rPr>
              <w:t>86</w:t>
            </w:r>
          </w:p>
        </w:tc>
      </w:tr>
    </w:tbl>
    <w:p w:rsidR="007A3578" w:rsidRDefault="007A3578" w:rsidP="00D94F88">
      <w:pPr>
        <w:spacing w:after="0" w:line="240" w:lineRule="auto"/>
        <w:ind w:firstLine="708"/>
        <w:jc w:val="both"/>
        <w:rPr>
          <w:rFonts w:ascii="Times New Roman" w:hAnsi="Times New Roman" w:cs="Times New Roman"/>
          <w:sz w:val="24"/>
          <w:szCs w:val="24"/>
          <w:lang w:val="uk-UA"/>
        </w:rPr>
      </w:pPr>
    </w:p>
    <w:p w:rsidR="00D35F8B" w:rsidRDefault="00D35F8B" w:rsidP="00D94F88">
      <w:pPr>
        <w:spacing w:after="0" w:line="240" w:lineRule="auto"/>
        <w:ind w:firstLine="708"/>
        <w:jc w:val="both"/>
        <w:rPr>
          <w:rFonts w:ascii="Times New Roman" w:hAnsi="Times New Roman" w:cs="Times New Roman"/>
          <w:sz w:val="24"/>
          <w:szCs w:val="24"/>
          <w:lang w:val="uk-UA"/>
        </w:rPr>
      </w:pPr>
    </w:p>
    <w:p w:rsidR="00D35F8B" w:rsidRDefault="00D35F8B" w:rsidP="00D94F88">
      <w:pPr>
        <w:spacing w:after="0" w:line="240" w:lineRule="auto"/>
        <w:ind w:firstLine="708"/>
        <w:jc w:val="both"/>
        <w:rPr>
          <w:rFonts w:ascii="Times New Roman" w:hAnsi="Times New Roman" w:cs="Times New Roman"/>
          <w:sz w:val="24"/>
          <w:szCs w:val="24"/>
          <w:lang w:val="uk-UA"/>
        </w:rPr>
      </w:pPr>
    </w:p>
    <w:p w:rsidR="00D35F8B" w:rsidRDefault="00D35F8B"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9273E7" w:rsidRDefault="009273E7" w:rsidP="00D94F88">
      <w:pPr>
        <w:spacing w:after="0" w:line="240" w:lineRule="auto"/>
        <w:ind w:firstLine="708"/>
        <w:jc w:val="both"/>
        <w:rPr>
          <w:rFonts w:ascii="Times New Roman" w:hAnsi="Times New Roman" w:cs="Times New Roman"/>
          <w:sz w:val="24"/>
          <w:szCs w:val="24"/>
          <w:lang w:val="uk-UA"/>
        </w:rPr>
      </w:pPr>
    </w:p>
    <w:p w:rsidR="00D35F8B" w:rsidRDefault="00D35F8B" w:rsidP="00D94F88">
      <w:pPr>
        <w:spacing w:after="0" w:line="240" w:lineRule="auto"/>
        <w:ind w:firstLine="708"/>
        <w:jc w:val="both"/>
        <w:rPr>
          <w:rFonts w:ascii="Times New Roman" w:hAnsi="Times New Roman" w:cs="Times New Roman"/>
          <w:sz w:val="24"/>
          <w:szCs w:val="24"/>
          <w:lang w:val="uk-UA"/>
        </w:rPr>
      </w:pPr>
    </w:p>
    <w:p w:rsidR="00D35F8B" w:rsidRPr="00D35F8B" w:rsidRDefault="00D35F8B" w:rsidP="00D35F8B">
      <w:pPr>
        <w:pStyle w:val="5"/>
        <w:spacing w:before="0"/>
        <w:jc w:val="center"/>
        <w:rPr>
          <w:rFonts w:ascii="Times New Roman" w:hAnsi="Times New Roman"/>
          <w:b/>
          <w:i/>
          <w:color w:val="auto"/>
          <w:sz w:val="24"/>
          <w:szCs w:val="24"/>
        </w:rPr>
      </w:pPr>
      <w:r w:rsidRPr="00D35F8B">
        <w:rPr>
          <w:rFonts w:ascii="Times New Roman" w:hAnsi="Times New Roman"/>
          <w:b/>
          <w:color w:val="auto"/>
          <w:sz w:val="24"/>
          <w:szCs w:val="24"/>
        </w:rPr>
        <w:lastRenderedPageBreak/>
        <w:t>5. Змістовні модулі учбового курсу</w:t>
      </w:r>
    </w:p>
    <w:p w:rsidR="00D35F8B" w:rsidRPr="00631B04" w:rsidRDefault="00D35F8B" w:rsidP="00D35F8B">
      <w:pPr>
        <w:spacing w:after="0"/>
        <w:jc w:val="center"/>
        <w:rPr>
          <w:rFonts w:ascii="Times New Roman" w:eastAsia="Calibri" w:hAnsi="Times New Roman" w:cs="Times New Roman"/>
          <w:b/>
          <w:bCs/>
          <w:sz w:val="24"/>
          <w:szCs w:val="24"/>
          <w:u w:val="single"/>
        </w:rPr>
      </w:pPr>
      <w:smartTag w:uri="urn:schemas-microsoft-com:office:smarttags" w:element="place">
        <w:r w:rsidRPr="00631B04">
          <w:rPr>
            <w:rFonts w:ascii="Times New Roman" w:eastAsia="Calibri" w:hAnsi="Times New Roman" w:cs="Times New Roman"/>
            <w:b/>
            <w:bCs/>
            <w:sz w:val="24"/>
            <w:szCs w:val="24"/>
            <w:u w:val="single"/>
            <w:lang w:val="en-US"/>
          </w:rPr>
          <w:t>I</w:t>
        </w:r>
        <w:r w:rsidRPr="00631B04">
          <w:rPr>
            <w:rFonts w:ascii="Times New Roman" w:eastAsia="Calibri" w:hAnsi="Times New Roman" w:cs="Times New Roman"/>
            <w:b/>
            <w:bCs/>
            <w:sz w:val="24"/>
            <w:szCs w:val="24"/>
            <w:u w:val="single"/>
          </w:rPr>
          <w:t>.</w:t>
        </w:r>
      </w:smartTag>
      <w:r w:rsidRPr="00631B04">
        <w:rPr>
          <w:rFonts w:ascii="Times New Roman" w:eastAsia="Calibri" w:hAnsi="Times New Roman" w:cs="Times New Roman"/>
          <w:b/>
          <w:bCs/>
          <w:sz w:val="24"/>
          <w:szCs w:val="24"/>
          <w:u w:val="single"/>
        </w:rPr>
        <w:t xml:space="preserve"> Змістовий модуль</w:t>
      </w:r>
    </w:p>
    <w:p w:rsidR="00D35F8B" w:rsidRPr="00C16A11" w:rsidRDefault="00D35F8B" w:rsidP="00D35F8B">
      <w:pPr>
        <w:spacing w:after="0"/>
        <w:jc w:val="center"/>
        <w:rPr>
          <w:rFonts w:ascii="Times New Roman" w:eastAsia="Calibri" w:hAnsi="Times New Roman" w:cs="Times New Roman"/>
          <w:b/>
          <w:sz w:val="24"/>
          <w:szCs w:val="24"/>
          <w:lang w:val="uk-UA"/>
        </w:rPr>
      </w:pPr>
      <w:r w:rsidRPr="00631B04">
        <w:rPr>
          <w:rFonts w:ascii="Times New Roman" w:eastAsia="Calibri" w:hAnsi="Times New Roman" w:cs="Times New Roman"/>
          <w:b/>
          <w:sz w:val="24"/>
          <w:szCs w:val="24"/>
        </w:rPr>
        <w:t xml:space="preserve">Тема </w:t>
      </w:r>
      <w:r>
        <w:rPr>
          <w:rFonts w:ascii="Times New Roman" w:hAnsi="Times New Roman"/>
          <w:b/>
          <w:sz w:val="24"/>
          <w:szCs w:val="24"/>
          <w:lang w:val="uk-UA"/>
        </w:rPr>
        <w:t xml:space="preserve"> «</w:t>
      </w:r>
      <w:r w:rsidR="00AC2AD4" w:rsidRPr="009273E7">
        <w:rPr>
          <w:rFonts w:ascii="Times New Roman" w:hAnsi="Times New Roman" w:cs="Times New Roman"/>
          <w:b/>
          <w:sz w:val="20"/>
          <w:szCs w:val="20"/>
        </w:rPr>
        <w:t xml:space="preserve">МЕТОДОЛОГІЯ НАУКОВИХ </w:t>
      </w:r>
      <w:proofErr w:type="gramStart"/>
      <w:r w:rsidR="00AC2AD4" w:rsidRPr="009273E7">
        <w:rPr>
          <w:rFonts w:ascii="Times New Roman" w:hAnsi="Times New Roman" w:cs="Times New Roman"/>
          <w:b/>
          <w:sz w:val="20"/>
          <w:szCs w:val="20"/>
        </w:rPr>
        <w:t>ДОСЛ</w:t>
      </w:r>
      <w:proofErr w:type="gramEnd"/>
      <w:r w:rsidR="00AC2AD4" w:rsidRPr="009273E7">
        <w:rPr>
          <w:rFonts w:ascii="Times New Roman" w:hAnsi="Times New Roman" w:cs="Times New Roman"/>
          <w:b/>
          <w:sz w:val="20"/>
          <w:szCs w:val="20"/>
        </w:rPr>
        <w:t>ІДЖЕНЬ</w:t>
      </w:r>
      <w:r>
        <w:rPr>
          <w:rFonts w:ascii="Times New Roman" w:hAnsi="Times New Roman"/>
          <w:b/>
          <w:sz w:val="24"/>
          <w:szCs w:val="24"/>
          <w:lang w:val="uk-UA"/>
        </w:rPr>
        <w:t>»</w:t>
      </w:r>
    </w:p>
    <w:p w:rsidR="00D35F8B" w:rsidRPr="00631B04" w:rsidRDefault="00D35F8B" w:rsidP="00D35F8B">
      <w:pPr>
        <w:spacing w:after="0"/>
        <w:ind w:firstLine="540"/>
        <w:jc w:val="both"/>
        <w:rPr>
          <w:rFonts w:ascii="Times New Roman" w:eastAsia="Calibri" w:hAnsi="Times New Roman" w:cs="Times New Roman"/>
          <w:b/>
          <w:bCs/>
          <w:sz w:val="24"/>
          <w:szCs w:val="24"/>
          <w:u w:val="single"/>
        </w:rPr>
      </w:pPr>
    </w:p>
    <w:p w:rsidR="00D35F8B" w:rsidRDefault="00D35F8B" w:rsidP="00D35F8B">
      <w:pPr>
        <w:spacing w:after="0"/>
        <w:ind w:firstLine="540"/>
        <w:jc w:val="both"/>
        <w:rPr>
          <w:rFonts w:ascii="Times New Roman" w:eastAsia="Calibri" w:hAnsi="Times New Roman" w:cs="Times New Roman"/>
          <w:b/>
          <w:bCs/>
          <w:sz w:val="24"/>
          <w:szCs w:val="24"/>
          <w:u w:val="single"/>
        </w:rPr>
      </w:pPr>
      <w:r w:rsidRPr="00631B04">
        <w:rPr>
          <w:rFonts w:ascii="Times New Roman" w:eastAsia="Calibri" w:hAnsi="Times New Roman" w:cs="Times New Roman"/>
          <w:b/>
          <w:bCs/>
          <w:sz w:val="24"/>
          <w:szCs w:val="24"/>
          <w:u w:val="single"/>
        </w:rPr>
        <w:t>Лекційні модулі:</w:t>
      </w:r>
    </w:p>
    <w:p w:rsidR="00D35F8B" w:rsidRPr="00AC2AD4" w:rsidRDefault="00AC2AD4" w:rsidP="00A1266C">
      <w:pPr>
        <w:pStyle w:val="a3"/>
        <w:numPr>
          <w:ilvl w:val="0"/>
          <w:numId w:val="6"/>
        </w:numPr>
        <w:spacing w:after="0" w:line="240" w:lineRule="auto"/>
        <w:jc w:val="both"/>
        <w:rPr>
          <w:rFonts w:ascii="Times New Roman" w:eastAsia="Calibri" w:hAnsi="Times New Roman" w:cs="Times New Roman"/>
          <w:b/>
          <w:bCs/>
          <w:sz w:val="24"/>
          <w:szCs w:val="24"/>
          <w:u w:val="single"/>
          <w:lang w:val="uk-UA"/>
        </w:rPr>
      </w:pPr>
      <w:r w:rsidRPr="00AC2AD4">
        <w:rPr>
          <w:rFonts w:ascii="Times New Roman" w:hAnsi="Times New Roman" w:cs="Times New Roman"/>
          <w:bCs/>
          <w:sz w:val="24"/>
          <w:szCs w:val="24"/>
        </w:rPr>
        <w:t xml:space="preserve">Предмет і завдання курсу </w:t>
      </w:r>
      <w:r w:rsidRPr="00AC2AD4">
        <w:rPr>
          <w:rFonts w:ascii="Times New Roman" w:hAnsi="Times New Roman" w:cs="Times New Roman"/>
          <w:bCs/>
          <w:sz w:val="24"/>
          <w:szCs w:val="24"/>
          <w:lang w:val="uk-UA"/>
        </w:rPr>
        <w:t xml:space="preserve">«Основи </w:t>
      </w:r>
      <w:r w:rsidRPr="00AC2AD4">
        <w:rPr>
          <w:rFonts w:ascii="Times New Roman" w:hAnsi="Times New Roman" w:cs="Times New Roman"/>
          <w:bCs/>
          <w:sz w:val="24"/>
          <w:szCs w:val="24"/>
        </w:rPr>
        <w:t xml:space="preserve"> наукових </w:t>
      </w:r>
      <w:proofErr w:type="gramStart"/>
      <w:r w:rsidRPr="00AC2AD4">
        <w:rPr>
          <w:rFonts w:ascii="Times New Roman" w:hAnsi="Times New Roman" w:cs="Times New Roman"/>
          <w:bCs/>
          <w:sz w:val="24"/>
          <w:szCs w:val="24"/>
        </w:rPr>
        <w:t>досл</w:t>
      </w:r>
      <w:proofErr w:type="gramEnd"/>
      <w:r w:rsidRPr="00AC2AD4">
        <w:rPr>
          <w:rFonts w:ascii="Times New Roman" w:hAnsi="Times New Roman" w:cs="Times New Roman"/>
          <w:bCs/>
          <w:sz w:val="24"/>
          <w:szCs w:val="24"/>
        </w:rPr>
        <w:t>іджень</w:t>
      </w:r>
      <w:r w:rsidRPr="00AC2AD4">
        <w:rPr>
          <w:rFonts w:ascii="Times New Roman" w:hAnsi="Times New Roman" w:cs="Times New Roman"/>
          <w:bCs/>
          <w:sz w:val="24"/>
          <w:szCs w:val="24"/>
          <w:lang w:val="uk-UA"/>
        </w:rPr>
        <w:t>»</w:t>
      </w:r>
    </w:p>
    <w:p w:rsidR="00AC2AD4" w:rsidRPr="00AC2AD4" w:rsidRDefault="00AC2AD4" w:rsidP="00A1266C">
      <w:pPr>
        <w:pStyle w:val="a3"/>
        <w:numPr>
          <w:ilvl w:val="0"/>
          <w:numId w:val="6"/>
        </w:numPr>
        <w:spacing w:after="0" w:line="240" w:lineRule="auto"/>
        <w:jc w:val="both"/>
        <w:rPr>
          <w:rFonts w:ascii="Times New Roman" w:eastAsia="Calibri" w:hAnsi="Times New Roman" w:cs="Times New Roman"/>
          <w:b/>
          <w:bCs/>
          <w:sz w:val="24"/>
          <w:szCs w:val="24"/>
          <w:u w:val="single"/>
          <w:lang w:val="uk-UA"/>
        </w:rPr>
      </w:pPr>
      <w:r w:rsidRPr="00AC2AD4">
        <w:rPr>
          <w:rFonts w:ascii="Times New Roman" w:hAnsi="Times New Roman" w:cs="Times New Roman"/>
          <w:color w:val="000000"/>
          <w:sz w:val="24"/>
          <w:szCs w:val="24"/>
        </w:rPr>
        <w:t>Методологія: сутність, змі</w:t>
      </w:r>
      <w:proofErr w:type="gramStart"/>
      <w:r w:rsidRPr="00AC2AD4">
        <w:rPr>
          <w:rFonts w:ascii="Times New Roman" w:hAnsi="Times New Roman" w:cs="Times New Roman"/>
          <w:color w:val="000000"/>
          <w:sz w:val="24"/>
          <w:szCs w:val="24"/>
        </w:rPr>
        <w:t>ст</w:t>
      </w:r>
      <w:proofErr w:type="gramEnd"/>
      <w:r w:rsidRPr="00AC2AD4">
        <w:rPr>
          <w:rFonts w:ascii="Times New Roman" w:hAnsi="Times New Roman" w:cs="Times New Roman"/>
          <w:color w:val="000000"/>
          <w:sz w:val="24"/>
          <w:szCs w:val="24"/>
        </w:rPr>
        <w:t>, поняття</w:t>
      </w:r>
    </w:p>
    <w:p w:rsidR="00AC2AD4" w:rsidRPr="00AC2AD4" w:rsidRDefault="00AC2AD4" w:rsidP="00A1266C">
      <w:pPr>
        <w:pStyle w:val="a3"/>
        <w:numPr>
          <w:ilvl w:val="0"/>
          <w:numId w:val="6"/>
        </w:numPr>
        <w:spacing w:after="0" w:line="240" w:lineRule="auto"/>
        <w:jc w:val="both"/>
        <w:rPr>
          <w:rFonts w:ascii="Times New Roman" w:eastAsia="Calibri" w:hAnsi="Times New Roman" w:cs="Times New Roman"/>
          <w:b/>
          <w:bCs/>
          <w:sz w:val="24"/>
          <w:szCs w:val="24"/>
          <w:u w:val="single"/>
          <w:lang w:val="uk-UA"/>
        </w:rPr>
      </w:pPr>
      <w:r w:rsidRPr="00AC2AD4">
        <w:rPr>
          <w:rFonts w:ascii="Times New Roman" w:hAnsi="Times New Roman" w:cs="Times New Roman"/>
          <w:color w:val="000000"/>
          <w:sz w:val="24"/>
          <w:szCs w:val="24"/>
        </w:rPr>
        <w:t xml:space="preserve">Специфіка наукового </w:t>
      </w:r>
      <w:proofErr w:type="gramStart"/>
      <w:r w:rsidRPr="00AC2AD4">
        <w:rPr>
          <w:rFonts w:ascii="Times New Roman" w:hAnsi="Times New Roman" w:cs="Times New Roman"/>
          <w:color w:val="000000"/>
          <w:sz w:val="24"/>
          <w:szCs w:val="24"/>
        </w:rPr>
        <w:t>п</w:t>
      </w:r>
      <w:proofErr w:type="gramEnd"/>
      <w:r w:rsidRPr="00AC2AD4">
        <w:rPr>
          <w:rFonts w:ascii="Times New Roman" w:hAnsi="Times New Roman" w:cs="Times New Roman"/>
          <w:color w:val="000000"/>
          <w:sz w:val="24"/>
          <w:szCs w:val="24"/>
        </w:rPr>
        <w:t>ізнання</w:t>
      </w:r>
    </w:p>
    <w:p w:rsidR="00AC2AD4" w:rsidRDefault="00AC2AD4" w:rsidP="00D35F8B">
      <w:pPr>
        <w:spacing w:after="0"/>
        <w:ind w:firstLine="540"/>
        <w:jc w:val="both"/>
        <w:rPr>
          <w:rFonts w:ascii="Times New Roman" w:eastAsia="Calibri" w:hAnsi="Times New Roman" w:cs="Times New Roman"/>
          <w:b/>
          <w:bCs/>
          <w:sz w:val="24"/>
          <w:szCs w:val="24"/>
          <w:u w:val="single"/>
          <w:lang w:val="uk-UA"/>
        </w:rPr>
      </w:pPr>
    </w:p>
    <w:p w:rsidR="00D35F8B" w:rsidRDefault="00D35F8B" w:rsidP="00D35F8B">
      <w:pPr>
        <w:spacing w:after="0"/>
        <w:ind w:firstLine="540"/>
        <w:jc w:val="both"/>
        <w:rPr>
          <w:rFonts w:ascii="Times New Roman" w:eastAsia="Calibri" w:hAnsi="Times New Roman" w:cs="Times New Roman"/>
          <w:sz w:val="24"/>
          <w:szCs w:val="24"/>
          <w:lang w:val="uk-UA"/>
        </w:rPr>
      </w:pPr>
      <w:r w:rsidRPr="00736789">
        <w:rPr>
          <w:rFonts w:ascii="Times New Roman" w:eastAsia="Calibri" w:hAnsi="Times New Roman" w:cs="Times New Roman"/>
          <w:b/>
          <w:bCs/>
          <w:sz w:val="24"/>
          <w:szCs w:val="24"/>
          <w:u w:val="single"/>
        </w:rPr>
        <w:t>Семінарські модулі</w:t>
      </w:r>
      <w:r w:rsidRPr="00736789">
        <w:rPr>
          <w:rFonts w:ascii="Times New Roman" w:eastAsia="Calibri" w:hAnsi="Times New Roman" w:cs="Times New Roman"/>
          <w:sz w:val="24"/>
          <w:szCs w:val="24"/>
        </w:rPr>
        <w:t>:</w:t>
      </w:r>
    </w:p>
    <w:p w:rsidR="00AC2AD4" w:rsidRPr="00AC2AD4" w:rsidRDefault="00AC2AD4" w:rsidP="00A1266C">
      <w:pPr>
        <w:pStyle w:val="a3"/>
        <w:numPr>
          <w:ilvl w:val="0"/>
          <w:numId w:val="7"/>
        </w:numPr>
        <w:spacing w:after="0" w:line="240" w:lineRule="auto"/>
        <w:jc w:val="both"/>
        <w:rPr>
          <w:rFonts w:ascii="Times New Roman" w:eastAsia="Calibri" w:hAnsi="Times New Roman" w:cs="Times New Roman"/>
          <w:b/>
          <w:bCs/>
          <w:sz w:val="24"/>
          <w:szCs w:val="24"/>
          <w:u w:val="single"/>
          <w:lang w:val="uk-UA"/>
        </w:rPr>
      </w:pPr>
      <w:r w:rsidRPr="00AC2AD4">
        <w:rPr>
          <w:rFonts w:ascii="Times New Roman" w:hAnsi="Times New Roman" w:cs="Times New Roman"/>
          <w:bCs/>
          <w:sz w:val="24"/>
          <w:szCs w:val="24"/>
        </w:rPr>
        <w:t xml:space="preserve">Предмет і завдання курсу </w:t>
      </w:r>
      <w:r w:rsidRPr="00AC2AD4">
        <w:rPr>
          <w:rFonts w:ascii="Times New Roman" w:hAnsi="Times New Roman" w:cs="Times New Roman"/>
          <w:bCs/>
          <w:sz w:val="24"/>
          <w:szCs w:val="24"/>
          <w:lang w:val="uk-UA"/>
        </w:rPr>
        <w:t xml:space="preserve">«Основи </w:t>
      </w:r>
      <w:r w:rsidRPr="00AC2AD4">
        <w:rPr>
          <w:rFonts w:ascii="Times New Roman" w:hAnsi="Times New Roman" w:cs="Times New Roman"/>
          <w:bCs/>
          <w:sz w:val="24"/>
          <w:szCs w:val="24"/>
        </w:rPr>
        <w:t xml:space="preserve"> наукових </w:t>
      </w:r>
      <w:proofErr w:type="gramStart"/>
      <w:r w:rsidRPr="00AC2AD4">
        <w:rPr>
          <w:rFonts w:ascii="Times New Roman" w:hAnsi="Times New Roman" w:cs="Times New Roman"/>
          <w:bCs/>
          <w:sz w:val="24"/>
          <w:szCs w:val="24"/>
        </w:rPr>
        <w:t>досл</w:t>
      </w:r>
      <w:proofErr w:type="gramEnd"/>
      <w:r w:rsidRPr="00AC2AD4">
        <w:rPr>
          <w:rFonts w:ascii="Times New Roman" w:hAnsi="Times New Roman" w:cs="Times New Roman"/>
          <w:bCs/>
          <w:sz w:val="24"/>
          <w:szCs w:val="24"/>
        </w:rPr>
        <w:t>іджень</w:t>
      </w:r>
      <w:r w:rsidRPr="00AC2AD4">
        <w:rPr>
          <w:rFonts w:ascii="Times New Roman" w:hAnsi="Times New Roman" w:cs="Times New Roman"/>
          <w:bCs/>
          <w:sz w:val="24"/>
          <w:szCs w:val="24"/>
          <w:lang w:val="uk-UA"/>
        </w:rPr>
        <w:t>»</w:t>
      </w:r>
    </w:p>
    <w:p w:rsidR="00AC2AD4" w:rsidRPr="00AC2AD4" w:rsidRDefault="00AC2AD4" w:rsidP="00A1266C">
      <w:pPr>
        <w:pStyle w:val="a3"/>
        <w:numPr>
          <w:ilvl w:val="0"/>
          <w:numId w:val="7"/>
        </w:numPr>
        <w:spacing w:after="0" w:line="240" w:lineRule="auto"/>
        <w:jc w:val="both"/>
        <w:rPr>
          <w:rFonts w:ascii="Times New Roman" w:eastAsia="Calibri" w:hAnsi="Times New Roman" w:cs="Times New Roman"/>
          <w:b/>
          <w:bCs/>
          <w:sz w:val="24"/>
          <w:szCs w:val="24"/>
          <w:u w:val="single"/>
          <w:lang w:val="uk-UA"/>
        </w:rPr>
      </w:pPr>
      <w:r w:rsidRPr="00AC2AD4">
        <w:rPr>
          <w:rFonts w:ascii="Times New Roman" w:hAnsi="Times New Roman" w:cs="Times New Roman"/>
          <w:color w:val="000000"/>
          <w:sz w:val="24"/>
          <w:szCs w:val="24"/>
        </w:rPr>
        <w:t>Методологія: сутність, змі</w:t>
      </w:r>
      <w:proofErr w:type="gramStart"/>
      <w:r w:rsidRPr="00AC2AD4">
        <w:rPr>
          <w:rFonts w:ascii="Times New Roman" w:hAnsi="Times New Roman" w:cs="Times New Roman"/>
          <w:color w:val="000000"/>
          <w:sz w:val="24"/>
          <w:szCs w:val="24"/>
        </w:rPr>
        <w:t>ст</w:t>
      </w:r>
      <w:proofErr w:type="gramEnd"/>
      <w:r w:rsidRPr="00AC2AD4">
        <w:rPr>
          <w:rFonts w:ascii="Times New Roman" w:hAnsi="Times New Roman" w:cs="Times New Roman"/>
          <w:color w:val="000000"/>
          <w:sz w:val="24"/>
          <w:szCs w:val="24"/>
        </w:rPr>
        <w:t>, поняття</w:t>
      </w:r>
    </w:p>
    <w:p w:rsidR="00AC2AD4" w:rsidRPr="00AC2AD4" w:rsidRDefault="00AC2AD4" w:rsidP="00A1266C">
      <w:pPr>
        <w:pStyle w:val="a3"/>
        <w:numPr>
          <w:ilvl w:val="0"/>
          <w:numId w:val="7"/>
        </w:numPr>
        <w:spacing w:after="0" w:line="240" w:lineRule="auto"/>
        <w:jc w:val="both"/>
        <w:rPr>
          <w:rFonts w:ascii="Times New Roman" w:eastAsia="Calibri" w:hAnsi="Times New Roman" w:cs="Times New Roman"/>
          <w:b/>
          <w:bCs/>
          <w:sz w:val="24"/>
          <w:szCs w:val="24"/>
          <w:u w:val="single"/>
          <w:lang w:val="uk-UA"/>
        </w:rPr>
      </w:pPr>
      <w:r w:rsidRPr="00AC2AD4">
        <w:rPr>
          <w:rFonts w:ascii="Times New Roman" w:hAnsi="Times New Roman" w:cs="Times New Roman"/>
          <w:color w:val="000000"/>
          <w:sz w:val="24"/>
          <w:szCs w:val="24"/>
        </w:rPr>
        <w:t xml:space="preserve">Специфіка наукового </w:t>
      </w:r>
      <w:proofErr w:type="gramStart"/>
      <w:r w:rsidRPr="00AC2AD4">
        <w:rPr>
          <w:rFonts w:ascii="Times New Roman" w:hAnsi="Times New Roman" w:cs="Times New Roman"/>
          <w:color w:val="000000"/>
          <w:sz w:val="24"/>
          <w:szCs w:val="24"/>
        </w:rPr>
        <w:t>п</w:t>
      </w:r>
      <w:proofErr w:type="gramEnd"/>
      <w:r w:rsidRPr="00AC2AD4">
        <w:rPr>
          <w:rFonts w:ascii="Times New Roman" w:hAnsi="Times New Roman" w:cs="Times New Roman"/>
          <w:color w:val="000000"/>
          <w:sz w:val="24"/>
          <w:szCs w:val="24"/>
        </w:rPr>
        <w:t>ізнання</w:t>
      </w:r>
    </w:p>
    <w:p w:rsidR="00D35F8B" w:rsidRPr="00D35F8B" w:rsidRDefault="00D35F8B" w:rsidP="00E60BDB">
      <w:pPr>
        <w:pStyle w:val="a3"/>
        <w:spacing w:after="0"/>
        <w:ind w:left="900"/>
        <w:jc w:val="both"/>
        <w:rPr>
          <w:rFonts w:ascii="Times New Roman" w:eastAsia="Calibri" w:hAnsi="Times New Roman" w:cs="Times New Roman"/>
          <w:sz w:val="24"/>
          <w:szCs w:val="24"/>
          <w:lang w:val="uk-UA"/>
        </w:rPr>
      </w:pPr>
    </w:p>
    <w:p w:rsidR="00D35F8B" w:rsidRDefault="00D35F8B" w:rsidP="00D35F8B">
      <w:pPr>
        <w:spacing w:after="0"/>
        <w:ind w:firstLine="540"/>
        <w:jc w:val="both"/>
        <w:rPr>
          <w:rFonts w:ascii="Times New Roman" w:eastAsia="Calibri" w:hAnsi="Times New Roman" w:cs="Times New Roman"/>
          <w:b/>
          <w:bCs/>
          <w:sz w:val="24"/>
          <w:szCs w:val="24"/>
          <w:u w:val="single"/>
          <w:lang w:val="uk-UA"/>
        </w:rPr>
      </w:pPr>
      <w:r w:rsidRPr="008B5197">
        <w:rPr>
          <w:rFonts w:ascii="Times New Roman" w:eastAsia="Calibri" w:hAnsi="Times New Roman" w:cs="Times New Roman"/>
          <w:b/>
          <w:bCs/>
          <w:sz w:val="24"/>
          <w:szCs w:val="24"/>
          <w:u w:val="single"/>
        </w:rPr>
        <w:t>Модулі самостійної роботи:</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Наукова діяльність. Види наукової діяльності.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Історичні етапи науки.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Розвиток науки у XIX столітті.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Наука XX століття і початку XXI століття: характерні особливості.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Види та ознаки наукового </w:t>
      </w:r>
      <w:proofErr w:type="gramStart"/>
      <w:r w:rsidRPr="00143652">
        <w:rPr>
          <w:rFonts w:ascii="Times New Roman" w:hAnsi="Times New Roman" w:cs="Times New Roman"/>
          <w:sz w:val="24"/>
          <w:szCs w:val="24"/>
        </w:rPr>
        <w:t>досл</w:t>
      </w:r>
      <w:proofErr w:type="gramEnd"/>
      <w:r w:rsidRPr="00143652">
        <w:rPr>
          <w:rFonts w:ascii="Times New Roman" w:hAnsi="Times New Roman" w:cs="Times New Roman"/>
          <w:sz w:val="24"/>
          <w:szCs w:val="24"/>
        </w:rPr>
        <w:t xml:space="preserve">ідження.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Теоретичні та методологічні принципи науки.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Наукова ідея, науковий принцип. Наукові поняття та </w:t>
      </w:r>
      <w:proofErr w:type="gramStart"/>
      <w:r w:rsidRPr="00143652">
        <w:rPr>
          <w:rFonts w:ascii="Times New Roman" w:hAnsi="Times New Roman" w:cs="Times New Roman"/>
          <w:sz w:val="24"/>
          <w:szCs w:val="24"/>
        </w:rPr>
        <w:t>г</w:t>
      </w:r>
      <w:proofErr w:type="gramEnd"/>
      <w:r w:rsidRPr="00143652">
        <w:rPr>
          <w:rFonts w:ascii="Times New Roman" w:hAnsi="Times New Roman" w:cs="Times New Roman"/>
          <w:sz w:val="24"/>
          <w:szCs w:val="24"/>
        </w:rPr>
        <w:t>іпотези.</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Методологія наукового </w:t>
      </w:r>
      <w:proofErr w:type="gramStart"/>
      <w:r w:rsidRPr="00143652">
        <w:rPr>
          <w:rFonts w:ascii="Times New Roman" w:hAnsi="Times New Roman" w:cs="Times New Roman"/>
          <w:sz w:val="24"/>
          <w:szCs w:val="24"/>
        </w:rPr>
        <w:t>досл</w:t>
      </w:r>
      <w:proofErr w:type="gramEnd"/>
      <w:r w:rsidRPr="00143652">
        <w:rPr>
          <w:rFonts w:ascii="Times New Roman" w:hAnsi="Times New Roman" w:cs="Times New Roman"/>
          <w:sz w:val="24"/>
          <w:szCs w:val="24"/>
        </w:rPr>
        <w:t xml:space="preserve">ідження.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Фундаментальні наукові </w:t>
      </w:r>
      <w:proofErr w:type="gramStart"/>
      <w:r w:rsidRPr="00143652">
        <w:rPr>
          <w:rFonts w:ascii="Times New Roman" w:hAnsi="Times New Roman" w:cs="Times New Roman"/>
          <w:sz w:val="24"/>
          <w:szCs w:val="24"/>
        </w:rPr>
        <w:t>досл</w:t>
      </w:r>
      <w:proofErr w:type="gramEnd"/>
      <w:r w:rsidRPr="00143652">
        <w:rPr>
          <w:rFonts w:ascii="Times New Roman" w:hAnsi="Times New Roman" w:cs="Times New Roman"/>
          <w:sz w:val="24"/>
          <w:szCs w:val="24"/>
        </w:rPr>
        <w:t xml:space="preserve">ідження.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Прикладні наукові </w:t>
      </w:r>
      <w:proofErr w:type="gramStart"/>
      <w:r w:rsidRPr="00143652">
        <w:rPr>
          <w:rFonts w:ascii="Times New Roman" w:hAnsi="Times New Roman" w:cs="Times New Roman"/>
          <w:sz w:val="24"/>
          <w:szCs w:val="24"/>
        </w:rPr>
        <w:t>досл</w:t>
      </w:r>
      <w:proofErr w:type="gramEnd"/>
      <w:r w:rsidRPr="00143652">
        <w:rPr>
          <w:rFonts w:ascii="Times New Roman" w:hAnsi="Times New Roman" w:cs="Times New Roman"/>
          <w:sz w:val="24"/>
          <w:szCs w:val="24"/>
        </w:rPr>
        <w:t xml:space="preserve">ідження.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Філософські методи та їх роль у науковому </w:t>
      </w:r>
      <w:proofErr w:type="gramStart"/>
      <w:r w:rsidRPr="00143652">
        <w:rPr>
          <w:rFonts w:ascii="Times New Roman" w:hAnsi="Times New Roman" w:cs="Times New Roman"/>
          <w:sz w:val="24"/>
          <w:szCs w:val="24"/>
        </w:rPr>
        <w:t>п</w:t>
      </w:r>
      <w:proofErr w:type="gramEnd"/>
      <w:r w:rsidRPr="00143652">
        <w:rPr>
          <w:rFonts w:ascii="Times New Roman" w:hAnsi="Times New Roman" w:cs="Times New Roman"/>
          <w:sz w:val="24"/>
          <w:szCs w:val="24"/>
        </w:rPr>
        <w:t xml:space="preserve">ізнанні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Загальнонаукові методи </w:t>
      </w:r>
      <w:proofErr w:type="gramStart"/>
      <w:r w:rsidRPr="00143652">
        <w:rPr>
          <w:rFonts w:ascii="Times New Roman" w:hAnsi="Times New Roman" w:cs="Times New Roman"/>
          <w:sz w:val="24"/>
          <w:szCs w:val="24"/>
        </w:rPr>
        <w:t>досл</w:t>
      </w:r>
      <w:proofErr w:type="gramEnd"/>
      <w:r w:rsidRPr="00143652">
        <w:rPr>
          <w:rFonts w:ascii="Times New Roman" w:hAnsi="Times New Roman" w:cs="Times New Roman"/>
          <w:sz w:val="24"/>
          <w:szCs w:val="24"/>
        </w:rPr>
        <w:t xml:space="preserve">ідження.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Організація наукової діяльності в Україні. </w:t>
      </w:r>
    </w:p>
    <w:p w:rsidR="00143652" w:rsidRPr="00143652"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Застосування </w:t>
      </w:r>
      <w:proofErr w:type="gramStart"/>
      <w:r w:rsidRPr="00143652">
        <w:rPr>
          <w:rFonts w:ascii="Times New Roman" w:hAnsi="Times New Roman" w:cs="Times New Roman"/>
          <w:sz w:val="24"/>
          <w:szCs w:val="24"/>
        </w:rPr>
        <w:t>дедуктивного</w:t>
      </w:r>
      <w:proofErr w:type="gramEnd"/>
      <w:r w:rsidRPr="00143652">
        <w:rPr>
          <w:rFonts w:ascii="Times New Roman" w:hAnsi="Times New Roman" w:cs="Times New Roman"/>
          <w:sz w:val="24"/>
          <w:szCs w:val="24"/>
        </w:rPr>
        <w:t xml:space="preserve"> та індуктивного методів. </w:t>
      </w:r>
    </w:p>
    <w:p w:rsidR="00093867" w:rsidRPr="00464B6E" w:rsidRDefault="00143652"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Метод </w:t>
      </w:r>
      <w:proofErr w:type="gramStart"/>
      <w:r w:rsidRPr="00143652">
        <w:rPr>
          <w:rFonts w:ascii="Times New Roman" w:hAnsi="Times New Roman" w:cs="Times New Roman"/>
          <w:sz w:val="24"/>
          <w:szCs w:val="24"/>
        </w:rPr>
        <w:t>системного</w:t>
      </w:r>
      <w:proofErr w:type="gramEnd"/>
      <w:r w:rsidRPr="00143652">
        <w:rPr>
          <w:rFonts w:ascii="Times New Roman" w:hAnsi="Times New Roman" w:cs="Times New Roman"/>
          <w:sz w:val="24"/>
          <w:szCs w:val="24"/>
        </w:rPr>
        <w:t xml:space="preserve"> аналізу.</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Процеси наукового </w:t>
      </w:r>
      <w:proofErr w:type="gramStart"/>
      <w:r w:rsidRPr="00464B6E">
        <w:rPr>
          <w:rFonts w:ascii="Times New Roman" w:hAnsi="Times New Roman" w:cs="Times New Roman"/>
          <w:sz w:val="24"/>
          <w:szCs w:val="24"/>
        </w:rPr>
        <w:t>досл</w:t>
      </w:r>
      <w:proofErr w:type="gramEnd"/>
      <w:r w:rsidRPr="00464B6E">
        <w:rPr>
          <w:rFonts w:ascii="Times New Roman" w:hAnsi="Times New Roman" w:cs="Times New Roman"/>
          <w:sz w:val="24"/>
          <w:szCs w:val="24"/>
        </w:rPr>
        <w:t>ідження. Загальна характеристика.</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Формулювання теми наукового </w:t>
      </w:r>
      <w:proofErr w:type="gramStart"/>
      <w:r w:rsidRPr="00464B6E">
        <w:rPr>
          <w:rFonts w:ascii="Times New Roman" w:hAnsi="Times New Roman" w:cs="Times New Roman"/>
          <w:sz w:val="24"/>
          <w:szCs w:val="24"/>
        </w:rPr>
        <w:t>досл</w:t>
      </w:r>
      <w:proofErr w:type="gramEnd"/>
      <w:r w:rsidRPr="00464B6E">
        <w:rPr>
          <w:rFonts w:ascii="Times New Roman" w:hAnsi="Times New Roman" w:cs="Times New Roman"/>
          <w:sz w:val="24"/>
          <w:szCs w:val="24"/>
        </w:rPr>
        <w:t>ідження.</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Постановка проблеми наукового </w:t>
      </w:r>
      <w:proofErr w:type="gramStart"/>
      <w:r w:rsidRPr="00464B6E">
        <w:rPr>
          <w:rFonts w:ascii="Times New Roman" w:hAnsi="Times New Roman" w:cs="Times New Roman"/>
          <w:sz w:val="24"/>
          <w:szCs w:val="24"/>
        </w:rPr>
        <w:t>досл</w:t>
      </w:r>
      <w:proofErr w:type="gramEnd"/>
      <w:r w:rsidRPr="00464B6E">
        <w:rPr>
          <w:rFonts w:ascii="Times New Roman" w:hAnsi="Times New Roman" w:cs="Times New Roman"/>
          <w:sz w:val="24"/>
          <w:szCs w:val="24"/>
        </w:rPr>
        <w:t xml:space="preserve">ідження. </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Визначення мети, завдань, об’єкта і предмета </w:t>
      </w:r>
      <w:proofErr w:type="gramStart"/>
      <w:r w:rsidRPr="00464B6E">
        <w:rPr>
          <w:rFonts w:ascii="Times New Roman" w:hAnsi="Times New Roman" w:cs="Times New Roman"/>
          <w:sz w:val="24"/>
          <w:szCs w:val="24"/>
        </w:rPr>
        <w:t>досл</w:t>
      </w:r>
      <w:proofErr w:type="gramEnd"/>
      <w:r w:rsidRPr="00464B6E">
        <w:rPr>
          <w:rFonts w:ascii="Times New Roman" w:hAnsi="Times New Roman" w:cs="Times New Roman"/>
          <w:sz w:val="24"/>
          <w:szCs w:val="24"/>
        </w:rPr>
        <w:t>ідження.</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Виявлення і ознайомлення з основними літературними та </w:t>
      </w:r>
      <w:proofErr w:type="gramStart"/>
      <w:r w:rsidRPr="00464B6E">
        <w:rPr>
          <w:rFonts w:ascii="Times New Roman" w:hAnsi="Times New Roman" w:cs="Times New Roman"/>
          <w:sz w:val="24"/>
          <w:szCs w:val="24"/>
        </w:rPr>
        <w:t>арх</w:t>
      </w:r>
      <w:proofErr w:type="gramEnd"/>
      <w:r w:rsidRPr="00464B6E">
        <w:rPr>
          <w:rFonts w:ascii="Times New Roman" w:hAnsi="Times New Roman" w:cs="Times New Roman"/>
          <w:sz w:val="24"/>
          <w:szCs w:val="24"/>
        </w:rPr>
        <w:t>івними джерелами.</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Методологія теоретичних </w:t>
      </w:r>
      <w:proofErr w:type="gramStart"/>
      <w:r w:rsidRPr="00464B6E">
        <w:rPr>
          <w:rFonts w:ascii="Times New Roman" w:hAnsi="Times New Roman" w:cs="Times New Roman"/>
          <w:sz w:val="24"/>
          <w:szCs w:val="24"/>
        </w:rPr>
        <w:t>досл</w:t>
      </w:r>
      <w:proofErr w:type="gramEnd"/>
      <w:r w:rsidRPr="00464B6E">
        <w:rPr>
          <w:rFonts w:ascii="Times New Roman" w:hAnsi="Times New Roman" w:cs="Times New Roman"/>
          <w:sz w:val="24"/>
          <w:szCs w:val="24"/>
        </w:rPr>
        <w:t>іджень.</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Бібліографічний апарат наукових </w:t>
      </w:r>
      <w:proofErr w:type="gramStart"/>
      <w:r w:rsidRPr="00464B6E">
        <w:rPr>
          <w:rFonts w:ascii="Times New Roman" w:hAnsi="Times New Roman" w:cs="Times New Roman"/>
          <w:sz w:val="24"/>
          <w:szCs w:val="24"/>
        </w:rPr>
        <w:t>досл</w:t>
      </w:r>
      <w:proofErr w:type="gramEnd"/>
      <w:r w:rsidRPr="00464B6E">
        <w:rPr>
          <w:rFonts w:ascii="Times New Roman" w:hAnsi="Times New Roman" w:cs="Times New Roman"/>
          <w:sz w:val="24"/>
          <w:szCs w:val="24"/>
        </w:rPr>
        <w:t xml:space="preserve">іджень. </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Наукова інформація та способи її пошуку</w:t>
      </w:r>
    </w:p>
    <w:p w:rsidR="00464B6E" w:rsidRPr="00464B6E" w:rsidRDefault="00464B6E" w:rsidP="00A1266C">
      <w:pPr>
        <w:pStyle w:val="a3"/>
        <w:numPr>
          <w:ilvl w:val="0"/>
          <w:numId w:val="2"/>
        </w:numPr>
        <w:spacing w:after="0"/>
        <w:ind w:left="709"/>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Пошук інформації за ключовим словом.</w:t>
      </w:r>
    </w:p>
    <w:p w:rsidR="00E60BDB" w:rsidRPr="00464B6E" w:rsidRDefault="00E60BDB" w:rsidP="00E60BDB">
      <w:pPr>
        <w:pStyle w:val="a3"/>
        <w:spacing w:after="0"/>
        <w:ind w:left="709"/>
        <w:jc w:val="both"/>
        <w:rPr>
          <w:rFonts w:ascii="Times New Roman" w:eastAsia="Calibri" w:hAnsi="Times New Roman" w:cs="Times New Roman"/>
          <w:b/>
          <w:bCs/>
          <w:sz w:val="24"/>
          <w:szCs w:val="24"/>
          <w:u w:val="single"/>
          <w:lang w:val="uk-UA"/>
        </w:rPr>
      </w:pPr>
    </w:p>
    <w:p w:rsidR="00D35F8B" w:rsidRPr="00CA4B35" w:rsidRDefault="00D35F8B" w:rsidP="00D35F8B">
      <w:pPr>
        <w:spacing w:after="0"/>
        <w:ind w:firstLine="540"/>
        <w:jc w:val="both"/>
        <w:rPr>
          <w:rFonts w:ascii="Times New Roman" w:eastAsia="Calibri" w:hAnsi="Times New Roman" w:cs="Times New Roman"/>
          <w:b/>
          <w:bCs/>
          <w:sz w:val="24"/>
          <w:szCs w:val="24"/>
          <w:u w:val="single"/>
        </w:rPr>
      </w:pPr>
      <w:proofErr w:type="gramStart"/>
      <w:r w:rsidRPr="00CA4B35">
        <w:rPr>
          <w:rFonts w:ascii="Times New Roman" w:eastAsia="Calibri" w:hAnsi="Times New Roman" w:cs="Times New Roman"/>
          <w:b/>
          <w:bCs/>
          <w:sz w:val="24"/>
          <w:szCs w:val="24"/>
          <w:u w:val="single"/>
        </w:rPr>
        <w:t>П</w:t>
      </w:r>
      <w:proofErr w:type="gramEnd"/>
      <w:r w:rsidRPr="00CA4B35">
        <w:rPr>
          <w:rFonts w:ascii="Times New Roman" w:eastAsia="Calibri" w:hAnsi="Times New Roman" w:cs="Times New Roman"/>
          <w:b/>
          <w:bCs/>
          <w:sz w:val="24"/>
          <w:szCs w:val="24"/>
          <w:u w:val="single"/>
        </w:rPr>
        <w:t>ідсумкова тека.</w:t>
      </w:r>
    </w:p>
    <w:p w:rsidR="00D35F8B" w:rsidRPr="00CA4B35" w:rsidRDefault="00D35F8B" w:rsidP="00D35F8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CA4B35">
        <w:rPr>
          <w:rFonts w:ascii="Times New Roman" w:eastAsia="Calibri" w:hAnsi="Times New Roman" w:cs="Times New Roman"/>
          <w:sz w:val="24"/>
          <w:szCs w:val="24"/>
        </w:rPr>
        <w:t>Опитування студенті</w:t>
      </w:r>
      <w:proofErr w:type="gramStart"/>
      <w:r w:rsidRPr="00CA4B35">
        <w:rPr>
          <w:rFonts w:ascii="Times New Roman" w:eastAsia="Calibri" w:hAnsi="Times New Roman" w:cs="Times New Roman"/>
          <w:sz w:val="24"/>
          <w:szCs w:val="24"/>
        </w:rPr>
        <w:t>в</w:t>
      </w:r>
      <w:proofErr w:type="gramEnd"/>
      <w:r w:rsidRPr="00CA4B35">
        <w:rPr>
          <w:rFonts w:ascii="Times New Roman" w:eastAsia="Calibri" w:hAnsi="Times New Roman" w:cs="Times New Roman"/>
          <w:sz w:val="24"/>
          <w:szCs w:val="24"/>
        </w:rPr>
        <w:t xml:space="preserve"> за І модулем.</w:t>
      </w:r>
    </w:p>
    <w:p w:rsidR="00D35F8B" w:rsidRPr="00CA4B35" w:rsidRDefault="00D35F8B" w:rsidP="00D35F8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CA4B35">
        <w:rPr>
          <w:rFonts w:ascii="Times New Roman" w:eastAsia="Calibri" w:hAnsi="Times New Roman" w:cs="Times New Roman"/>
          <w:sz w:val="24"/>
          <w:szCs w:val="24"/>
        </w:rPr>
        <w:t>Вирішення задач.</w:t>
      </w:r>
    </w:p>
    <w:p w:rsidR="00E60BDB" w:rsidRDefault="00E60BDB" w:rsidP="00E60BDB">
      <w:pPr>
        <w:rPr>
          <w:lang w:val="uk-UA"/>
        </w:rPr>
      </w:pPr>
    </w:p>
    <w:p w:rsidR="00093867" w:rsidRDefault="00093867" w:rsidP="00E60BDB">
      <w:pPr>
        <w:rPr>
          <w:lang w:val="uk-UA"/>
        </w:rPr>
      </w:pPr>
    </w:p>
    <w:p w:rsidR="00D35F8B" w:rsidRPr="00D35F8B" w:rsidRDefault="00D35F8B" w:rsidP="00D35F8B">
      <w:pPr>
        <w:pStyle w:val="5"/>
        <w:spacing w:before="0"/>
        <w:jc w:val="center"/>
        <w:rPr>
          <w:rFonts w:ascii="Times New Roman" w:hAnsi="Times New Roman"/>
          <w:b/>
          <w:i/>
          <w:color w:val="auto"/>
          <w:sz w:val="24"/>
          <w:szCs w:val="24"/>
        </w:rPr>
      </w:pPr>
      <w:r w:rsidRPr="00D35F8B">
        <w:rPr>
          <w:rFonts w:ascii="Times New Roman" w:hAnsi="Times New Roman"/>
          <w:b/>
          <w:color w:val="auto"/>
          <w:sz w:val="24"/>
          <w:szCs w:val="24"/>
        </w:rPr>
        <w:lastRenderedPageBreak/>
        <w:t>5. Змістовні модулі учбового курсу</w:t>
      </w:r>
    </w:p>
    <w:p w:rsidR="00D35F8B" w:rsidRPr="00631B04" w:rsidRDefault="00D35F8B" w:rsidP="00D35F8B">
      <w:pPr>
        <w:spacing w:after="0"/>
        <w:jc w:val="center"/>
        <w:rPr>
          <w:rFonts w:ascii="Times New Roman" w:eastAsia="Calibri" w:hAnsi="Times New Roman" w:cs="Times New Roman"/>
          <w:b/>
          <w:bCs/>
          <w:sz w:val="24"/>
          <w:szCs w:val="24"/>
          <w:u w:val="single"/>
        </w:rPr>
      </w:pPr>
      <w:proofErr w:type="gramStart"/>
      <w:r w:rsidRPr="00631B04">
        <w:rPr>
          <w:rFonts w:ascii="Times New Roman" w:eastAsia="Calibri" w:hAnsi="Times New Roman" w:cs="Times New Roman"/>
          <w:b/>
          <w:bCs/>
          <w:sz w:val="24"/>
          <w:szCs w:val="24"/>
          <w:u w:val="single"/>
          <w:lang w:val="en-US"/>
        </w:rPr>
        <w:t>I</w:t>
      </w:r>
      <w:r w:rsidR="00E60BDB">
        <w:rPr>
          <w:rFonts w:ascii="Times New Roman" w:eastAsia="Calibri" w:hAnsi="Times New Roman" w:cs="Times New Roman"/>
          <w:b/>
          <w:bCs/>
          <w:sz w:val="24"/>
          <w:szCs w:val="24"/>
          <w:u w:val="single"/>
          <w:lang w:val="uk-UA"/>
        </w:rPr>
        <w:t>І</w:t>
      </w:r>
      <w:r w:rsidRPr="00631B04">
        <w:rPr>
          <w:rFonts w:ascii="Times New Roman" w:eastAsia="Calibri" w:hAnsi="Times New Roman" w:cs="Times New Roman"/>
          <w:b/>
          <w:bCs/>
          <w:sz w:val="24"/>
          <w:szCs w:val="24"/>
          <w:u w:val="single"/>
        </w:rPr>
        <w:t>.</w:t>
      </w:r>
      <w:proofErr w:type="gramEnd"/>
      <w:r w:rsidRPr="00631B04">
        <w:rPr>
          <w:rFonts w:ascii="Times New Roman" w:eastAsia="Calibri" w:hAnsi="Times New Roman" w:cs="Times New Roman"/>
          <w:b/>
          <w:bCs/>
          <w:sz w:val="24"/>
          <w:szCs w:val="24"/>
          <w:u w:val="single"/>
        </w:rPr>
        <w:t xml:space="preserve"> Змістовий модуль</w:t>
      </w:r>
    </w:p>
    <w:p w:rsidR="00D35F8B" w:rsidRPr="00C16A11" w:rsidRDefault="00D35F8B" w:rsidP="00D35F8B">
      <w:pPr>
        <w:spacing w:after="0"/>
        <w:jc w:val="center"/>
        <w:rPr>
          <w:rFonts w:ascii="Times New Roman" w:eastAsia="Calibri" w:hAnsi="Times New Roman" w:cs="Times New Roman"/>
          <w:b/>
          <w:sz w:val="24"/>
          <w:szCs w:val="24"/>
          <w:lang w:val="uk-UA"/>
        </w:rPr>
      </w:pPr>
      <w:r w:rsidRPr="00631B04">
        <w:rPr>
          <w:rFonts w:ascii="Times New Roman" w:eastAsia="Calibri" w:hAnsi="Times New Roman" w:cs="Times New Roman"/>
          <w:b/>
          <w:sz w:val="24"/>
          <w:szCs w:val="24"/>
        </w:rPr>
        <w:t xml:space="preserve">Тема </w:t>
      </w:r>
      <w:r>
        <w:rPr>
          <w:rFonts w:ascii="Times New Roman" w:hAnsi="Times New Roman"/>
          <w:b/>
          <w:sz w:val="24"/>
          <w:szCs w:val="24"/>
          <w:lang w:val="uk-UA"/>
        </w:rPr>
        <w:t xml:space="preserve"> «</w:t>
      </w:r>
      <w:r w:rsidR="00464B6E" w:rsidRPr="009273E7">
        <w:rPr>
          <w:rFonts w:ascii="Times New Roman" w:hAnsi="Times New Roman" w:cs="Times New Roman"/>
          <w:b/>
          <w:noProof/>
          <w:sz w:val="20"/>
          <w:szCs w:val="20"/>
        </w:rPr>
        <w:t>ОРГАНІЗАЦІЯ ТА ТЕХНІКА НАУКОВИХ ДОСЛІДЖЕНЬ</w:t>
      </w:r>
      <w:r>
        <w:rPr>
          <w:rFonts w:ascii="Times New Roman" w:hAnsi="Times New Roman"/>
          <w:b/>
          <w:sz w:val="24"/>
          <w:szCs w:val="24"/>
          <w:lang w:val="uk-UA"/>
        </w:rPr>
        <w:t>»</w:t>
      </w:r>
    </w:p>
    <w:p w:rsidR="00D35F8B" w:rsidRPr="00631B04" w:rsidRDefault="00D35F8B" w:rsidP="00D35F8B">
      <w:pPr>
        <w:spacing w:after="0"/>
        <w:ind w:firstLine="540"/>
        <w:jc w:val="both"/>
        <w:rPr>
          <w:rFonts w:ascii="Times New Roman" w:eastAsia="Calibri" w:hAnsi="Times New Roman" w:cs="Times New Roman"/>
          <w:b/>
          <w:bCs/>
          <w:sz w:val="24"/>
          <w:szCs w:val="24"/>
          <w:u w:val="single"/>
        </w:rPr>
      </w:pPr>
    </w:p>
    <w:p w:rsidR="00D35F8B" w:rsidRDefault="00D35F8B" w:rsidP="00D35F8B">
      <w:pPr>
        <w:spacing w:after="0"/>
        <w:ind w:firstLine="540"/>
        <w:jc w:val="both"/>
        <w:rPr>
          <w:rFonts w:ascii="Times New Roman" w:eastAsia="Calibri" w:hAnsi="Times New Roman" w:cs="Times New Roman"/>
          <w:b/>
          <w:bCs/>
          <w:sz w:val="24"/>
          <w:szCs w:val="24"/>
          <w:u w:val="single"/>
        </w:rPr>
      </w:pPr>
      <w:r w:rsidRPr="00631B04">
        <w:rPr>
          <w:rFonts w:ascii="Times New Roman" w:eastAsia="Calibri" w:hAnsi="Times New Roman" w:cs="Times New Roman"/>
          <w:b/>
          <w:bCs/>
          <w:sz w:val="24"/>
          <w:szCs w:val="24"/>
          <w:u w:val="single"/>
        </w:rPr>
        <w:t>Лекційні модулі:</w:t>
      </w:r>
    </w:p>
    <w:p w:rsidR="00D35F8B" w:rsidRPr="00143652" w:rsidRDefault="00143652" w:rsidP="00A1266C">
      <w:pPr>
        <w:pStyle w:val="a3"/>
        <w:numPr>
          <w:ilvl w:val="0"/>
          <w:numId w:val="9"/>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color w:val="000000"/>
          <w:sz w:val="24"/>
          <w:szCs w:val="24"/>
        </w:rPr>
        <w:t xml:space="preserve">Основні етапи та форми процесу наукового </w:t>
      </w:r>
      <w:proofErr w:type="gramStart"/>
      <w:r w:rsidRPr="00143652">
        <w:rPr>
          <w:rFonts w:ascii="Times New Roman" w:hAnsi="Times New Roman" w:cs="Times New Roman"/>
          <w:color w:val="000000"/>
          <w:sz w:val="24"/>
          <w:szCs w:val="24"/>
        </w:rPr>
        <w:t>досл</w:t>
      </w:r>
      <w:proofErr w:type="gramEnd"/>
      <w:r w:rsidRPr="00143652">
        <w:rPr>
          <w:rFonts w:ascii="Times New Roman" w:hAnsi="Times New Roman" w:cs="Times New Roman"/>
          <w:color w:val="000000"/>
          <w:sz w:val="24"/>
          <w:szCs w:val="24"/>
        </w:rPr>
        <w:t>ідження</w:t>
      </w:r>
    </w:p>
    <w:p w:rsidR="00143652" w:rsidRPr="00143652" w:rsidRDefault="00143652" w:rsidP="00A1266C">
      <w:pPr>
        <w:pStyle w:val="a3"/>
        <w:numPr>
          <w:ilvl w:val="0"/>
          <w:numId w:val="9"/>
        </w:numPr>
        <w:spacing w:after="0"/>
        <w:jc w:val="both"/>
        <w:rPr>
          <w:rFonts w:ascii="Times New Roman" w:eastAsia="Calibri" w:hAnsi="Times New Roman" w:cs="Times New Roman"/>
          <w:b/>
          <w:bCs/>
          <w:sz w:val="24"/>
          <w:szCs w:val="24"/>
          <w:u w:val="single"/>
          <w:lang w:val="uk-UA"/>
        </w:rPr>
      </w:pPr>
      <w:proofErr w:type="gramStart"/>
      <w:r w:rsidRPr="00143652">
        <w:rPr>
          <w:rFonts w:ascii="Times New Roman" w:hAnsi="Times New Roman" w:cs="Times New Roman"/>
          <w:color w:val="000000"/>
          <w:sz w:val="24"/>
          <w:szCs w:val="24"/>
        </w:rPr>
        <w:t>Р</w:t>
      </w:r>
      <w:proofErr w:type="gramEnd"/>
      <w:r w:rsidRPr="00143652">
        <w:rPr>
          <w:rFonts w:ascii="Times New Roman" w:hAnsi="Times New Roman" w:cs="Times New Roman"/>
          <w:color w:val="000000"/>
          <w:sz w:val="24"/>
          <w:szCs w:val="24"/>
        </w:rPr>
        <w:t>івні та методи наукового дослідження</w:t>
      </w:r>
    </w:p>
    <w:p w:rsidR="00143652" w:rsidRPr="00143652" w:rsidRDefault="00143652" w:rsidP="00A1266C">
      <w:pPr>
        <w:pStyle w:val="a3"/>
        <w:numPr>
          <w:ilvl w:val="0"/>
          <w:numId w:val="9"/>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color w:val="000000"/>
          <w:sz w:val="24"/>
          <w:szCs w:val="24"/>
        </w:rPr>
        <w:t xml:space="preserve">Оформлення результатів наукових </w:t>
      </w:r>
      <w:proofErr w:type="gramStart"/>
      <w:r w:rsidRPr="00143652">
        <w:rPr>
          <w:rFonts w:ascii="Times New Roman" w:hAnsi="Times New Roman" w:cs="Times New Roman"/>
          <w:color w:val="000000"/>
          <w:sz w:val="24"/>
          <w:szCs w:val="24"/>
        </w:rPr>
        <w:t>досл</w:t>
      </w:r>
      <w:proofErr w:type="gramEnd"/>
      <w:r w:rsidRPr="00143652">
        <w:rPr>
          <w:rFonts w:ascii="Times New Roman" w:hAnsi="Times New Roman" w:cs="Times New Roman"/>
          <w:color w:val="000000"/>
          <w:sz w:val="24"/>
          <w:szCs w:val="24"/>
        </w:rPr>
        <w:t>іджень та їх впровадження у практику</w:t>
      </w:r>
    </w:p>
    <w:p w:rsidR="00143652" w:rsidRPr="00E60BDB" w:rsidRDefault="00143652" w:rsidP="00143652">
      <w:pPr>
        <w:pStyle w:val="a3"/>
        <w:spacing w:after="0"/>
        <w:ind w:left="1260"/>
        <w:jc w:val="both"/>
        <w:rPr>
          <w:rFonts w:ascii="Times New Roman" w:eastAsia="Calibri" w:hAnsi="Times New Roman" w:cs="Times New Roman"/>
          <w:b/>
          <w:bCs/>
          <w:sz w:val="24"/>
          <w:szCs w:val="24"/>
          <w:u w:val="single"/>
          <w:lang w:val="uk-UA"/>
        </w:rPr>
      </w:pPr>
    </w:p>
    <w:p w:rsidR="00D35F8B" w:rsidRPr="00E60BDB" w:rsidRDefault="00D35F8B" w:rsidP="00D35F8B">
      <w:pPr>
        <w:spacing w:after="0"/>
        <w:ind w:firstLine="540"/>
        <w:jc w:val="both"/>
        <w:rPr>
          <w:rFonts w:ascii="Times New Roman" w:eastAsia="Calibri" w:hAnsi="Times New Roman" w:cs="Times New Roman"/>
          <w:sz w:val="24"/>
          <w:szCs w:val="24"/>
          <w:lang w:val="uk-UA"/>
        </w:rPr>
      </w:pPr>
      <w:r w:rsidRPr="00E60BDB">
        <w:rPr>
          <w:rFonts w:ascii="Times New Roman" w:eastAsia="Calibri" w:hAnsi="Times New Roman" w:cs="Times New Roman"/>
          <w:b/>
          <w:bCs/>
          <w:sz w:val="24"/>
          <w:szCs w:val="24"/>
          <w:u w:val="single"/>
        </w:rPr>
        <w:t>Семінарські модулі</w:t>
      </w:r>
      <w:r w:rsidRPr="00E60BDB">
        <w:rPr>
          <w:rFonts w:ascii="Times New Roman" w:eastAsia="Calibri" w:hAnsi="Times New Roman" w:cs="Times New Roman"/>
          <w:sz w:val="24"/>
          <w:szCs w:val="24"/>
        </w:rPr>
        <w:t>:</w:t>
      </w:r>
    </w:p>
    <w:p w:rsidR="00143652" w:rsidRPr="00143652" w:rsidRDefault="00143652" w:rsidP="00A1266C">
      <w:pPr>
        <w:pStyle w:val="a3"/>
        <w:numPr>
          <w:ilvl w:val="0"/>
          <w:numId w:val="10"/>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color w:val="000000"/>
          <w:sz w:val="24"/>
          <w:szCs w:val="24"/>
        </w:rPr>
        <w:t xml:space="preserve">Основні етапи та форми процесу наукового </w:t>
      </w:r>
      <w:proofErr w:type="gramStart"/>
      <w:r w:rsidRPr="00143652">
        <w:rPr>
          <w:rFonts w:ascii="Times New Roman" w:hAnsi="Times New Roman" w:cs="Times New Roman"/>
          <w:color w:val="000000"/>
          <w:sz w:val="24"/>
          <w:szCs w:val="24"/>
        </w:rPr>
        <w:t>досл</w:t>
      </w:r>
      <w:proofErr w:type="gramEnd"/>
      <w:r w:rsidRPr="00143652">
        <w:rPr>
          <w:rFonts w:ascii="Times New Roman" w:hAnsi="Times New Roman" w:cs="Times New Roman"/>
          <w:color w:val="000000"/>
          <w:sz w:val="24"/>
          <w:szCs w:val="24"/>
        </w:rPr>
        <w:t>ідження</w:t>
      </w:r>
    </w:p>
    <w:p w:rsidR="00143652" w:rsidRPr="00143652" w:rsidRDefault="00143652" w:rsidP="00A1266C">
      <w:pPr>
        <w:pStyle w:val="a3"/>
        <w:numPr>
          <w:ilvl w:val="0"/>
          <w:numId w:val="10"/>
        </w:numPr>
        <w:spacing w:after="0"/>
        <w:jc w:val="both"/>
        <w:rPr>
          <w:rFonts w:ascii="Times New Roman" w:eastAsia="Calibri" w:hAnsi="Times New Roman" w:cs="Times New Roman"/>
          <w:b/>
          <w:bCs/>
          <w:sz w:val="24"/>
          <w:szCs w:val="24"/>
          <w:u w:val="single"/>
          <w:lang w:val="uk-UA"/>
        </w:rPr>
      </w:pPr>
      <w:proofErr w:type="gramStart"/>
      <w:r w:rsidRPr="00143652">
        <w:rPr>
          <w:rFonts w:ascii="Times New Roman" w:hAnsi="Times New Roman" w:cs="Times New Roman"/>
          <w:color w:val="000000"/>
          <w:sz w:val="24"/>
          <w:szCs w:val="24"/>
        </w:rPr>
        <w:t>Р</w:t>
      </w:r>
      <w:proofErr w:type="gramEnd"/>
      <w:r w:rsidRPr="00143652">
        <w:rPr>
          <w:rFonts w:ascii="Times New Roman" w:hAnsi="Times New Roman" w:cs="Times New Roman"/>
          <w:color w:val="000000"/>
          <w:sz w:val="24"/>
          <w:szCs w:val="24"/>
        </w:rPr>
        <w:t>івні та методи наукового дослідження</w:t>
      </w:r>
    </w:p>
    <w:p w:rsidR="00143652" w:rsidRPr="00143652" w:rsidRDefault="00143652" w:rsidP="00A1266C">
      <w:pPr>
        <w:pStyle w:val="a3"/>
        <w:numPr>
          <w:ilvl w:val="0"/>
          <w:numId w:val="10"/>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color w:val="000000"/>
          <w:sz w:val="24"/>
          <w:szCs w:val="24"/>
        </w:rPr>
        <w:t xml:space="preserve">Оформлення результатів наукових </w:t>
      </w:r>
      <w:proofErr w:type="gramStart"/>
      <w:r w:rsidRPr="00143652">
        <w:rPr>
          <w:rFonts w:ascii="Times New Roman" w:hAnsi="Times New Roman" w:cs="Times New Roman"/>
          <w:color w:val="000000"/>
          <w:sz w:val="24"/>
          <w:szCs w:val="24"/>
        </w:rPr>
        <w:t>досл</w:t>
      </w:r>
      <w:proofErr w:type="gramEnd"/>
      <w:r w:rsidRPr="00143652">
        <w:rPr>
          <w:rFonts w:ascii="Times New Roman" w:hAnsi="Times New Roman" w:cs="Times New Roman"/>
          <w:color w:val="000000"/>
          <w:sz w:val="24"/>
          <w:szCs w:val="24"/>
        </w:rPr>
        <w:t>іджень та їх впровадження у практику</w:t>
      </w:r>
    </w:p>
    <w:p w:rsidR="00E60BDB" w:rsidRPr="00E60BDB" w:rsidRDefault="00E60BDB" w:rsidP="00D35F8B">
      <w:pPr>
        <w:spacing w:after="0"/>
        <w:ind w:firstLine="540"/>
        <w:jc w:val="both"/>
        <w:rPr>
          <w:rFonts w:ascii="Times New Roman" w:eastAsia="Calibri" w:hAnsi="Times New Roman" w:cs="Times New Roman"/>
          <w:sz w:val="24"/>
          <w:szCs w:val="24"/>
          <w:lang w:val="uk-UA"/>
        </w:rPr>
      </w:pPr>
    </w:p>
    <w:p w:rsidR="00D35F8B" w:rsidRDefault="00D35F8B" w:rsidP="00D35F8B">
      <w:pPr>
        <w:spacing w:after="0"/>
        <w:ind w:firstLine="540"/>
        <w:jc w:val="both"/>
        <w:rPr>
          <w:rFonts w:ascii="Times New Roman" w:eastAsia="Calibri" w:hAnsi="Times New Roman" w:cs="Times New Roman"/>
          <w:b/>
          <w:bCs/>
          <w:sz w:val="24"/>
          <w:szCs w:val="24"/>
          <w:u w:val="single"/>
          <w:lang w:val="uk-UA"/>
        </w:rPr>
      </w:pPr>
      <w:r w:rsidRPr="008B5197">
        <w:rPr>
          <w:rFonts w:ascii="Times New Roman" w:eastAsia="Calibri" w:hAnsi="Times New Roman" w:cs="Times New Roman"/>
          <w:b/>
          <w:bCs/>
          <w:sz w:val="24"/>
          <w:szCs w:val="24"/>
          <w:u w:val="single"/>
        </w:rPr>
        <w:t>Модулі самостійної роботи:</w:t>
      </w:r>
    </w:p>
    <w:p w:rsidR="00143652" w:rsidRPr="00143652" w:rsidRDefault="00143652"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Наукова публікація. Поняття. Функції основні види. </w:t>
      </w:r>
    </w:p>
    <w:p w:rsidR="00143652" w:rsidRPr="00143652" w:rsidRDefault="00143652"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Наукова монографія. </w:t>
      </w:r>
    </w:p>
    <w:p w:rsidR="00143652" w:rsidRPr="00143652" w:rsidRDefault="00143652"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Наукова стаття та її структурні елементи. </w:t>
      </w:r>
    </w:p>
    <w:p w:rsidR="00143652" w:rsidRPr="00143652" w:rsidRDefault="00143652"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Тези наукової доповіді. Правила їх написання.</w:t>
      </w:r>
    </w:p>
    <w:p w:rsidR="00143652" w:rsidRPr="00143652" w:rsidRDefault="00143652"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rPr>
        <w:t xml:space="preserve">Правила оформлення публікацій. </w:t>
      </w:r>
    </w:p>
    <w:p w:rsidR="00143652" w:rsidRPr="00143652" w:rsidRDefault="00143652"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lang w:val="uk-UA"/>
        </w:rPr>
        <w:t xml:space="preserve">Використання програми </w:t>
      </w:r>
      <w:r w:rsidRPr="00143652">
        <w:rPr>
          <w:rFonts w:ascii="Times New Roman" w:hAnsi="Times New Roman" w:cs="Times New Roman"/>
          <w:sz w:val="24"/>
          <w:szCs w:val="24"/>
        </w:rPr>
        <w:t>Microsoft</w:t>
      </w:r>
      <w:r w:rsidRPr="00143652">
        <w:rPr>
          <w:rFonts w:ascii="Times New Roman" w:hAnsi="Times New Roman" w:cs="Times New Roman"/>
          <w:sz w:val="24"/>
          <w:szCs w:val="24"/>
          <w:lang w:val="uk-UA"/>
        </w:rPr>
        <w:t xml:space="preserve"> </w:t>
      </w:r>
      <w:r w:rsidRPr="00143652">
        <w:rPr>
          <w:rFonts w:ascii="Times New Roman" w:hAnsi="Times New Roman" w:cs="Times New Roman"/>
          <w:sz w:val="24"/>
          <w:szCs w:val="24"/>
        </w:rPr>
        <w:t>Word</w:t>
      </w:r>
      <w:r w:rsidRPr="00143652">
        <w:rPr>
          <w:rFonts w:ascii="Times New Roman" w:hAnsi="Times New Roman" w:cs="Times New Roman"/>
          <w:sz w:val="24"/>
          <w:szCs w:val="24"/>
          <w:lang w:val="uk-UA"/>
        </w:rPr>
        <w:t xml:space="preserve"> для оформлення наукових робіт. </w:t>
      </w:r>
    </w:p>
    <w:p w:rsidR="00143652" w:rsidRPr="00464B6E" w:rsidRDefault="00143652"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143652">
        <w:rPr>
          <w:rFonts w:ascii="Times New Roman" w:hAnsi="Times New Roman" w:cs="Times New Roman"/>
          <w:sz w:val="24"/>
          <w:szCs w:val="24"/>
          <w:lang w:val="uk-UA"/>
        </w:rPr>
        <w:t xml:space="preserve">Оформлення таблиць та малюнків у </w:t>
      </w:r>
      <w:r w:rsidRPr="00143652">
        <w:rPr>
          <w:rFonts w:ascii="Times New Roman" w:hAnsi="Times New Roman" w:cs="Times New Roman"/>
          <w:sz w:val="24"/>
          <w:szCs w:val="24"/>
        </w:rPr>
        <w:t>Microsoft</w:t>
      </w:r>
      <w:r w:rsidRPr="00143652">
        <w:rPr>
          <w:rFonts w:ascii="Times New Roman" w:hAnsi="Times New Roman" w:cs="Times New Roman"/>
          <w:sz w:val="24"/>
          <w:szCs w:val="24"/>
          <w:lang w:val="uk-UA"/>
        </w:rPr>
        <w:t xml:space="preserve"> </w:t>
      </w:r>
      <w:r w:rsidRPr="00143652">
        <w:rPr>
          <w:rFonts w:ascii="Times New Roman" w:hAnsi="Times New Roman" w:cs="Times New Roman"/>
          <w:sz w:val="24"/>
          <w:szCs w:val="24"/>
        </w:rPr>
        <w:t>Word</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Комп’ютер як інструмент науково-дослідної роботи.</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Пошук інформації в процесі наукової роботи. Загальна характеристика. </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Поняття «інформаційний пошук». Етапи інформаційного пошуку. </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Визначення теми інформаційного пошуку, а також його хронологічних, мовних та географічних </w:t>
      </w:r>
      <w:proofErr w:type="gramStart"/>
      <w:r w:rsidRPr="00464B6E">
        <w:rPr>
          <w:rFonts w:ascii="Times New Roman" w:hAnsi="Times New Roman" w:cs="Times New Roman"/>
          <w:sz w:val="24"/>
          <w:szCs w:val="24"/>
        </w:rPr>
        <w:t>меж</w:t>
      </w:r>
      <w:proofErr w:type="gramEnd"/>
      <w:r w:rsidRPr="00464B6E">
        <w:rPr>
          <w:rFonts w:ascii="Times New Roman" w:hAnsi="Times New Roman" w:cs="Times New Roman"/>
          <w:sz w:val="24"/>
          <w:szCs w:val="24"/>
        </w:rPr>
        <w:t xml:space="preserve">. </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 Джерела пошуку інформації, їх класифікація.</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 Джерела первинної та вторинної інформації.</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Характеристика масиву інформаційних </w:t>
      </w:r>
      <w:proofErr w:type="gramStart"/>
      <w:r w:rsidRPr="00464B6E">
        <w:rPr>
          <w:rFonts w:ascii="Times New Roman" w:hAnsi="Times New Roman" w:cs="Times New Roman"/>
          <w:sz w:val="24"/>
          <w:szCs w:val="24"/>
        </w:rPr>
        <w:t>матер</w:t>
      </w:r>
      <w:proofErr w:type="gramEnd"/>
      <w:r w:rsidRPr="00464B6E">
        <w:rPr>
          <w:rFonts w:ascii="Times New Roman" w:hAnsi="Times New Roman" w:cs="Times New Roman"/>
          <w:sz w:val="24"/>
          <w:szCs w:val="24"/>
        </w:rPr>
        <w:t xml:space="preserve">іалів. </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Пошук інформації, його етапи. </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proofErr w:type="gramStart"/>
      <w:r w:rsidRPr="00464B6E">
        <w:rPr>
          <w:rFonts w:ascii="Times New Roman" w:hAnsi="Times New Roman" w:cs="Times New Roman"/>
          <w:sz w:val="24"/>
          <w:szCs w:val="24"/>
        </w:rPr>
        <w:t>Б</w:t>
      </w:r>
      <w:proofErr w:type="gramEnd"/>
      <w:r w:rsidRPr="00464B6E">
        <w:rPr>
          <w:rFonts w:ascii="Times New Roman" w:hAnsi="Times New Roman" w:cs="Times New Roman"/>
          <w:sz w:val="24"/>
          <w:szCs w:val="24"/>
        </w:rPr>
        <w:t xml:space="preserve">ібліографічний пошук інформації з суспільних наук. </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 xml:space="preserve">Пошук бібліографічної інформації в каталогах і картотеках. </w:t>
      </w:r>
    </w:p>
    <w:p w:rsidR="00464B6E" w:rsidRPr="00464B6E" w:rsidRDefault="00464B6E" w:rsidP="00A1266C">
      <w:pPr>
        <w:pStyle w:val="a3"/>
        <w:numPr>
          <w:ilvl w:val="0"/>
          <w:numId w:val="8"/>
        </w:numPr>
        <w:spacing w:after="0"/>
        <w:jc w:val="both"/>
        <w:rPr>
          <w:rFonts w:ascii="Times New Roman" w:eastAsia="Calibri" w:hAnsi="Times New Roman" w:cs="Times New Roman"/>
          <w:b/>
          <w:bCs/>
          <w:sz w:val="24"/>
          <w:szCs w:val="24"/>
          <w:u w:val="single"/>
          <w:lang w:val="uk-UA"/>
        </w:rPr>
      </w:pPr>
      <w:r w:rsidRPr="00464B6E">
        <w:rPr>
          <w:rFonts w:ascii="Times New Roman" w:hAnsi="Times New Roman" w:cs="Times New Roman"/>
          <w:sz w:val="24"/>
          <w:szCs w:val="24"/>
        </w:rPr>
        <w:t>Електронні засоби пошуку інформації.</w:t>
      </w:r>
    </w:p>
    <w:p w:rsidR="00D35F8B" w:rsidRDefault="00D35F8B" w:rsidP="00D35F8B">
      <w:pPr>
        <w:spacing w:after="0"/>
        <w:ind w:firstLine="540"/>
        <w:jc w:val="both"/>
        <w:rPr>
          <w:rFonts w:ascii="Times New Roman" w:eastAsia="Calibri" w:hAnsi="Times New Roman" w:cs="Times New Roman"/>
          <w:b/>
          <w:bCs/>
          <w:sz w:val="24"/>
          <w:szCs w:val="24"/>
          <w:u w:val="single"/>
          <w:lang w:val="uk-UA"/>
        </w:rPr>
      </w:pPr>
      <w:proofErr w:type="gramStart"/>
      <w:r w:rsidRPr="00CA4B35">
        <w:rPr>
          <w:rFonts w:ascii="Times New Roman" w:eastAsia="Calibri" w:hAnsi="Times New Roman" w:cs="Times New Roman"/>
          <w:b/>
          <w:bCs/>
          <w:sz w:val="24"/>
          <w:szCs w:val="24"/>
          <w:u w:val="single"/>
        </w:rPr>
        <w:t>П</w:t>
      </w:r>
      <w:proofErr w:type="gramEnd"/>
      <w:r w:rsidRPr="00CA4B35">
        <w:rPr>
          <w:rFonts w:ascii="Times New Roman" w:eastAsia="Calibri" w:hAnsi="Times New Roman" w:cs="Times New Roman"/>
          <w:b/>
          <w:bCs/>
          <w:sz w:val="24"/>
          <w:szCs w:val="24"/>
          <w:u w:val="single"/>
        </w:rPr>
        <w:t>ідсумкова тека.</w:t>
      </w:r>
    </w:p>
    <w:p w:rsidR="00143652" w:rsidRDefault="00143652" w:rsidP="00D35F8B">
      <w:pPr>
        <w:spacing w:after="0"/>
        <w:ind w:firstLine="540"/>
        <w:jc w:val="both"/>
        <w:rPr>
          <w:rFonts w:ascii="Times New Roman" w:eastAsia="Calibri" w:hAnsi="Times New Roman" w:cs="Times New Roman"/>
          <w:b/>
          <w:bCs/>
          <w:sz w:val="24"/>
          <w:szCs w:val="24"/>
          <w:u w:val="single"/>
          <w:lang w:val="uk-UA"/>
        </w:rPr>
      </w:pPr>
    </w:p>
    <w:p w:rsidR="00143652" w:rsidRDefault="00143652" w:rsidP="00D35F8B">
      <w:pPr>
        <w:spacing w:after="0"/>
        <w:ind w:firstLine="540"/>
        <w:jc w:val="both"/>
        <w:rPr>
          <w:rFonts w:ascii="Times New Roman" w:eastAsia="Calibri" w:hAnsi="Times New Roman" w:cs="Times New Roman"/>
          <w:b/>
          <w:bCs/>
          <w:sz w:val="24"/>
          <w:szCs w:val="24"/>
          <w:u w:val="single"/>
          <w:lang w:val="uk-UA"/>
        </w:rPr>
      </w:pPr>
    </w:p>
    <w:p w:rsidR="00143652" w:rsidRPr="00143652" w:rsidRDefault="00143652" w:rsidP="00D35F8B">
      <w:pPr>
        <w:spacing w:after="0"/>
        <w:ind w:firstLine="540"/>
        <w:jc w:val="both"/>
        <w:rPr>
          <w:rFonts w:ascii="Times New Roman" w:eastAsia="Calibri" w:hAnsi="Times New Roman" w:cs="Times New Roman"/>
          <w:b/>
          <w:bCs/>
          <w:sz w:val="24"/>
          <w:szCs w:val="24"/>
          <w:u w:val="single"/>
          <w:lang w:val="uk-UA"/>
        </w:rPr>
      </w:pPr>
    </w:p>
    <w:p w:rsidR="00D35F8B" w:rsidRPr="00CA4B35" w:rsidRDefault="00D35F8B" w:rsidP="00D35F8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CA4B35">
        <w:rPr>
          <w:rFonts w:ascii="Times New Roman" w:eastAsia="Calibri" w:hAnsi="Times New Roman" w:cs="Times New Roman"/>
          <w:sz w:val="24"/>
          <w:szCs w:val="24"/>
        </w:rPr>
        <w:t>Опитування студенті</w:t>
      </w:r>
      <w:proofErr w:type="gramStart"/>
      <w:r w:rsidRPr="00CA4B35">
        <w:rPr>
          <w:rFonts w:ascii="Times New Roman" w:eastAsia="Calibri" w:hAnsi="Times New Roman" w:cs="Times New Roman"/>
          <w:sz w:val="24"/>
          <w:szCs w:val="24"/>
        </w:rPr>
        <w:t>в</w:t>
      </w:r>
      <w:proofErr w:type="gramEnd"/>
      <w:r w:rsidRPr="00CA4B35">
        <w:rPr>
          <w:rFonts w:ascii="Times New Roman" w:eastAsia="Calibri" w:hAnsi="Times New Roman" w:cs="Times New Roman"/>
          <w:sz w:val="24"/>
          <w:szCs w:val="24"/>
        </w:rPr>
        <w:t xml:space="preserve"> за І</w:t>
      </w:r>
      <w:r w:rsidR="000F0A57">
        <w:rPr>
          <w:rFonts w:ascii="Times New Roman" w:eastAsia="Calibri" w:hAnsi="Times New Roman" w:cs="Times New Roman"/>
          <w:sz w:val="24"/>
          <w:szCs w:val="24"/>
          <w:lang w:val="uk-UA"/>
        </w:rPr>
        <w:t>І</w:t>
      </w:r>
      <w:r w:rsidRPr="00CA4B35">
        <w:rPr>
          <w:rFonts w:ascii="Times New Roman" w:eastAsia="Calibri" w:hAnsi="Times New Roman" w:cs="Times New Roman"/>
          <w:sz w:val="24"/>
          <w:szCs w:val="24"/>
        </w:rPr>
        <w:t xml:space="preserve"> модулем.</w:t>
      </w:r>
    </w:p>
    <w:p w:rsidR="00D35F8B" w:rsidRPr="00CA4B35" w:rsidRDefault="00D35F8B" w:rsidP="00D35F8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CA4B35">
        <w:rPr>
          <w:rFonts w:ascii="Times New Roman" w:eastAsia="Calibri" w:hAnsi="Times New Roman" w:cs="Times New Roman"/>
          <w:sz w:val="24"/>
          <w:szCs w:val="24"/>
        </w:rPr>
        <w:t>Вирішення задач.</w:t>
      </w:r>
    </w:p>
    <w:p w:rsidR="00D35F8B" w:rsidRDefault="00D35F8B" w:rsidP="00D94F88">
      <w:pPr>
        <w:spacing w:after="0" w:line="240" w:lineRule="auto"/>
        <w:ind w:firstLine="708"/>
        <w:jc w:val="both"/>
        <w:rPr>
          <w:rFonts w:ascii="Times New Roman" w:hAnsi="Times New Roman" w:cs="Times New Roman"/>
          <w:sz w:val="24"/>
          <w:szCs w:val="24"/>
          <w:lang w:val="uk-UA"/>
        </w:rPr>
      </w:pPr>
    </w:p>
    <w:p w:rsidR="00427D20" w:rsidRDefault="00427D20" w:rsidP="00D94F88">
      <w:pPr>
        <w:spacing w:after="0" w:line="240" w:lineRule="auto"/>
        <w:ind w:firstLine="708"/>
        <w:jc w:val="both"/>
        <w:rPr>
          <w:rFonts w:ascii="Times New Roman" w:hAnsi="Times New Roman" w:cs="Times New Roman"/>
          <w:sz w:val="24"/>
          <w:szCs w:val="24"/>
          <w:lang w:val="uk-UA"/>
        </w:rPr>
      </w:pPr>
    </w:p>
    <w:p w:rsidR="00427D20" w:rsidRDefault="00427D20" w:rsidP="00D94F88">
      <w:pPr>
        <w:spacing w:after="0" w:line="240" w:lineRule="auto"/>
        <w:ind w:firstLine="708"/>
        <w:jc w:val="both"/>
        <w:rPr>
          <w:rFonts w:ascii="Times New Roman" w:hAnsi="Times New Roman" w:cs="Times New Roman"/>
          <w:sz w:val="24"/>
          <w:szCs w:val="24"/>
          <w:lang w:val="uk-UA"/>
        </w:rPr>
      </w:pPr>
    </w:p>
    <w:p w:rsidR="00427D20" w:rsidRDefault="00427D20" w:rsidP="00D94F88">
      <w:pPr>
        <w:spacing w:after="0" w:line="240" w:lineRule="auto"/>
        <w:ind w:firstLine="708"/>
        <w:jc w:val="both"/>
        <w:rPr>
          <w:rFonts w:ascii="Times New Roman" w:hAnsi="Times New Roman" w:cs="Times New Roman"/>
          <w:sz w:val="24"/>
          <w:szCs w:val="24"/>
          <w:lang w:val="uk-UA"/>
        </w:rPr>
      </w:pPr>
    </w:p>
    <w:p w:rsidR="00427D20" w:rsidRDefault="00427D20" w:rsidP="00D94F88">
      <w:pPr>
        <w:spacing w:after="0" w:line="240" w:lineRule="auto"/>
        <w:ind w:firstLine="708"/>
        <w:jc w:val="both"/>
        <w:rPr>
          <w:rFonts w:ascii="Times New Roman" w:hAnsi="Times New Roman" w:cs="Times New Roman"/>
          <w:sz w:val="24"/>
          <w:szCs w:val="24"/>
          <w:lang w:val="uk-UA"/>
        </w:rPr>
      </w:pPr>
    </w:p>
    <w:p w:rsidR="00143652" w:rsidRDefault="00143652" w:rsidP="00D94F88">
      <w:pPr>
        <w:spacing w:after="0" w:line="240" w:lineRule="auto"/>
        <w:ind w:firstLine="708"/>
        <w:jc w:val="both"/>
        <w:rPr>
          <w:rFonts w:ascii="Times New Roman" w:hAnsi="Times New Roman" w:cs="Times New Roman"/>
          <w:sz w:val="24"/>
          <w:szCs w:val="24"/>
          <w:lang w:val="uk-UA"/>
        </w:rPr>
      </w:pPr>
    </w:p>
    <w:p w:rsidR="00427D20" w:rsidRDefault="00427D20" w:rsidP="00427D20">
      <w:pPr>
        <w:spacing w:after="0" w:line="240" w:lineRule="auto"/>
        <w:ind w:firstLine="708"/>
        <w:jc w:val="center"/>
        <w:rPr>
          <w:rFonts w:ascii="Times New Roman" w:hAnsi="Times New Roman" w:cs="Times New Roman"/>
          <w:b/>
          <w:sz w:val="28"/>
          <w:szCs w:val="28"/>
          <w:lang w:val="uk-UA"/>
        </w:rPr>
      </w:pPr>
      <w:r w:rsidRPr="00C5177E">
        <w:rPr>
          <w:rFonts w:ascii="Times New Roman" w:hAnsi="Times New Roman" w:cs="Times New Roman"/>
          <w:b/>
          <w:sz w:val="28"/>
          <w:szCs w:val="28"/>
          <w:highlight w:val="yellow"/>
          <w:lang w:val="uk-UA"/>
        </w:rPr>
        <w:lastRenderedPageBreak/>
        <w:t>Список використаної літератури</w:t>
      </w:r>
    </w:p>
    <w:p w:rsidR="00C5177E" w:rsidRPr="00C5177E" w:rsidRDefault="00C5177E" w:rsidP="00427D20">
      <w:pPr>
        <w:spacing w:after="0" w:line="240" w:lineRule="auto"/>
        <w:ind w:firstLine="708"/>
        <w:jc w:val="center"/>
        <w:rPr>
          <w:rFonts w:ascii="Times New Roman" w:hAnsi="Times New Roman" w:cs="Times New Roman"/>
          <w:b/>
          <w:sz w:val="28"/>
          <w:szCs w:val="28"/>
          <w:lang w:val="uk-UA"/>
        </w:rPr>
      </w:pPr>
    </w:p>
    <w:p w:rsidR="00C5177E" w:rsidRPr="00C5177E"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Автоматизация информационного обеспечения научных исследований /АН УССР. Под ред. А.А. Стогния. - К.: Наукова думка, 1990.</w:t>
      </w:r>
    </w:p>
    <w:p w:rsidR="00C5177E" w:rsidRPr="00C5177E"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Андреев В.Д. Основы научных исследы научных исследпособие. - М.: МКИ, 1990.</w:t>
      </w:r>
    </w:p>
    <w:p w:rsidR="00C5177E" w:rsidRPr="00C5177E"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napToGrid w:val="0"/>
          <w:color w:val="000000"/>
          <w:sz w:val="28"/>
          <w:szCs w:val="28"/>
        </w:rPr>
        <w:t xml:space="preserve">Білуха М.Т. Методологія наукових </w:t>
      </w:r>
      <w:proofErr w:type="gramStart"/>
      <w:r w:rsidRPr="00C5177E">
        <w:rPr>
          <w:rFonts w:ascii="Times New Roman" w:hAnsi="Times New Roman" w:cs="Times New Roman"/>
          <w:snapToGrid w:val="0"/>
          <w:color w:val="000000"/>
          <w:sz w:val="28"/>
          <w:szCs w:val="28"/>
        </w:rPr>
        <w:t>досл</w:t>
      </w:r>
      <w:proofErr w:type="gramEnd"/>
      <w:r w:rsidRPr="00C5177E">
        <w:rPr>
          <w:rFonts w:ascii="Times New Roman" w:hAnsi="Times New Roman" w:cs="Times New Roman"/>
          <w:snapToGrid w:val="0"/>
          <w:color w:val="000000"/>
          <w:sz w:val="28"/>
          <w:szCs w:val="28"/>
        </w:rPr>
        <w:t xml:space="preserve">іджень: </w:t>
      </w:r>
      <w:proofErr w:type="gramStart"/>
      <w:r w:rsidRPr="00C5177E">
        <w:rPr>
          <w:rFonts w:ascii="Times New Roman" w:hAnsi="Times New Roman" w:cs="Times New Roman"/>
          <w:snapToGrid w:val="0"/>
          <w:color w:val="000000"/>
          <w:sz w:val="28"/>
          <w:szCs w:val="28"/>
        </w:rPr>
        <w:t>П</w:t>
      </w:r>
      <w:proofErr w:type="gramEnd"/>
      <w:r w:rsidRPr="00C5177E">
        <w:rPr>
          <w:rFonts w:ascii="Times New Roman" w:hAnsi="Times New Roman" w:cs="Times New Roman"/>
          <w:snapToGrid w:val="0"/>
          <w:color w:val="000000"/>
          <w:sz w:val="28"/>
          <w:szCs w:val="28"/>
        </w:rPr>
        <w:t xml:space="preserve">ідручник. – К.: АБУ, 2002. – 480 </w:t>
      </w:r>
      <w:proofErr w:type="gramStart"/>
      <w:r w:rsidRPr="00C5177E">
        <w:rPr>
          <w:rFonts w:ascii="Times New Roman" w:hAnsi="Times New Roman" w:cs="Times New Roman"/>
          <w:snapToGrid w:val="0"/>
          <w:color w:val="000000"/>
          <w:sz w:val="28"/>
          <w:szCs w:val="28"/>
        </w:rPr>
        <w:t>с</w:t>
      </w:r>
      <w:proofErr w:type="gramEnd"/>
      <w:r w:rsidRPr="00C5177E">
        <w:rPr>
          <w:rFonts w:ascii="Times New Roman" w:hAnsi="Times New Roman" w:cs="Times New Roman"/>
          <w:snapToGrid w:val="0"/>
          <w:color w:val="000000"/>
          <w:sz w:val="28"/>
          <w:szCs w:val="28"/>
        </w:rPr>
        <w:t>.</w:t>
      </w:r>
    </w:p>
    <w:p w:rsidR="00C5177E" w:rsidRPr="00C5177E"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 xml:space="preserve">Білуха М.Т. Основи наукових </w:t>
      </w:r>
      <w:proofErr w:type="gramStart"/>
      <w:r w:rsidRPr="00C5177E">
        <w:rPr>
          <w:rFonts w:ascii="Times New Roman" w:hAnsi="Times New Roman" w:cs="Times New Roman"/>
          <w:sz w:val="28"/>
          <w:szCs w:val="28"/>
        </w:rPr>
        <w:t>досл</w:t>
      </w:r>
      <w:proofErr w:type="gramEnd"/>
      <w:r w:rsidRPr="00C5177E">
        <w:rPr>
          <w:rFonts w:ascii="Times New Roman" w:hAnsi="Times New Roman" w:cs="Times New Roman"/>
          <w:sz w:val="28"/>
          <w:szCs w:val="28"/>
        </w:rPr>
        <w:t xml:space="preserve">іджень: </w:t>
      </w:r>
      <w:proofErr w:type="gramStart"/>
      <w:r w:rsidRPr="00C5177E">
        <w:rPr>
          <w:rFonts w:ascii="Times New Roman" w:hAnsi="Times New Roman" w:cs="Times New Roman"/>
          <w:sz w:val="28"/>
          <w:szCs w:val="28"/>
        </w:rPr>
        <w:t>П</w:t>
      </w:r>
      <w:proofErr w:type="gramEnd"/>
      <w:r w:rsidRPr="00C5177E">
        <w:rPr>
          <w:rFonts w:ascii="Times New Roman" w:hAnsi="Times New Roman" w:cs="Times New Roman"/>
          <w:sz w:val="28"/>
          <w:szCs w:val="28"/>
        </w:rPr>
        <w:t>ідручник. – К.: Вища школа, 1997.</w:t>
      </w:r>
    </w:p>
    <w:p w:rsidR="00C5177E" w:rsidRPr="00C5177E"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Британ В.Т. Організація вузівської науки. – К., 1992.</w:t>
      </w:r>
    </w:p>
    <w:p w:rsidR="00C5177E" w:rsidRPr="00C5177E"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Вачевський М. Основи наукової інформації. Для студентів вузів</w:t>
      </w:r>
      <w:proofErr w:type="gramStart"/>
      <w:r w:rsidRPr="00C5177E">
        <w:rPr>
          <w:rFonts w:ascii="Times New Roman" w:hAnsi="Times New Roman" w:cs="Times New Roman"/>
          <w:sz w:val="28"/>
          <w:szCs w:val="28"/>
        </w:rPr>
        <w:t>.-</w:t>
      </w:r>
      <w:proofErr w:type="gramEnd"/>
      <w:r w:rsidRPr="00C5177E">
        <w:rPr>
          <w:rFonts w:ascii="Times New Roman" w:hAnsi="Times New Roman" w:cs="Times New Roman"/>
          <w:sz w:val="28"/>
          <w:szCs w:val="28"/>
        </w:rPr>
        <w:t>Дрогобич, 1995.</w:t>
      </w:r>
    </w:p>
    <w:p w:rsidR="00C5177E" w:rsidRPr="00C5177E"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Гуревічов М. Державне регулювання науки // Економіка України.-2001.-№10.</w:t>
      </w:r>
    </w:p>
    <w:p w:rsidR="00C5177E" w:rsidRPr="00C5177E"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napToGrid w:val="0"/>
          <w:color w:val="000000"/>
          <w:sz w:val="28"/>
          <w:szCs w:val="28"/>
        </w:rPr>
        <w:t>Добросельский К.М. Вопросы организации научных исследований. – М.: Б.и., 1968. – 118 с.</w:t>
      </w:r>
    </w:p>
    <w:p w:rsidR="00A1266C" w:rsidRPr="00A1266C" w:rsidRDefault="00C5177E"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Збі</w:t>
      </w:r>
      <w:proofErr w:type="gramStart"/>
      <w:r w:rsidRPr="00C5177E">
        <w:rPr>
          <w:rFonts w:ascii="Times New Roman" w:hAnsi="Times New Roman" w:cs="Times New Roman"/>
          <w:sz w:val="28"/>
          <w:szCs w:val="28"/>
        </w:rPr>
        <w:t>р</w:t>
      </w:r>
      <w:proofErr w:type="gramEnd"/>
      <w:r w:rsidRPr="00C5177E">
        <w:rPr>
          <w:rFonts w:ascii="Times New Roman" w:hAnsi="Times New Roman" w:cs="Times New Roman"/>
          <w:sz w:val="28"/>
          <w:szCs w:val="28"/>
        </w:rPr>
        <w:t xml:space="preserve"> і обробка матеріалів дослідження: Лекція /</w:t>
      </w:r>
      <w:r w:rsidR="00A1266C">
        <w:rPr>
          <w:rFonts w:ascii="Times New Roman" w:hAnsi="Times New Roman" w:cs="Times New Roman"/>
          <w:sz w:val="28"/>
          <w:szCs w:val="28"/>
          <w:lang w:val="uk-UA"/>
        </w:rPr>
        <w:t xml:space="preserve"> ---</w:t>
      </w:r>
      <w:r w:rsidR="00A1266C">
        <w:rPr>
          <w:rFonts w:ascii="Times New Roman" w:hAnsi="Times New Roman" w:cs="Times New Roman"/>
          <w:sz w:val="28"/>
          <w:szCs w:val="28"/>
          <w:lang w:val="uk-UA"/>
        </w:rPr>
        <w:tab/>
        <w:t>ф</w:t>
      </w:r>
    </w:p>
    <w:p w:rsidR="00C5177E" w:rsidRPr="00C5177E" w:rsidRDefault="00A1266C" w:rsidP="00A1266C">
      <w:pPr>
        <w:numPr>
          <w:ilvl w:val="0"/>
          <w:numId w:val="19"/>
        </w:numPr>
        <w:tabs>
          <w:tab w:val="clear" w:pos="360"/>
          <w:tab w:val="left" w:pos="851"/>
          <w:tab w:val="num" w:pos="993"/>
        </w:tabs>
        <w:spacing w:after="0" w:line="240" w:lineRule="auto"/>
        <w:ind w:left="0" w:firstLine="567"/>
        <w:jc w:val="both"/>
        <w:rPr>
          <w:rFonts w:ascii="Times New Roman" w:hAnsi="Times New Roman" w:cs="Times New Roman"/>
          <w:snapToGrid w:val="0"/>
          <w:color w:val="000000"/>
          <w:sz w:val="28"/>
          <w:szCs w:val="28"/>
        </w:rPr>
      </w:pPr>
      <w:r>
        <w:rPr>
          <w:rFonts w:ascii="Times New Roman" w:hAnsi="Times New Roman" w:cs="Times New Roman"/>
          <w:sz w:val="28"/>
          <w:szCs w:val="28"/>
          <w:lang w:val="uk-UA"/>
        </w:rPr>
        <w:t>С чя</w:t>
      </w:r>
      <w:r w:rsidR="00C5177E" w:rsidRPr="00C5177E">
        <w:rPr>
          <w:rFonts w:ascii="Times New Roman" w:hAnsi="Times New Roman" w:cs="Times New Roman"/>
          <w:sz w:val="28"/>
          <w:szCs w:val="28"/>
        </w:rPr>
        <w:t xml:space="preserve"> Під ред. Даниленко О.А. – Львів: ЛКА, 1997.</w:t>
      </w:r>
    </w:p>
    <w:p w:rsidR="00C5177E" w:rsidRPr="00C5177E" w:rsidRDefault="00C5177E" w:rsidP="00A1266C">
      <w:pPr>
        <w:numPr>
          <w:ilvl w:val="0"/>
          <w:numId w:val="19"/>
        </w:numPr>
        <w:tabs>
          <w:tab w:val="clear" w:pos="360"/>
          <w:tab w:val="left" w:pos="851"/>
          <w:tab w:val="num" w:pos="993"/>
          <w:tab w:val="left" w:pos="1134"/>
        </w:tabs>
        <w:spacing w:after="0" w:line="240" w:lineRule="auto"/>
        <w:ind w:left="0" w:firstLine="567"/>
        <w:jc w:val="both"/>
        <w:rPr>
          <w:rFonts w:ascii="Times New Roman" w:hAnsi="Times New Roman" w:cs="Times New Roman"/>
          <w:snapToGrid w:val="0"/>
          <w:color w:val="000000"/>
          <w:spacing w:val="-2"/>
          <w:sz w:val="28"/>
          <w:szCs w:val="28"/>
        </w:rPr>
      </w:pPr>
      <w:r w:rsidRPr="00C5177E">
        <w:rPr>
          <w:rFonts w:ascii="Times New Roman" w:hAnsi="Times New Roman" w:cs="Times New Roman"/>
          <w:snapToGrid w:val="0"/>
          <w:color w:val="000000"/>
          <w:spacing w:val="-2"/>
          <w:sz w:val="28"/>
          <w:szCs w:val="28"/>
        </w:rPr>
        <w:t>Кузнецов И.Н., Лойко Л.В. Рефераты, контрольные, курсовые и дипломные работы. Методические рекомендации по подготовке и оформлению</w:t>
      </w:r>
      <w:proofErr w:type="gramStart"/>
      <w:r w:rsidRPr="00C5177E">
        <w:rPr>
          <w:rFonts w:ascii="Times New Roman" w:hAnsi="Times New Roman" w:cs="Times New Roman"/>
          <w:snapToGrid w:val="0"/>
          <w:color w:val="000000"/>
          <w:spacing w:val="-2"/>
          <w:sz w:val="28"/>
          <w:szCs w:val="28"/>
        </w:rPr>
        <w:t xml:space="preserve"> / П</w:t>
      </w:r>
      <w:proofErr w:type="gramEnd"/>
      <w:r w:rsidRPr="00C5177E">
        <w:rPr>
          <w:rFonts w:ascii="Times New Roman" w:hAnsi="Times New Roman" w:cs="Times New Roman"/>
          <w:snapToGrid w:val="0"/>
          <w:color w:val="000000"/>
          <w:spacing w:val="-2"/>
          <w:sz w:val="28"/>
          <w:szCs w:val="28"/>
        </w:rPr>
        <w:t>од ред. А.В. Макарова – Минск: “Завигар”, 1998. – 146 с.</w:t>
      </w:r>
    </w:p>
    <w:p w:rsidR="00C5177E" w:rsidRPr="00C5177E" w:rsidRDefault="00C5177E" w:rsidP="00A1266C">
      <w:pPr>
        <w:numPr>
          <w:ilvl w:val="0"/>
          <w:numId w:val="19"/>
        </w:numPr>
        <w:tabs>
          <w:tab w:val="clear" w:pos="360"/>
          <w:tab w:val="left" w:pos="851"/>
          <w:tab w:val="num" w:pos="993"/>
          <w:tab w:val="left" w:pos="1134"/>
        </w:tabs>
        <w:spacing w:after="0" w:line="240" w:lineRule="auto"/>
        <w:ind w:left="0" w:firstLine="567"/>
        <w:jc w:val="both"/>
        <w:rPr>
          <w:rFonts w:ascii="Times New Roman" w:hAnsi="Times New Roman" w:cs="Times New Roman"/>
          <w:snapToGrid w:val="0"/>
          <w:color w:val="000000"/>
          <w:spacing w:val="-2"/>
          <w:sz w:val="28"/>
          <w:szCs w:val="28"/>
        </w:rPr>
      </w:pPr>
      <w:r w:rsidRPr="00C5177E">
        <w:rPr>
          <w:rFonts w:ascii="Times New Roman" w:hAnsi="Times New Roman" w:cs="Times New Roman"/>
          <w:sz w:val="28"/>
          <w:szCs w:val="28"/>
        </w:rPr>
        <w:t>Малюга </w:t>
      </w:r>
      <w:r w:rsidRPr="00C5177E">
        <w:rPr>
          <w:rFonts w:ascii="Times New Roman" w:hAnsi="Times New Roman" w:cs="Times New Roman"/>
          <w:spacing w:val="-4"/>
          <w:sz w:val="28"/>
          <w:szCs w:val="28"/>
        </w:rPr>
        <w:t xml:space="preserve">Н.М. Наукові </w:t>
      </w:r>
      <w:proofErr w:type="gramStart"/>
      <w:r w:rsidRPr="00C5177E">
        <w:rPr>
          <w:rFonts w:ascii="Times New Roman" w:hAnsi="Times New Roman" w:cs="Times New Roman"/>
          <w:spacing w:val="-4"/>
          <w:sz w:val="28"/>
          <w:szCs w:val="28"/>
        </w:rPr>
        <w:t>досл</w:t>
      </w:r>
      <w:proofErr w:type="gramEnd"/>
      <w:r w:rsidRPr="00C5177E">
        <w:rPr>
          <w:rFonts w:ascii="Times New Roman" w:hAnsi="Times New Roman" w:cs="Times New Roman"/>
          <w:spacing w:val="-4"/>
          <w:sz w:val="28"/>
          <w:szCs w:val="28"/>
        </w:rPr>
        <w:t xml:space="preserve">ідження в бухгалтерському обліку: Навчальний </w:t>
      </w:r>
      <w:proofErr w:type="gramStart"/>
      <w:r w:rsidRPr="00C5177E">
        <w:rPr>
          <w:rFonts w:ascii="Times New Roman" w:hAnsi="Times New Roman" w:cs="Times New Roman"/>
          <w:spacing w:val="-4"/>
          <w:sz w:val="28"/>
          <w:szCs w:val="28"/>
        </w:rPr>
        <w:t>пос</w:t>
      </w:r>
      <w:proofErr w:type="gramEnd"/>
      <w:r w:rsidRPr="00C5177E">
        <w:rPr>
          <w:rFonts w:ascii="Times New Roman" w:hAnsi="Times New Roman" w:cs="Times New Roman"/>
          <w:spacing w:val="-4"/>
          <w:sz w:val="28"/>
          <w:szCs w:val="28"/>
        </w:rPr>
        <w:t xml:space="preserve">ібник для студентів вищих навчальних закладів. / За ред. проф. Ф.Ф. Бутинця. – Житомир: ПП “Рута”, 2003. – 476 </w:t>
      </w:r>
      <w:proofErr w:type="gramStart"/>
      <w:r w:rsidRPr="00C5177E">
        <w:rPr>
          <w:rFonts w:ascii="Times New Roman" w:hAnsi="Times New Roman" w:cs="Times New Roman"/>
          <w:spacing w:val="-4"/>
          <w:sz w:val="28"/>
          <w:szCs w:val="28"/>
        </w:rPr>
        <w:t>с</w:t>
      </w:r>
      <w:proofErr w:type="gramEnd"/>
      <w:r w:rsidRPr="00C5177E">
        <w:rPr>
          <w:rFonts w:ascii="Times New Roman" w:hAnsi="Times New Roman" w:cs="Times New Roman"/>
          <w:spacing w:val="-4"/>
          <w:sz w:val="28"/>
          <w:szCs w:val="28"/>
        </w:rPr>
        <w:t>.</w:t>
      </w:r>
    </w:p>
    <w:p w:rsidR="00C5177E" w:rsidRPr="00C5177E" w:rsidRDefault="00C5177E" w:rsidP="00A1266C">
      <w:pPr>
        <w:numPr>
          <w:ilvl w:val="0"/>
          <w:numId w:val="19"/>
        </w:numPr>
        <w:tabs>
          <w:tab w:val="clear" w:pos="360"/>
          <w:tab w:val="left" w:pos="851"/>
          <w:tab w:val="num" w:pos="993"/>
          <w:tab w:val="left" w:pos="1134"/>
        </w:tabs>
        <w:spacing w:after="0" w:line="240" w:lineRule="auto"/>
        <w:ind w:left="0" w:firstLine="567"/>
        <w:jc w:val="both"/>
        <w:rPr>
          <w:rFonts w:ascii="Times New Roman" w:hAnsi="Times New Roman" w:cs="Times New Roman"/>
          <w:snapToGrid w:val="0"/>
          <w:color w:val="000000"/>
          <w:spacing w:val="-2"/>
          <w:sz w:val="28"/>
          <w:szCs w:val="28"/>
        </w:rPr>
      </w:pPr>
      <w:r w:rsidRPr="00C5177E">
        <w:rPr>
          <w:rFonts w:ascii="Times New Roman" w:hAnsi="Times New Roman" w:cs="Times New Roman"/>
          <w:sz w:val="28"/>
          <w:szCs w:val="28"/>
        </w:rPr>
        <w:t>Основы научных исследований: Учеб. для экон. вузов</w:t>
      </w:r>
      <w:proofErr w:type="gramStart"/>
      <w:r w:rsidRPr="00C5177E">
        <w:rPr>
          <w:rFonts w:ascii="Times New Roman" w:hAnsi="Times New Roman" w:cs="Times New Roman"/>
          <w:sz w:val="28"/>
          <w:szCs w:val="28"/>
        </w:rPr>
        <w:t xml:space="preserve"> / П</w:t>
      </w:r>
      <w:proofErr w:type="gramEnd"/>
      <w:r w:rsidRPr="00C5177E">
        <w:rPr>
          <w:rFonts w:ascii="Times New Roman" w:hAnsi="Times New Roman" w:cs="Times New Roman"/>
          <w:sz w:val="28"/>
          <w:szCs w:val="28"/>
        </w:rPr>
        <w:t>од ред. К.Широколава. - К.: Вища школа, 1997.</w:t>
      </w:r>
    </w:p>
    <w:p w:rsidR="00C5177E" w:rsidRPr="00C5177E" w:rsidRDefault="00C5177E" w:rsidP="00A1266C">
      <w:pPr>
        <w:numPr>
          <w:ilvl w:val="0"/>
          <w:numId w:val="19"/>
        </w:numPr>
        <w:tabs>
          <w:tab w:val="clear" w:pos="360"/>
          <w:tab w:val="left" w:pos="851"/>
          <w:tab w:val="num" w:pos="993"/>
          <w:tab w:val="left" w:pos="1134"/>
        </w:tabs>
        <w:spacing w:after="0" w:line="240" w:lineRule="auto"/>
        <w:ind w:left="0" w:firstLine="567"/>
        <w:jc w:val="both"/>
        <w:rPr>
          <w:rFonts w:ascii="Times New Roman" w:hAnsi="Times New Roman" w:cs="Times New Roman"/>
          <w:snapToGrid w:val="0"/>
          <w:color w:val="000000"/>
          <w:spacing w:val="-2"/>
          <w:sz w:val="28"/>
          <w:szCs w:val="28"/>
        </w:rPr>
      </w:pPr>
      <w:r w:rsidRPr="00C5177E">
        <w:rPr>
          <w:rFonts w:ascii="Times New Roman" w:hAnsi="Times New Roman" w:cs="Times New Roman"/>
          <w:sz w:val="28"/>
          <w:szCs w:val="28"/>
        </w:rPr>
        <w:t xml:space="preserve">Романчиков В.І. Основи наукових </w:t>
      </w:r>
      <w:proofErr w:type="gramStart"/>
      <w:r w:rsidRPr="00C5177E">
        <w:rPr>
          <w:rFonts w:ascii="Times New Roman" w:hAnsi="Times New Roman" w:cs="Times New Roman"/>
          <w:sz w:val="28"/>
          <w:szCs w:val="28"/>
        </w:rPr>
        <w:t>досл</w:t>
      </w:r>
      <w:proofErr w:type="gramEnd"/>
      <w:r w:rsidRPr="00C5177E">
        <w:rPr>
          <w:rFonts w:ascii="Times New Roman" w:hAnsi="Times New Roman" w:cs="Times New Roman"/>
          <w:sz w:val="28"/>
          <w:szCs w:val="28"/>
        </w:rPr>
        <w:t xml:space="preserve">іджень: Навч. </w:t>
      </w:r>
      <w:proofErr w:type="gramStart"/>
      <w:r w:rsidRPr="00C5177E">
        <w:rPr>
          <w:rFonts w:ascii="Times New Roman" w:hAnsi="Times New Roman" w:cs="Times New Roman"/>
          <w:sz w:val="28"/>
          <w:szCs w:val="28"/>
        </w:rPr>
        <w:t>пос</w:t>
      </w:r>
      <w:proofErr w:type="gramEnd"/>
      <w:r w:rsidRPr="00C5177E">
        <w:rPr>
          <w:rFonts w:ascii="Times New Roman" w:hAnsi="Times New Roman" w:cs="Times New Roman"/>
          <w:sz w:val="28"/>
          <w:szCs w:val="28"/>
        </w:rPr>
        <w:t>ібник.-К.: ІЗМН, 1997.</w:t>
      </w:r>
    </w:p>
    <w:p w:rsidR="00C5177E" w:rsidRPr="00C5177E" w:rsidRDefault="00C5177E" w:rsidP="00A1266C">
      <w:pPr>
        <w:numPr>
          <w:ilvl w:val="0"/>
          <w:numId w:val="19"/>
        </w:numPr>
        <w:tabs>
          <w:tab w:val="clear" w:pos="360"/>
          <w:tab w:val="left" w:pos="851"/>
          <w:tab w:val="num" w:pos="993"/>
          <w:tab w:val="left" w:pos="1134"/>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Собко В.П. Основы научных исследований. - К.: Техника, 1992.</w:t>
      </w:r>
    </w:p>
    <w:p w:rsidR="00C5177E" w:rsidRPr="00C5177E" w:rsidRDefault="00C5177E" w:rsidP="00A1266C">
      <w:pPr>
        <w:numPr>
          <w:ilvl w:val="0"/>
          <w:numId w:val="19"/>
        </w:numPr>
        <w:tabs>
          <w:tab w:val="clear" w:pos="360"/>
          <w:tab w:val="left" w:pos="851"/>
          <w:tab w:val="num" w:pos="993"/>
          <w:tab w:val="left" w:pos="1134"/>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napToGrid w:val="0"/>
          <w:color w:val="000000"/>
          <w:sz w:val="28"/>
          <w:szCs w:val="28"/>
        </w:rPr>
        <w:t xml:space="preserve">Шейко В.М., Кушнаренко Н.М. Організація та методика науково-дослідницької діяльності: </w:t>
      </w:r>
      <w:proofErr w:type="gramStart"/>
      <w:r w:rsidRPr="00C5177E">
        <w:rPr>
          <w:rFonts w:ascii="Times New Roman" w:hAnsi="Times New Roman" w:cs="Times New Roman"/>
          <w:snapToGrid w:val="0"/>
          <w:color w:val="000000"/>
          <w:sz w:val="28"/>
          <w:szCs w:val="28"/>
        </w:rPr>
        <w:t>П</w:t>
      </w:r>
      <w:proofErr w:type="gramEnd"/>
      <w:r w:rsidRPr="00C5177E">
        <w:rPr>
          <w:rFonts w:ascii="Times New Roman" w:hAnsi="Times New Roman" w:cs="Times New Roman"/>
          <w:snapToGrid w:val="0"/>
          <w:color w:val="000000"/>
          <w:sz w:val="28"/>
          <w:szCs w:val="28"/>
        </w:rPr>
        <w:t>ідручник. – 2-ге вид., перероб. і доп. – К.: Знання-Прес, 2002. – 295 с.</w:t>
      </w:r>
    </w:p>
    <w:p w:rsidR="00C5177E" w:rsidRPr="00C5177E" w:rsidRDefault="00C5177E" w:rsidP="00C5177E">
      <w:pPr>
        <w:tabs>
          <w:tab w:val="num" w:pos="993"/>
          <w:tab w:val="left" w:pos="1134"/>
        </w:tabs>
        <w:spacing w:after="0" w:line="240" w:lineRule="auto"/>
        <w:ind w:left="709"/>
        <w:jc w:val="both"/>
        <w:rPr>
          <w:rFonts w:ascii="Times New Roman" w:hAnsi="Times New Roman" w:cs="Times New Roman"/>
          <w:snapToGrid w:val="0"/>
          <w:color w:val="000000"/>
          <w:sz w:val="28"/>
          <w:szCs w:val="28"/>
        </w:rPr>
      </w:pPr>
    </w:p>
    <w:p w:rsidR="00C5177E" w:rsidRPr="00C5177E" w:rsidRDefault="00C5177E" w:rsidP="00C5177E">
      <w:pPr>
        <w:pStyle w:val="ad"/>
        <w:tabs>
          <w:tab w:val="left" w:pos="1276"/>
        </w:tabs>
        <w:spacing w:after="0" w:line="240" w:lineRule="auto"/>
        <w:jc w:val="center"/>
        <w:rPr>
          <w:rFonts w:ascii="Times New Roman" w:hAnsi="Times New Roman" w:cs="Times New Roman"/>
          <w:i/>
          <w:sz w:val="28"/>
          <w:szCs w:val="28"/>
        </w:rPr>
      </w:pPr>
      <w:r w:rsidRPr="00C5177E">
        <w:rPr>
          <w:rFonts w:ascii="Times New Roman" w:hAnsi="Times New Roman" w:cs="Times New Roman"/>
          <w:i/>
          <w:sz w:val="28"/>
          <w:szCs w:val="28"/>
        </w:rPr>
        <w:t>Додаткова</w:t>
      </w:r>
    </w:p>
    <w:p w:rsidR="00C5177E" w:rsidRPr="00C5177E" w:rsidRDefault="00C5177E" w:rsidP="00C5177E">
      <w:pPr>
        <w:pStyle w:val="ad"/>
        <w:tabs>
          <w:tab w:val="left" w:pos="1276"/>
        </w:tabs>
        <w:spacing w:after="0" w:line="240" w:lineRule="auto"/>
        <w:jc w:val="center"/>
        <w:rPr>
          <w:rFonts w:ascii="Times New Roman" w:hAnsi="Times New Roman" w:cs="Times New Roman"/>
          <w:i/>
          <w:sz w:val="28"/>
          <w:szCs w:val="28"/>
        </w:rPr>
      </w:pPr>
    </w:p>
    <w:p w:rsidR="00C5177E" w:rsidRPr="00C5177E" w:rsidRDefault="00C5177E" w:rsidP="00A1266C">
      <w:pPr>
        <w:numPr>
          <w:ilvl w:val="0"/>
          <w:numId w:val="20"/>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napToGrid w:val="0"/>
          <w:color w:val="000000"/>
          <w:sz w:val="28"/>
          <w:szCs w:val="28"/>
        </w:rPr>
        <w:t xml:space="preserve">Вахрин П.Н. Методика подготовки и процедура защиты дипломных работ по финансовым и экономическим специальностям: Учебное пособие. – М.: Информационно-внедренческий центр “Маркетинг”, 2000. – 135 </w:t>
      </w:r>
      <w:proofErr w:type="gramStart"/>
      <w:r w:rsidRPr="00C5177E">
        <w:rPr>
          <w:rFonts w:ascii="Times New Roman" w:hAnsi="Times New Roman" w:cs="Times New Roman"/>
          <w:snapToGrid w:val="0"/>
          <w:color w:val="000000"/>
          <w:sz w:val="28"/>
          <w:szCs w:val="28"/>
        </w:rPr>
        <w:t>с</w:t>
      </w:r>
      <w:proofErr w:type="gramEnd"/>
      <w:r w:rsidRPr="00C5177E">
        <w:rPr>
          <w:rFonts w:ascii="Times New Roman" w:hAnsi="Times New Roman" w:cs="Times New Roman"/>
          <w:snapToGrid w:val="0"/>
          <w:color w:val="000000"/>
          <w:sz w:val="28"/>
          <w:szCs w:val="28"/>
        </w:rPr>
        <w:t>.</w:t>
      </w:r>
    </w:p>
    <w:p w:rsidR="00C5177E" w:rsidRPr="00C5177E" w:rsidRDefault="00C5177E" w:rsidP="00A1266C">
      <w:pPr>
        <w:numPr>
          <w:ilvl w:val="0"/>
          <w:numId w:val="20"/>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 xml:space="preserve">Геєць В. Про </w:t>
      </w:r>
      <w:proofErr w:type="gramStart"/>
      <w:r w:rsidRPr="00C5177E">
        <w:rPr>
          <w:rFonts w:ascii="Times New Roman" w:hAnsi="Times New Roman" w:cs="Times New Roman"/>
          <w:sz w:val="28"/>
          <w:szCs w:val="28"/>
        </w:rPr>
        <w:t>п</w:t>
      </w:r>
      <w:proofErr w:type="gramEnd"/>
      <w:r w:rsidRPr="00C5177E">
        <w:rPr>
          <w:rFonts w:ascii="Times New Roman" w:hAnsi="Times New Roman" w:cs="Times New Roman"/>
          <w:sz w:val="28"/>
          <w:szCs w:val="28"/>
        </w:rPr>
        <w:t>ідсумки наукової діяльності установ Відділення економіки ПАНУ в 2000 р. та перспективи розвитку фундаментальних досліджень у галузі економічних наук // Економіка України. - 2001. - № 4.</w:t>
      </w:r>
    </w:p>
    <w:p w:rsidR="00C5177E" w:rsidRPr="00C5177E" w:rsidRDefault="00C5177E" w:rsidP="00A1266C">
      <w:pPr>
        <w:numPr>
          <w:ilvl w:val="0"/>
          <w:numId w:val="20"/>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ДСТУ Документація, звіти у сфері науки і техніки. - К.: Держстандарт України, 1995.</w:t>
      </w:r>
    </w:p>
    <w:p w:rsidR="00C5177E" w:rsidRPr="00C5177E" w:rsidRDefault="00C5177E" w:rsidP="00A1266C">
      <w:pPr>
        <w:numPr>
          <w:ilvl w:val="0"/>
          <w:numId w:val="20"/>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lastRenderedPageBreak/>
        <w:t xml:space="preserve">Дубров Ю. Наука як система, що самоорганізується // </w:t>
      </w:r>
      <w:proofErr w:type="gramStart"/>
      <w:r w:rsidRPr="00C5177E">
        <w:rPr>
          <w:rFonts w:ascii="Times New Roman" w:hAnsi="Times New Roman" w:cs="Times New Roman"/>
          <w:sz w:val="28"/>
          <w:szCs w:val="28"/>
        </w:rPr>
        <w:t>В</w:t>
      </w:r>
      <w:proofErr w:type="gramEnd"/>
      <w:r w:rsidRPr="00C5177E">
        <w:rPr>
          <w:rFonts w:ascii="Times New Roman" w:hAnsi="Times New Roman" w:cs="Times New Roman"/>
          <w:sz w:val="28"/>
          <w:szCs w:val="28"/>
        </w:rPr>
        <w:t>існик НАНУ - 2000. - № 2.</w:t>
      </w:r>
    </w:p>
    <w:p w:rsidR="00C5177E" w:rsidRPr="00C5177E" w:rsidRDefault="00C5177E" w:rsidP="00A1266C">
      <w:pPr>
        <w:numPr>
          <w:ilvl w:val="0"/>
          <w:numId w:val="20"/>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 xml:space="preserve">Економіка наукових </w:t>
      </w:r>
      <w:proofErr w:type="gramStart"/>
      <w:r w:rsidRPr="00C5177E">
        <w:rPr>
          <w:rFonts w:ascii="Times New Roman" w:hAnsi="Times New Roman" w:cs="Times New Roman"/>
          <w:sz w:val="28"/>
          <w:szCs w:val="28"/>
        </w:rPr>
        <w:t>досл</w:t>
      </w:r>
      <w:proofErr w:type="gramEnd"/>
      <w:r w:rsidRPr="00C5177E">
        <w:rPr>
          <w:rFonts w:ascii="Times New Roman" w:hAnsi="Times New Roman" w:cs="Times New Roman"/>
          <w:sz w:val="28"/>
          <w:szCs w:val="28"/>
        </w:rPr>
        <w:t>іджень і розробок. – К., 1999.</w:t>
      </w:r>
    </w:p>
    <w:p w:rsidR="00C5177E" w:rsidRPr="00C5177E" w:rsidRDefault="00C5177E" w:rsidP="00A1266C">
      <w:pPr>
        <w:numPr>
          <w:ilvl w:val="0"/>
          <w:numId w:val="20"/>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Злупко</w:t>
      </w:r>
      <w:proofErr w:type="gramStart"/>
      <w:r w:rsidRPr="00C5177E">
        <w:rPr>
          <w:rFonts w:ascii="Times New Roman" w:hAnsi="Times New Roman" w:cs="Times New Roman"/>
          <w:sz w:val="28"/>
          <w:szCs w:val="28"/>
        </w:rPr>
        <w:t xml:space="preserve"> С</w:t>
      </w:r>
      <w:proofErr w:type="gramEnd"/>
      <w:r w:rsidRPr="00C5177E">
        <w:rPr>
          <w:rFonts w:ascii="Times New Roman" w:hAnsi="Times New Roman" w:cs="Times New Roman"/>
          <w:sz w:val="28"/>
          <w:szCs w:val="28"/>
        </w:rPr>
        <w:t xml:space="preserve"> Національне відродження і економічна наука // Економіка України. - 1992. - № 6.</w:t>
      </w:r>
    </w:p>
    <w:p w:rsidR="00C5177E" w:rsidRPr="00C5177E" w:rsidRDefault="00C5177E" w:rsidP="00A1266C">
      <w:pPr>
        <w:numPr>
          <w:ilvl w:val="0"/>
          <w:numId w:val="20"/>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Козаков В.А. Самостоятельная работа студентов и ее информационно-методическое обеспечение. - К.: Высшая школа, 1990.</w:t>
      </w:r>
    </w:p>
    <w:p w:rsidR="00C5177E" w:rsidRPr="00C5177E" w:rsidRDefault="00C5177E" w:rsidP="00A1266C">
      <w:pPr>
        <w:numPr>
          <w:ilvl w:val="0"/>
          <w:numId w:val="20"/>
        </w:numPr>
        <w:shd w:val="clear" w:color="auto" w:fill="FFFFFF"/>
        <w:tabs>
          <w:tab w:val="left" w:pos="851"/>
          <w:tab w:val="left" w:pos="1276"/>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Кузин Ф.А. Дипломная работа. - М.: Изд-во МПИ, 1990.</w:t>
      </w:r>
    </w:p>
    <w:p w:rsidR="00C5177E" w:rsidRPr="00C5177E" w:rsidRDefault="00C5177E" w:rsidP="00A1266C">
      <w:pPr>
        <w:numPr>
          <w:ilvl w:val="0"/>
          <w:numId w:val="20"/>
        </w:numPr>
        <w:shd w:val="clear" w:color="auto" w:fill="FFFFFF"/>
        <w:tabs>
          <w:tab w:val="left" w:pos="851"/>
          <w:tab w:val="left" w:pos="1276"/>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Кузин Ф.А. Магистерская диссертация: Практ. пособие. - М.:Ось-89, 1997.</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Леднев В.С. Содержание образования. Сущность, структура, перспективы. - М.: Высшая школа, 1991.</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Лукінов І. Економічна наука і освіта в національних інтересах держави // Економіка України. - 1999. -№11.</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Наукова та інноваційна діяльність в Україні. Стат. зб./ Держкомстат. - К., 2001.</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 xml:space="preserve">Патон Б. Інноваційний шлях розвитку економіки України // </w:t>
      </w:r>
      <w:proofErr w:type="gramStart"/>
      <w:r w:rsidRPr="00C5177E">
        <w:rPr>
          <w:rFonts w:ascii="Times New Roman" w:hAnsi="Times New Roman" w:cs="Times New Roman"/>
          <w:sz w:val="28"/>
          <w:szCs w:val="28"/>
        </w:rPr>
        <w:t>В</w:t>
      </w:r>
      <w:proofErr w:type="gramEnd"/>
      <w:r w:rsidRPr="00C5177E">
        <w:rPr>
          <w:rFonts w:ascii="Times New Roman" w:hAnsi="Times New Roman" w:cs="Times New Roman"/>
          <w:sz w:val="28"/>
          <w:szCs w:val="28"/>
        </w:rPr>
        <w:t>існик НАНУ - 2001. - № 2.</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Пытьев Ю.П. Методы анализа и интерпретации эксперимента. - М.: МГУ, 1990.</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 xml:space="preserve">Салтыков Б.В., Ломакин И.В. и др. Наука в экономической структуре народного хозяйства. </w:t>
      </w:r>
      <w:proofErr w:type="gramStart"/>
      <w:r w:rsidRPr="00C5177E">
        <w:rPr>
          <w:rFonts w:ascii="Times New Roman" w:hAnsi="Times New Roman" w:cs="Times New Roman"/>
          <w:sz w:val="28"/>
          <w:szCs w:val="28"/>
        </w:rPr>
        <w:t>-М</w:t>
      </w:r>
      <w:proofErr w:type="gramEnd"/>
      <w:r w:rsidRPr="00C5177E">
        <w:rPr>
          <w:rFonts w:ascii="Times New Roman" w:hAnsi="Times New Roman" w:cs="Times New Roman"/>
          <w:sz w:val="28"/>
          <w:szCs w:val="28"/>
        </w:rPr>
        <w:t>.: Наука, 1990.</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 xml:space="preserve">Сорока І.В. У XXI століття з високим </w:t>
      </w:r>
      <w:proofErr w:type="gramStart"/>
      <w:r w:rsidRPr="00C5177E">
        <w:rPr>
          <w:rFonts w:ascii="Times New Roman" w:hAnsi="Times New Roman" w:cs="Times New Roman"/>
          <w:sz w:val="28"/>
          <w:szCs w:val="28"/>
        </w:rPr>
        <w:t>р</w:t>
      </w:r>
      <w:proofErr w:type="gramEnd"/>
      <w:r w:rsidRPr="00C5177E">
        <w:rPr>
          <w:rFonts w:ascii="Times New Roman" w:hAnsi="Times New Roman" w:cs="Times New Roman"/>
          <w:sz w:val="28"/>
          <w:szCs w:val="28"/>
        </w:rPr>
        <w:t>івнем національної освіти і науки //Фінанси України. - 2000. - № 8.</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z w:val="28"/>
          <w:szCs w:val="28"/>
        </w:rPr>
      </w:pPr>
      <w:r w:rsidRPr="00C5177E">
        <w:rPr>
          <w:rFonts w:ascii="Times New Roman" w:hAnsi="Times New Roman" w:cs="Times New Roman"/>
          <w:sz w:val="28"/>
          <w:szCs w:val="28"/>
        </w:rPr>
        <w:t xml:space="preserve">Справочник научного работника. - К.: Наукова думка, 1989. </w:t>
      </w:r>
      <w:proofErr w:type="gramStart"/>
      <w:r w:rsidRPr="00C5177E">
        <w:rPr>
          <w:rFonts w:ascii="Times New Roman" w:hAnsi="Times New Roman" w:cs="Times New Roman"/>
          <w:sz w:val="28"/>
          <w:szCs w:val="28"/>
        </w:rPr>
        <w:t>З</w:t>
      </w:r>
      <w:proofErr w:type="gramEnd"/>
      <w:r w:rsidRPr="00C5177E">
        <w:rPr>
          <w:rFonts w:ascii="Times New Roman" w:hAnsi="Times New Roman" w:cs="Times New Roman"/>
          <w:sz w:val="28"/>
          <w:szCs w:val="28"/>
        </w:rPr>
        <w:t xml:space="preserve"> 5. Тивончук І. Про предмет і класифікацію сучасної економічної науки // Економіка України. - 1995. - № 10.</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napToGrid w:val="0"/>
          <w:color w:val="000000"/>
          <w:sz w:val="28"/>
          <w:szCs w:val="28"/>
        </w:rPr>
        <w:t xml:space="preserve">Уваров А.А. Дипломные и курсовые работы по экономическим специальностям: практические советы по подготовке и защите. – 2-е изд., перераб. и доп. – М.: Издательство “Дело и сервис”, 2001. – 112 </w:t>
      </w:r>
      <w:proofErr w:type="gramStart"/>
      <w:r w:rsidRPr="00C5177E">
        <w:rPr>
          <w:rFonts w:ascii="Times New Roman" w:hAnsi="Times New Roman" w:cs="Times New Roman"/>
          <w:snapToGrid w:val="0"/>
          <w:color w:val="000000"/>
          <w:sz w:val="28"/>
          <w:szCs w:val="28"/>
        </w:rPr>
        <w:t>с</w:t>
      </w:r>
      <w:proofErr w:type="gramEnd"/>
      <w:r w:rsidRPr="00C5177E">
        <w:rPr>
          <w:rFonts w:ascii="Times New Roman" w:hAnsi="Times New Roman" w:cs="Times New Roman"/>
          <w:snapToGrid w:val="0"/>
          <w:color w:val="000000"/>
          <w:sz w:val="28"/>
          <w:szCs w:val="28"/>
        </w:rPr>
        <w:t>.</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napToGrid w:val="0"/>
          <w:color w:val="000000"/>
          <w:sz w:val="28"/>
          <w:szCs w:val="28"/>
        </w:rPr>
        <w:t xml:space="preserve">Эхо Ю. Письменные работы в вузах: Практическое руководство для всех тех, кто пишет дипломные, курсовые, контрольные, доклады, рефераты, диссертации. – 3-е изд. – М.: ИНФРА-М, 2000. – 127 </w:t>
      </w:r>
      <w:proofErr w:type="gramStart"/>
      <w:r w:rsidRPr="00C5177E">
        <w:rPr>
          <w:rFonts w:ascii="Times New Roman" w:hAnsi="Times New Roman" w:cs="Times New Roman"/>
          <w:snapToGrid w:val="0"/>
          <w:color w:val="000000"/>
          <w:sz w:val="28"/>
          <w:szCs w:val="28"/>
        </w:rPr>
        <w:t>с</w:t>
      </w:r>
      <w:proofErr w:type="gramEnd"/>
      <w:r w:rsidRPr="00C5177E">
        <w:rPr>
          <w:rFonts w:ascii="Times New Roman" w:hAnsi="Times New Roman" w:cs="Times New Roman"/>
          <w:snapToGrid w:val="0"/>
          <w:color w:val="000000"/>
          <w:sz w:val="28"/>
          <w:szCs w:val="28"/>
        </w:rPr>
        <w:t>.</w:t>
      </w:r>
    </w:p>
    <w:p w:rsidR="00C5177E" w:rsidRPr="00C5177E" w:rsidRDefault="00C5177E" w:rsidP="00A1266C">
      <w:pPr>
        <w:numPr>
          <w:ilvl w:val="0"/>
          <w:numId w:val="20"/>
        </w:numPr>
        <w:shd w:val="clear" w:color="auto" w:fill="FFFFFF"/>
        <w:tabs>
          <w:tab w:val="left" w:pos="851"/>
          <w:tab w:val="left" w:pos="993"/>
        </w:tabs>
        <w:spacing w:after="0" w:line="240" w:lineRule="auto"/>
        <w:ind w:left="0" w:firstLine="567"/>
        <w:jc w:val="both"/>
        <w:rPr>
          <w:rFonts w:ascii="Times New Roman" w:hAnsi="Times New Roman" w:cs="Times New Roman"/>
          <w:snapToGrid w:val="0"/>
          <w:color w:val="000000"/>
          <w:sz w:val="28"/>
          <w:szCs w:val="28"/>
        </w:rPr>
      </w:pPr>
      <w:r w:rsidRPr="00C5177E">
        <w:rPr>
          <w:rFonts w:ascii="Times New Roman" w:hAnsi="Times New Roman" w:cs="Times New Roman"/>
          <w:sz w:val="28"/>
          <w:szCs w:val="28"/>
        </w:rPr>
        <w:t>Ярмольницький В. Впровадження наукових розробок // Економіка, закон, ринок. - 1994. - №4.</w:t>
      </w:r>
    </w:p>
    <w:p w:rsidR="00C5177E" w:rsidRPr="00C5177E" w:rsidRDefault="00C5177E" w:rsidP="00C5177E">
      <w:pPr>
        <w:shd w:val="clear" w:color="auto" w:fill="FFFFFF"/>
        <w:tabs>
          <w:tab w:val="left" w:pos="1276"/>
        </w:tabs>
        <w:spacing w:after="0" w:line="240" w:lineRule="auto"/>
        <w:jc w:val="center"/>
        <w:rPr>
          <w:rFonts w:ascii="Times New Roman" w:hAnsi="Times New Roman" w:cs="Times New Roman"/>
          <w:b/>
          <w:caps/>
          <w:sz w:val="28"/>
          <w:szCs w:val="28"/>
        </w:rPr>
      </w:pPr>
    </w:p>
    <w:p w:rsidR="00C5177E" w:rsidRPr="00C5177E" w:rsidRDefault="00C5177E" w:rsidP="00C5177E">
      <w:pPr>
        <w:shd w:val="clear" w:color="auto" w:fill="FFFFFF"/>
        <w:tabs>
          <w:tab w:val="left" w:pos="1276"/>
        </w:tabs>
        <w:spacing w:after="0" w:line="240" w:lineRule="auto"/>
        <w:jc w:val="center"/>
        <w:rPr>
          <w:rFonts w:ascii="Times New Roman" w:hAnsi="Times New Roman" w:cs="Times New Roman"/>
          <w:i/>
          <w:sz w:val="28"/>
          <w:szCs w:val="28"/>
        </w:rPr>
      </w:pPr>
      <w:r w:rsidRPr="00C5177E">
        <w:rPr>
          <w:rFonts w:ascii="Times New Roman" w:hAnsi="Times New Roman" w:cs="Times New Roman"/>
          <w:i/>
          <w:sz w:val="28"/>
          <w:szCs w:val="28"/>
        </w:rPr>
        <w:t>Законодавчо-правові джерела</w:t>
      </w:r>
    </w:p>
    <w:p w:rsidR="00C5177E" w:rsidRPr="00C5177E" w:rsidRDefault="00C5177E" w:rsidP="00C5177E">
      <w:pPr>
        <w:shd w:val="clear" w:color="auto" w:fill="FFFFFF"/>
        <w:tabs>
          <w:tab w:val="left" w:pos="1276"/>
        </w:tabs>
        <w:spacing w:after="0" w:line="240" w:lineRule="auto"/>
        <w:jc w:val="center"/>
        <w:rPr>
          <w:rFonts w:ascii="Times New Roman" w:hAnsi="Times New Roman" w:cs="Times New Roman"/>
          <w:b/>
          <w:sz w:val="28"/>
          <w:szCs w:val="28"/>
        </w:rPr>
      </w:pPr>
    </w:p>
    <w:p w:rsidR="00C5177E" w:rsidRPr="00C5177E" w:rsidRDefault="00C5177E" w:rsidP="00C5177E">
      <w:pPr>
        <w:shd w:val="clear" w:color="auto" w:fill="FFFFFF"/>
        <w:spacing w:after="0" w:line="240" w:lineRule="auto"/>
        <w:ind w:firstLine="567"/>
        <w:jc w:val="both"/>
        <w:rPr>
          <w:rFonts w:ascii="Times New Roman" w:hAnsi="Times New Roman" w:cs="Times New Roman"/>
          <w:sz w:val="28"/>
          <w:szCs w:val="28"/>
        </w:rPr>
      </w:pPr>
      <w:r w:rsidRPr="00C5177E">
        <w:rPr>
          <w:rFonts w:ascii="Times New Roman" w:hAnsi="Times New Roman" w:cs="Times New Roman"/>
          <w:sz w:val="28"/>
          <w:szCs w:val="28"/>
        </w:rPr>
        <w:t>1. Закон України. Про інноваційну діяльність.</w:t>
      </w:r>
    </w:p>
    <w:p w:rsidR="00C5177E" w:rsidRPr="00C5177E" w:rsidRDefault="00C5177E" w:rsidP="00C5177E">
      <w:pPr>
        <w:shd w:val="clear" w:color="auto" w:fill="FFFFFF"/>
        <w:spacing w:after="0" w:line="240" w:lineRule="auto"/>
        <w:ind w:firstLine="567"/>
        <w:jc w:val="both"/>
        <w:rPr>
          <w:rFonts w:ascii="Times New Roman" w:hAnsi="Times New Roman" w:cs="Times New Roman"/>
          <w:sz w:val="28"/>
          <w:szCs w:val="28"/>
        </w:rPr>
      </w:pPr>
      <w:r w:rsidRPr="00C5177E">
        <w:rPr>
          <w:rFonts w:ascii="Times New Roman" w:hAnsi="Times New Roman" w:cs="Times New Roman"/>
          <w:sz w:val="28"/>
          <w:szCs w:val="28"/>
        </w:rPr>
        <w:t>2. Закон України. Про інформацію.</w:t>
      </w:r>
    </w:p>
    <w:p w:rsidR="00C5177E" w:rsidRPr="00C5177E" w:rsidRDefault="00C5177E" w:rsidP="00C5177E">
      <w:pPr>
        <w:shd w:val="clear" w:color="auto" w:fill="FFFFFF"/>
        <w:spacing w:after="0" w:line="240" w:lineRule="auto"/>
        <w:ind w:firstLine="567"/>
        <w:jc w:val="both"/>
        <w:rPr>
          <w:rFonts w:ascii="Times New Roman" w:hAnsi="Times New Roman" w:cs="Times New Roman"/>
          <w:sz w:val="28"/>
          <w:szCs w:val="28"/>
        </w:rPr>
      </w:pPr>
      <w:r w:rsidRPr="00C5177E">
        <w:rPr>
          <w:rFonts w:ascii="Times New Roman" w:hAnsi="Times New Roman" w:cs="Times New Roman"/>
          <w:sz w:val="28"/>
          <w:szCs w:val="28"/>
        </w:rPr>
        <w:t>3. Закон України. Про науково-технічну інформацію.</w:t>
      </w:r>
    </w:p>
    <w:p w:rsidR="00C5177E" w:rsidRPr="00C5177E" w:rsidRDefault="00C5177E" w:rsidP="00C5177E">
      <w:pPr>
        <w:shd w:val="clear" w:color="auto" w:fill="FFFFFF"/>
        <w:spacing w:after="0" w:line="240" w:lineRule="auto"/>
        <w:ind w:firstLine="567"/>
        <w:jc w:val="both"/>
        <w:rPr>
          <w:rFonts w:ascii="Times New Roman" w:hAnsi="Times New Roman" w:cs="Times New Roman"/>
          <w:sz w:val="28"/>
          <w:szCs w:val="28"/>
        </w:rPr>
      </w:pPr>
      <w:r w:rsidRPr="00C5177E">
        <w:rPr>
          <w:rFonts w:ascii="Times New Roman" w:hAnsi="Times New Roman" w:cs="Times New Roman"/>
          <w:sz w:val="28"/>
          <w:szCs w:val="28"/>
        </w:rPr>
        <w:t>4. Закон України. Про наукову та науково-технічну діяльність.</w:t>
      </w:r>
    </w:p>
    <w:p w:rsidR="00C5177E" w:rsidRPr="00C5177E" w:rsidRDefault="00C5177E" w:rsidP="00C5177E">
      <w:pPr>
        <w:shd w:val="clear" w:color="auto" w:fill="FFFFFF"/>
        <w:spacing w:after="0" w:line="240" w:lineRule="auto"/>
        <w:ind w:firstLine="567"/>
        <w:jc w:val="both"/>
        <w:rPr>
          <w:rFonts w:ascii="Times New Roman" w:hAnsi="Times New Roman" w:cs="Times New Roman"/>
          <w:sz w:val="28"/>
          <w:szCs w:val="28"/>
        </w:rPr>
      </w:pPr>
      <w:r w:rsidRPr="00C5177E">
        <w:rPr>
          <w:rFonts w:ascii="Times New Roman" w:hAnsi="Times New Roman" w:cs="Times New Roman"/>
          <w:sz w:val="28"/>
          <w:szCs w:val="28"/>
        </w:rPr>
        <w:t>5. Закон України. Про освіту.</w:t>
      </w:r>
    </w:p>
    <w:p w:rsidR="00C5177E" w:rsidRPr="00C5177E" w:rsidRDefault="00C5177E" w:rsidP="00C5177E">
      <w:pPr>
        <w:shd w:val="clear" w:color="auto" w:fill="FFFFFF"/>
        <w:spacing w:after="0" w:line="240" w:lineRule="auto"/>
        <w:ind w:firstLine="567"/>
        <w:jc w:val="both"/>
        <w:rPr>
          <w:rFonts w:ascii="Times New Roman" w:hAnsi="Times New Roman" w:cs="Times New Roman"/>
          <w:sz w:val="28"/>
          <w:szCs w:val="28"/>
        </w:rPr>
      </w:pPr>
      <w:r w:rsidRPr="00C5177E">
        <w:rPr>
          <w:rFonts w:ascii="Times New Roman" w:hAnsi="Times New Roman" w:cs="Times New Roman"/>
          <w:sz w:val="28"/>
          <w:szCs w:val="28"/>
        </w:rPr>
        <w:t xml:space="preserve">6. Закон України. Про основи державної політики </w:t>
      </w:r>
      <w:proofErr w:type="gramStart"/>
      <w:r w:rsidRPr="00C5177E">
        <w:rPr>
          <w:rFonts w:ascii="Times New Roman" w:hAnsi="Times New Roman" w:cs="Times New Roman"/>
          <w:sz w:val="28"/>
          <w:szCs w:val="28"/>
        </w:rPr>
        <w:t>в</w:t>
      </w:r>
      <w:proofErr w:type="gramEnd"/>
      <w:r w:rsidRPr="00C5177E">
        <w:rPr>
          <w:rFonts w:ascii="Times New Roman" w:hAnsi="Times New Roman" w:cs="Times New Roman"/>
          <w:sz w:val="28"/>
          <w:szCs w:val="28"/>
        </w:rPr>
        <w:t xml:space="preserve"> </w:t>
      </w:r>
      <w:proofErr w:type="gramStart"/>
      <w:r w:rsidRPr="00C5177E">
        <w:rPr>
          <w:rFonts w:ascii="Times New Roman" w:hAnsi="Times New Roman" w:cs="Times New Roman"/>
          <w:sz w:val="28"/>
          <w:szCs w:val="28"/>
        </w:rPr>
        <w:t>сфер</w:t>
      </w:r>
      <w:proofErr w:type="gramEnd"/>
      <w:r w:rsidRPr="00C5177E">
        <w:rPr>
          <w:rFonts w:ascii="Times New Roman" w:hAnsi="Times New Roman" w:cs="Times New Roman"/>
          <w:sz w:val="28"/>
          <w:szCs w:val="28"/>
        </w:rPr>
        <w:t>і науки і науково-технічної діяльності.</w:t>
      </w:r>
    </w:p>
    <w:p w:rsidR="00C5177E" w:rsidRPr="00C5177E" w:rsidRDefault="00C5177E" w:rsidP="00C5177E">
      <w:pPr>
        <w:shd w:val="clear" w:color="auto" w:fill="FFFFFF"/>
        <w:spacing w:after="0" w:line="240" w:lineRule="auto"/>
        <w:ind w:firstLine="567"/>
        <w:jc w:val="both"/>
        <w:rPr>
          <w:rFonts w:ascii="Times New Roman" w:hAnsi="Times New Roman" w:cs="Times New Roman"/>
          <w:sz w:val="28"/>
          <w:szCs w:val="28"/>
        </w:rPr>
      </w:pPr>
      <w:r w:rsidRPr="00C5177E">
        <w:rPr>
          <w:rFonts w:ascii="Times New Roman" w:hAnsi="Times New Roman" w:cs="Times New Roman"/>
          <w:sz w:val="28"/>
          <w:szCs w:val="28"/>
        </w:rPr>
        <w:lastRenderedPageBreak/>
        <w:t xml:space="preserve">7. Закон України. Про </w:t>
      </w:r>
      <w:proofErr w:type="gramStart"/>
      <w:r w:rsidRPr="00C5177E">
        <w:rPr>
          <w:rFonts w:ascii="Times New Roman" w:hAnsi="Times New Roman" w:cs="Times New Roman"/>
          <w:sz w:val="28"/>
          <w:szCs w:val="28"/>
        </w:rPr>
        <w:t>пр</w:t>
      </w:r>
      <w:proofErr w:type="gramEnd"/>
      <w:r w:rsidRPr="00C5177E">
        <w:rPr>
          <w:rFonts w:ascii="Times New Roman" w:hAnsi="Times New Roman" w:cs="Times New Roman"/>
          <w:sz w:val="28"/>
          <w:szCs w:val="28"/>
        </w:rPr>
        <w:t>іоритетні напрями розвитку науки і техніки.</w:t>
      </w:r>
    </w:p>
    <w:p w:rsidR="00C5177E" w:rsidRPr="00C5177E" w:rsidRDefault="00C5177E" w:rsidP="00C5177E">
      <w:pPr>
        <w:shd w:val="clear" w:color="auto" w:fill="FFFFFF"/>
        <w:spacing w:after="0" w:line="240" w:lineRule="auto"/>
        <w:ind w:firstLine="567"/>
        <w:jc w:val="both"/>
        <w:rPr>
          <w:rFonts w:ascii="Times New Roman" w:hAnsi="Times New Roman" w:cs="Times New Roman"/>
          <w:sz w:val="28"/>
          <w:szCs w:val="28"/>
        </w:rPr>
      </w:pPr>
      <w:r w:rsidRPr="00C5177E">
        <w:rPr>
          <w:rFonts w:ascii="Times New Roman" w:hAnsi="Times New Roman" w:cs="Times New Roman"/>
          <w:sz w:val="28"/>
          <w:szCs w:val="28"/>
        </w:rPr>
        <w:t>8. Концепція науково-технічного та інноваційного розвитку України // Наука та наукознавство. - 1999. - № 3.</w:t>
      </w:r>
    </w:p>
    <w:p w:rsidR="00C5177E" w:rsidRPr="00C5177E" w:rsidRDefault="00C5177E" w:rsidP="00C5177E">
      <w:pPr>
        <w:shd w:val="clear" w:color="auto" w:fill="FFFFFF"/>
        <w:tabs>
          <w:tab w:val="left" w:pos="1276"/>
        </w:tabs>
        <w:spacing w:after="0" w:line="240" w:lineRule="auto"/>
        <w:jc w:val="center"/>
        <w:rPr>
          <w:rFonts w:ascii="Times New Roman" w:hAnsi="Times New Roman" w:cs="Times New Roman"/>
          <w:b/>
          <w:caps/>
          <w:sz w:val="28"/>
          <w:szCs w:val="28"/>
        </w:rPr>
      </w:pPr>
    </w:p>
    <w:p w:rsidR="00C5177E" w:rsidRPr="00C5177E" w:rsidRDefault="00C5177E" w:rsidP="00C5177E">
      <w:pPr>
        <w:shd w:val="clear" w:color="auto" w:fill="FFFFFF"/>
        <w:tabs>
          <w:tab w:val="left" w:pos="365"/>
          <w:tab w:val="left" w:pos="1134"/>
        </w:tabs>
        <w:spacing w:after="0" w:line="240" w:lineRule="auto"/>
        <w:jc w:val="center"/>
        <w:rPr>
          <w:rFonts w:ascii="Times New Roman" w:hAnsi="Times New Roman" w:cs="Times New Roman"/>
          <w:i/>
          <w:spacing w:val="-20"/>
          <w:sz w:val="28"/>
          <w:szCs w:val="28"/>
        </w:rPr>
      </w:pPr>
      <w:r w:rsidRPr="00C5177E">
        <w:rPr>
          <w:rFonts w:ascii="Times New Roman" w:hAnsi="Times New Roman" w:cs="Times New Roman"/>
          <w:i/>
          <w:sz w:val="28"/>
          <w:szCs w:val="28"/>
        </w:rPr>
        <w:t>Інформаційні ресурси</w:t>
      </w:r>
    </w:p>
    <w:p w:rsidR="00C5177E" w:rsidRPr="00C5177E" w:rsidRDefault="00C5177E" w:rsidP="00C5177E">
      <w:pPr>
        <w:pStyle w:val="ad"/>
        <w:tabs>
          <w:tab w:val="left" w:pos="1134"/>
        </w:tabs>
        <w:spacing w:after="0" w:line="240" w:lineRule="auto"/>
        <w:ind w:firstLine="851"/>
        <w:rPr>
          <w:rFonts w:ascii="Times New Roman" w:hAnsi="Times New Roman" w:cs="Times New Roman"/>
          <w:sz w:val="28"/>
          <w:szCs w:val="28"/>
        </w:rPr>
      </w:pPr>
    </w:p>
    <w:p w:rsidR="00C5177E" w:rsidRPr="00C5177E" w:rsidRDefault="00C5177E" w:rsidP="00C5177E">
      <w:pPr>
        <w:spacing w:after="0" w:line="240" w:lineRule="auto"/>
        <w:ind w:firstLine="851"/>
        <w:jc w:val="both"/>
        <w:rPr>
          <w:rFonts w:ascii="Times New Roman" w:hAnsi="Times New Roman" w:cs="Times New Roman"/>
          <w:sz w:val="28"/>
          <w:szCs w:val="28"/>
        </w:rPr>
      </w:pPr>
      <w:r w:rsidRPr="00C5177E">
        <w:rPr>
          <w:rFonts w:ascii="Times New Roman" w:hAnsi="Times New Roman" w:cs="Times New Roman"/>
          <w:sz w:val="28"/>
          <w:szCs w:val="28"/>
        </w:rPr>
        <w:t xml:space="preserve">1. Бойко М.М., Чучка І.М., Жуков С.А. Основи наукових </w:t>
      </w:r>
      <w:proofErr w:type="gramStart"/>
      <w:r w:rsidRPr="00C5177E">
        <w:rPr>
          <w:rFonts w:ascii="Times New Roman" w:hAnsi="Times New Roman" w:cs="Times New Roman"/>
          <w:sz w:val="28"/>
          <w:szCs w:val="28"/>
        </w:rPr>
        <w:t>досл</w:t>
      </w:r>
      <w:proofErr w:type="gramEnd"/>
      <w:r w:rsidRPr="00C5177E">
        <w:rPr>
          <w:rFonts w:ascii="Times New Roman" w:hAnsi="Times New Roman" w:cs="Times New Roman"/>
          <w:sz w:val="28"/>
          <w:szCs w:val="28"/>
        </w:rPr>
        <w:t xml:space="preserve">іджень: </w:t>
      </w:r>
      <w:r w:rsidRPr="00C5177E">
        <w:rPr>
          <w:rFonts w:ascii="Times New Roman" w:hAnsi="Times New Roman" w:cs="Times New Roman"/>
          <w:iCs/>
          <w:sz w:val="28"/>
          <w:szCs w:val="28"/>
        </w:rPr>
        <w:t xml:space="preserve">опорний конспект лекцій. </w:t>
      </w:r>
      <w:r w:rsidRPr="00C5177E">
        <w:rPr>
          <w:rFonts w:ascii="Times New Roman" w:hAnsi="Times New Roman" w:cs="Times New Roman"/>
          <w:sz w:val="28"/>
          <w:szCs w:val="28"/>
        </w:rPr>
        <w:t>Мукачево: РВВ МДУ, 2007. – 68 с.</w:t>
      </w:r>
      <w:r w:rsidRPr="00C5177E">
        <w:rPr>
          <w:rFonts w:ascii="Times New Roman" w:hAnsi="Times New Roman" w:cs="Times New Roman"/>
          <w:sz w:val="28"/>
          <w:szCs w:val="28"/>
        </w:rPr>
        <w:tab/>
      </w:r>
    </w:p>
    <w:p w:rsidR="00C71996" w:rsidRPr="00656A39" w:rsidRDefault="00C71996" w:rsidP="00656A39">
      <w:pPr>
        <w:spacing w:after="0" w:line="240" w:lineRule="auto"/>
        <w:jc w:val="both"/>
        <w:rPr>
          <w:rFonts w:ascii="Times New Roman" w:hAnsi="Times New Roman" w:cs="Times New Roman"/>
          <w:sz w:val="24"/>
          <w:szCs w:val="24"/>
          <w:lang w:val="uk-UA"/>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Default="00C71996"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Default="00C5177E" w:rsidP="00427D20">
      <w:pPr>
        <w:spacing w:after="0" w:line="240" w:lineRule="auto"/>
        <w:ind w:firstLine="708"/>
        <w:jc w:val="both"/>
        <w:rPr>
          <w:rFonts w:ascii="Times New Roman" w:hAnsi="Times New Roman" w:cs="Times New Roman"/>
          <w:sz w:val="24"/>
          <w:szCs w:val="24"/>
          <w:lang w:val="uk-UA"/>
        </w:rPr>
      </w:pPr>
    </w:p>
    <w:p w:rsidR="00C5177E" w:rsidRPr="00C5177E" w:rsidRDefault="00C5177E" w:rsidP="00427D20">
      <w:pPr>
        <w:spacing w:after="0" w:line="240" w:lineRule="auto"/>
        <w:ind w:firstLine="708"/>
        <w:jc w:val="both"/>
        <w:rPr>
          <w:rFonts w:ascii="Times New Roman" w:hAnsi="Times New Roman" w:cs="Times New Roman"/>
          <w:sz w:val="24"/>
          <w:szCs w:val="24"/>
          <w:lang w:val="uk-UA"/>
        </w:rPr>
      </w:pPr>
    </w:p>
    <w:p w:rsidR="00C71996" w:rsidRPr="00504E75" w:rsidRDefault="00C71996" w:rsidP="00427D20">
      <w:pPr>
        <w:spacing w:after="0" w:line="240" w:lineRule="auto"/>
        <w:ind w:firstLine="708"/>
        <w:jc w:val="both"/>
        <w:rPr>
          <w:rFonts w:ascii="Times New Roman" w:hAnsi="Times New Roman" w:cs="Times New Roman"/>
          <w:sz w:val="24"/>
          <w:szCs w:val="24"/>
        </w:rPr>
      </w:pPr>
    </w:p>
    <w:p w:rsidR="00C71996" w:rsidRPr="00B468BD" w:rsidRDefault="00C71996" w:rsidP="00C71996">
      <w:pPr>
        <w:spacing w:after="0" w:line="240" w:lineRule="auto"/>
        <w:jc w:val="center"/>
        <w:rPr>
          <w:rFonts w:ascii="Times New Roman" w:hAnsi="Times New Roman" w:cs="Times New Roman"/>
          <w:b/>
          <w:i/>
          <w:sz w:val="28"/>
          <w:szCs w:val="28"/>
          <w:lang w:val="uk-UA"/>
        </w:rPr>
      </w:pPr>
      <w:r w:rsidRPr="00C71996">
        <w:rPr>
          <w:rFonts w:ascii="Times New Roman" w:hAnsi="Times New Roman" w:cs="Times New Roman"/>
          <w:sz w:val="28"/>
          <w:szCs w:val="28"/>
          <w:lang w:val="uk-UA"/>
        </w:rPr>
        <w:lastRenderedPageBreak/>
        <w:t xml:space="preserve"> </w:t>
      </w:r>
      <w:r w:rsidR="00B468BD" w:rsidRPr="00B468BD">
        <w:rPr>
          <w:rFonts w:ascii="Times New Roman" w:hAnsi="Times New Roman" w:cs="Times New Roman"/>
          <w:b/>
          <w:i/>
          <w:sz w:val="28"/>
          <w:szCs w:val="28"/>
          <w:lang w:val="uk-UA"/>
        </w:rPr>
        <w:t>ТЕСТИ З ДИСЦИПЛІНИ «АНТИКРИЗОВЕ УПРАВЛІННЯ»</w:t>
      </w:r>
    </w:p>
    <w:p w:rsidR="00C71996" w:rsidRPr="00C71996" w:rsidRDefault="00C71996" w:rsidP="00C71996">
      <w:pPr>
        <w:spacing w:after="0" w:line="240" w:lineRule="auto"/>
        <w:rPr>
          <w:rFonts w:ascii="Times New Roman" w:hAnsi="Times New Roman" w:cs="Times New Roman"/>
          <w:sz w:val="28"/>
          <w:szCs w:val="28"/>
          <w:lang w:val="uk-UA"/>
        </w:rPr>
      </w:pP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lang w:val="uk-UA"/>
        </w:rPr>
        <w:t xml:space="preserve">1. Основні ознаки кризової ситуації з погляду фінансової стійкості: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lang w:val="uk-UA"/>
        </w:rPr>
        <w:t xml:space="preserve">а) порушення пропорційності активів і пасивів,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lang w:val="uk-UA"/>
        </w:rPr>
        <w:t xml:space="preserve">б) абсолютна ліквідність балансу,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lang w:val="uk-UA"/>
        </w:rPr>
        <w:t xml:space="preserve">в) збільшення заборгованості підприємства по зобов'язаннях,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lang w:val="uk-UA"/>
        </w:rPr>
        <w:t xml:space="preserve">г) високий рівень платоспроможності,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lang w:val="uk-UA"/>
        </w:rPr>
        <w:t xml:space="preserve">д) ріст доходів,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lang w:val="uk-UA"/>
        </w:rPr>
        <w:t xml:space="preserve">е) падіння прибутковості підприємства.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2. До якого виду реакції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на його кризовий стан відноситься різке скорочення всіх видів витрат, закриття, розпродаж підрозділів, обладнання: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наступальна тактика;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вижидальна тактика;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захисна тактика;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оборонна тактика.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3. В яких ситуаціях може використовуватися реструктурування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в умовах, коли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ідприємство знаходиться в стані глибокої кризи;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в мовах, коли теперішній стан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можливо визначити як задовільний;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коли масштаби діяльності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зростають швидкими темпами;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в умовах, коли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ідприємство знаходиться на межі банкрутства;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4. Визначити характеристику кризи зростання.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радикальне порушення нормативної і збутової діяльності на основі існуючого технологічного потенціалу;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зрив в досягненні окремих конкретних цілей функціонування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 банкрутство, повна втрата здібність до виживання;</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скорочення частки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на ринку.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5. </w:t>
      </w:r>
      <w:r w:rsidRPr="00500388">
        <w:rPr>
          <w:rFonts w:ascii="Times New Roman" w:hAnsi="Times New Roman" w:cs="Times New Roman"/>
          <w:sz w:val="24"/>
          <w:szCs w:val="24"/>
        </w:rPr>
        <w:t>Які</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ішення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приймаються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основі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більш</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повної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точної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інформації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що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відображає</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актуальний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стан</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виробничої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системи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умовах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нестатку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часу</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стратегічні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ішення;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оперативні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ішення;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тактичні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ішення;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виконавчі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ішення.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6. Який етап антикризового управління характеризується наростанням інтенсивності негативних дій, які ведуть до швидкого банкрутства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запобігання кризи;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вихід з кризи;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недопущення кризи;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попередження кризи.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7. </w:t>
      </w:r>
      <w:r w:rsidRPr="00500388">
        <w:rPr>
          <w:rFonts w:ascii="Times New Roman" w:hAnsi="Times New Roman" w:cs="Times New Roman"/>
          <w:sz w:val="24"/>
          <w:szCs w:val="24"/>
        </w:rPr>
        <w:t>Визначити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основний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фактор</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успіху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подолання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кризової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ситуації</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глибокий аналіз причин кризової ситуації;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 атестація кадрі</w:t>
      </w:r>
      <w:proofErr w:type="gramStart"/>
      <w:r w:rsidRPr="00500388">
        <w:rPr>
          <w:rFonts w:ascii="Times New Roman" w:hAnsi="Times New Roman" w:cs="Times New Roman"/>
          <w:sz w:val="24"/>
          <w:szCs w:val="24"/>
        </w:rPr>
        <w:t>в</w:t>
      </w:r>
      <w:proofErr w:type="gramEnd"/>
      <w:r w:rsidRPr="00500388">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вдосконалення структури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заходи щодо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ідвищення платоспроможності підприємства.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8. </w:t>
      </w:r>
      <w:r w:rsidRPr="00500388">
        <w:rPr>
          <w:rFonts w:ascii="Times New Roman" w:hAnsi="Times New Roman" w:cs="Times New Roman"/>
          <w:sz w:val="24"/>
          <w:szCs w:val="24"/>
        </w:rPr>
        <w:t>Що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нижченазваного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є</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внутрішніми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причинами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кризового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стану</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дефіцит</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фінансових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ресурсі</w:t>
      </w:r>
      <w:proofErr w:type="gramStart"/>
      <w:r w:rsidRPr="00500388">
        <w:rPr>
          <w:rFonts w:ascii="Times New Roman" w:hAnsi="Times New Roman" w:cs="Times New Roman"/>
          <w:sz w:val="24"/>
          <w:szCs w:val="24"/>
        </w:rPr>
        <w:t>в</w:t>
      </w:r>
      <w:proofErr w:type="gramEnd"/>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відсутність стратегії розвитку;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конкурентоспроможний асортимент продукції;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г</w:t>
      </w:r>
      <w:proofErr w:type="gramStart"/>
      <w:r w:rsidRPr="00500388">
        <w:rPr>
          <w:rFonts w:ascii="Times New Roman" w:hAnsi="Times New Roman" w:cs="Times New Roman"/>
          <w:sz w:val="24"/>
          <w:szCs w:val="24"/>
        </w:rPr>
        <w:t>)н</w:t>
      </w:r>
      <w:proofErr w:type="gramEnd"/>
      <w:r w:rsidRPr="00500388">
        <w:rPr>
          <w:rFonts w:ascii="Times New Roman" w:hAnsi="Times New Roman" w:cs="Times New Roman"/>
          <w:sz w:val="24"/>
          <w:szCs w:val="24"/>
        </w:rPr>
        <w:t xml:space="preserve">едостатня інформаційна система управління;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надлишок виробничих потужностей, застаріле устаткування та технологія;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е) недостатня кількість менеджері</w:t>
      </w:r>
      <w:proofErr w:type="gramStart"/>
      <w:r w:rsidRPr="00500388">
        <w:rPr>
          <w:rFonts w:ascii="Times New Roman" w:hAnsi="Times New Roman" w:cs="Times New Roman"/>
          <w:sz w:val="24"/>
          <w:szCs w:val="24"/>
        </w:rPr>
        <w:t>в</w:t>
      </w:r>
      <w:proofErr w:type="gramEnd"/>
      <w:r w:rsidRPr="00500388">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9. Система управління включа</w:t>
      </w:r>
      <w:proofErr w:type="gramStart"/>
      <w:r w:rsidRPr="00500388">
        <w:rPr>
          <w:rFonts w:ascii="Times New Roman" w:hAnsi="Times New Roman" w:cs="Times New Roman"/>
          <w:sz w:val="24"/>
          <w:szCs w:val="24"/>
        </w:rPr>
        <w:t>є:</w:t>
      </w:r>
      <w:proofErr w:type="gramEnd"/>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методологію управління,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lastRenderedPageBreak/>
        <w:t xml:space="preserve">б) керівні кадри,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процес управління,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структуру управління,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машини й устаткування,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е) техніку управління.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10. За яким критерієм реструктуризаційні перетворення поділяються на превентивні та кризові:</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 а) за метою;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за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івнем перетворень;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 за функціональним змістом;</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 г) за причиною ініціювання.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11. </w:t>
      </w:r>
      <w:r w:rsidRPr="00500388">
        <w:rPr>
          <w:rFonts w:ascii="Times New Roman" w:hAnsi="Times New Roman" w:cs="Times New Roman"/>
          <w:sz w:val="24"/>
          <w:szCs w:val="24"/>
        </w:rPr>
        <w:t>Реінжині</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інг</w:t>
      </w:r>
      <w:r w:rsidRPr="00C21809">
        <w:rPr>
          <w:rFonts w:ascii="Times New Roman" w:hAnsi="Times New Roman" w:cs="Times New Roman"/>
          <w:sz w:val="24"/>
          <w:szCs w:val="24"/>
        </w:rPr>
        <w:t xml:space="preserve"> - </w:t>
      </w:r>
      <w:r w:rsidRPr="00500388">
        <w:rPr>
          <w:rFonts w:ascii="Times New Roman" w:hAnsi="Times New Roman" w:cs="Times New Roman"/>
          <w:sz w:val="24"/>
          <w:szCs w:val="24"/>
        </w:rPr>
        <w:t>це</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це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ізке покращення результатів діяльності підприємства за рахунок реструктурування та оновлення підприємства;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це фундаментальне переосмислення та радикальне перепроектування управлінських процесів, щоб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ізко покращити результати діяльності підприємства та його конкурентоспроможність;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це фундаментальне переосмислення та радикальне перепроектування ділових процесів, щоб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ізко, стрімко покращити результативні показники діяльності підприємства;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це перепроектування господарських процесів, щоб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ізко покращити результати його діяльності та отримати довгострокові конкурентні преваги.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12. До якої моделі виходу з кризової ситуації відноситься швидке реагування і спроможність швидко скоротити втрати.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реактивне управління;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активне управління;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планове управління;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антикризове управління.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13.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яких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умовах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кризи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керівництво</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звертається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стратегічних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мір</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слабкі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сигнали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виникнення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неблагополучних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тенденцій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зовнішньому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внутрішньому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середовищу</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можливості</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ідтримання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конкурентної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переваги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підприємством</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вичерпані</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ідприємство продовжує зазнавати збитків незважаючи на режим економії;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ідприємство діє в умовах нестабільності зовнішнього середовища.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14. Хто з учених запропонував </w:t>
      </w:r>
      <w:proofErr w:type="gramStart"/>
      <w:r w:rsidRPr="00500388">
        <w:rPr>
          <w:rFonts w:ascii="Times New Roman" w:hAnsi="Times New Roman" w:cs="Times New Roman"/>
          <w:sz w:val="24"/>
          <w:szCs w:val="24"/>
        </w:rPr>
        <w:t>в</w:t>
      </w:r>
      <w:proofErr w:type="gramEnd"/>
      <w:r w:rsidRPr="00500388">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кризов</w:t>
      </w:r>
      <w:proofErr w:type="gramEnd"/>
      <w:r w:rsidRPr="00500388">
        <w:rPr>
          <w:rFonts w:ascii="Times New Roman" w:hAnsi="Times New Roman" w:cs="Times New Roman"/>
          <w:sz w:val="24"/>
          <w:szCs w:val="24"/>
        </w:rPr>
        <w:t>ій ситуації використовувати управління націлене на результати.</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Питер Друкер;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Дуглас Макгрегор.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М. Портер;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У.Тейлор.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15. </w:t>
      </w:r>
      <w:r w:rsidRPr="00500388">
        <w:rPr>
          <w:rFonts w:ascii="Times New Roman" w:hAnsi="Times New Roman" w:cs="Times New Roman"/>
          <w:sz w:val="24"/>
          <w:szCs w:val="24"/>
        </w:rPr>
        <w:t>Визначити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які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заходи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виконуються</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для</w:t>
      </w:r>
      <w:proofErr w:type="gramEnd"/>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відновлення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структури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балансу</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ліквідація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лишків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запасів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незавершеного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виробництва</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створення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комунікаційної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мережі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нетрадиційних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засобів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зв</w:t>
      </w:r>
      <w:r w:rsidRPr="00C21809">
        <w:rPr>
          <w:rFonts w:ascii="Times New Roman" w:hAnsi="Times New Roman" w:cs="Times New Roman"/>
          <w:sz w:val="24"/>
          <w:szCs w:val="24"/>
        </w:rPr>
        <w:t>'</w:t>
      </w:r>
      <w:r w:rsidRPr="00500388">
        <w:rPr>
          <w:rFonts w:ascii="Times New Roman" w:hAnsi="Times New Roman" w:cs="Times New Roman"/>
          <w:sz w:val="24"/>
          <w:szCs w:val="24"/>
        </w:rPr>
        <w:t>язку</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сканування внутрішнього і зовнішнього середовища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заходи щодо зростання обсягів продажу, рентабельності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16. </w:t>
      </w:r>
      <w:r w:rsidRPr="00500388">
        <w:rPr>
          <w:rFonts w:ascii="Times New Roman" w:hAnsi="Times New Roman" w:cs="Times New Roman"/>
          <w:sz w:val="24"/>
          <w:szCs w:val="24"/>
        </w:rPr>
        <w:t>Реорганізація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юридичної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особи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може</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здійснюватися</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в</w:t>
      </w:r>
      <w:proofErr w:type="gramEnd"/>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формі</w:t>
      </w:r>
      <w:r w:rsidRPr="00C21809">
        <w:rPr>
          <w:rFonts w:ascii="Times New Roman" w:hAnsi="Times New Roman" w:cs="Times New Roman"/>
          <w:sz w:val="24"/>
          <w:szCs w:val="24"/>
        </w:rPr>
        <w:t>:</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 а) злиття;</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 приєднання;</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єднання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г) поділу;</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 д) виділення;</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е) перетворення.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17. Які </w:t>
      </w:r>
      <w:proofErr w:type="gramStart"/>
      <w:r w:rsidRPr="00500388">
        <w:rPr>
          <w:rFonts w:ascii="Times New Roman" w:hAnsi="Times New Roman" w:cs="Times New Roman"/>
          <w:sz w:val="24"/>
          <w:szCs w:val="24"/>
        </w:rPr>
        <w:t>напрямки</w:t>
      </w:r>
      <w:proofErr w:type="gramEnd"/>
      <w:r w:rsidRPr="00500388">
        <w:rPr>
          <w:rFonts w:ascii="Times New Roman" w:hAnsi="Times New Roman" w:cs="Times New Roman"/>
          <w:sz w:val="24"/>
          <w:szCs w:val="24"/>
        </w:rPr>
        <w:t xml:space="preserve"> росту виділяє Ф. Котлер: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lastRenderedPageBreak/>
        <w:t xml:space="preserve">а) інтенсивний;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інтеграційний;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альтернативний;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стабілізаційний;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диверсифікаційний.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18.</w:t>
      </w:r>
      <w:r w:rsidRPr="00500388">
        <w:rPr>
          <w:rFonts w:ascii="Times New Roman" w:hAnsi="Times New Roman" w:cs="Times New Roman"/>
          <w:sz w:val="24"/>
          <w:szCs w:val="24"/>
        </w:rPr>
        <w:t>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відповідності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Господарським</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кодексом</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України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виділяють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наступні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організаційно</w:t>
      </w:r>
      <w:r w:rsidRPr="00C21809">
        <w:rPr>
          <w:rFonts w:ascii="Times New Roman" w:hAnsi="Times New Roman" w:cs="Times New Roman"/>
          <w:sz w:val="24"/>
          <w:szCs w:val="24"/>
        </w:rPr>
        <w:t xml:space="preserve"> – </w:t>
      </w:r>
      <w:r w:rsidRPr="00500388">
        <w:rPr>
          <w:rFonts w:ascii="Times New Roman" w:hAnsi="Times New Roman" w:cs="Times New Roman"/>
          <w:sz w:val="24"/>
          <w:szCs w:val="24"/>
        </w:rPr>
        <w:t>правові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форми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об</w:t>
      </w:r>
      <w:r w:rsidRPr="00C21809">
        <w:rPr>
          <w:rFonts w:ascii="Times New Roman" w:hAnsi="Times New Roman" w:cs="Times New Roman"/>
          <w:sz w:val="24"/>
          <w:szCs w:val="24"/>
        </w:rPr>
        <w:t>’</w:t>
      </w:r>
      <w:r w:rsidRPr="00500388">
        <w:rPr>
          <w:rFonts w:ascii="Times New Roman" w:hAnsi="Times New Roman" w:cs="Times New Roman"/>
          <w:sz w:val="24"/>
          <w:szCs w:val="24"/>
        </w:rPr>
        <w:t>єднань</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холдинг;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асоціація;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концерн;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консорціум;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корпорація;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е) фінансово – промислова група.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19.</w:t>
      </w:r>
      <w:r w:rsidRPr="00500388">
        <w:rPr>
          <w:rFonts w:ascii="Times New Roman" w:hAnsi="Times New Roman" w:cs="Times New Roman"/>
          <w:sz w:val="24"/>
          <w:szCs w:val="24"/>
        </w:rPr>
        <w:t>Які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нижченазваних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закордонних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концепцій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можуть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бути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використані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реструктуруванні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вітчизняних</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реструктурування</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на</w:t>
      </w:r>
      <w:proofErr w:type="gramEnd"/>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основі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створення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бізнес</w:t>
      </w:r>
      <w:r w:rsidRPr="00C21809">
        <w:rPr>
          <w:rFonts w:ascii="Times New Roman" w:hAnsi="Times New Roman" w:cs="Times New Roman"/>
          <w:sz w:val="24"/>
          <w:szCs w:val="24"/>
        </w:rPr>
        <w:t xml:space="preserve"> – </w:t>
      </w:r>
      <w:r w:rsidRPr="00500388">
        <w:rPr>
          <w:rFonts w:ascii="Times New Roman" w:hAnsi="Times New Roman" w:cs="Times New Roman"/>
          <w:sz w:val="24"/>
          <w:szCs w:val="24"/>
        </w:rPr>
        <w:t>одиниць</w:t>
      </w:r>
      <w:r w:rsidRPr="00C21809">
        <w:rPr>
          <w:rFonts w:ascii="Times New Roman" w:hAnsi="Times New Roman" w:cs="Times New Roman"/>
          <w:sz w:val="24"/>
          <w:szCs w:val="24"/>
        </w:rPr>
        <w:t xml:space="preserve">”;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концепція</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ключової</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компетентності</w:t>
      </w:r>
      <w:r w:rsidRPr="00C45E7E">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 концепція “</w:t>
      </w:r>
      <w:proofErr w:type="gramStart"/>
      <w:r w:rsidRPr="00500388">
        <w:rPr>
          <w:rFonts w:ascii="Times New Roman" w:hAnsi="Times New Roman" w:cs="Times New Roman"/>
          <w:sz w:val="24"/>
          <w:szCs w:val="24"/>
        </w:rPr>
        <w:t>м</w:t>
      </w:r>
      <w:proofErr w:type="gramEnd"/>
      <w:r w:rsidRPr="00500388">
        <w:rPr>
          <w:rFonts w:ascii="Times New Roman" w:hAnsi="Times New Roman" w:cs="Times New Roman"/>
          <w:sz w:val="24"/>
          <w:szCs w:val="24"/>
        </w:rPr>
        <w:t xml:space="preserve">інімалізму”;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концепція “конкурентоспроможного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концепція “досконалого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е) концепція “максималізму”.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20. До основних етапів структурних перетворень відносяться: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реалізація нових структур;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 координація структурних параметрі</w:t>
      </w:r>
      <w:proofErr w:type="gramStart"/>
      <w:r w:rsidRPr="00500388">
        <w:rPr>
          <w:rFonts w:ascii="Times New Roman" w:hAnsi="Times New Roman" w:cs="Times New Roman"/>
          <w:sz w:val="24"/>
          <w:szCs w:val="24"/>
        </w:rPr>
        <w:t>в</w:t>
      </w:r>
      <w:proofErr w:type="gramEnd"/>
      <w:r w:rsidRPr="00500388">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визначення цілей, концепції перетворень;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аналіз причин кризи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 та оцінка можливостей реструктурування;</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контроль проведення структурних перетворень;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е) визначення варіанті</w:t>
      </w:r>
      <w:proofErr w:type="gramStart"/>
      <w:r w:rsidRPr="00500388">
        <w:rPr>
          <w:rFonts w:ascii="Times New Roman" w:hAnsi="Times New Roman" w:cs="Times New Roman"/>
          <w:sz w:val="24"/>
          <w:szCs w:val="24"/>
        </w:rPr>
        <w:t>в</w:t>
      </w:r>
      <w:proofErr w:type="gramEnd"/>
      <w:r w:rsidRPr="00500388">
        <w:rPr>
          <w:rFonts w:ascii="Times New Roman" w:hAnsi="Times New Roman" w:cs="Times New Roman"/>
          <w:sz w:val="24"/>
          <w:szCs w:val="24"/>
        </w:rPr>
        <w:t xml:space="preserve"> структурної перебудови. Вибі</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 xml:space="preserve"> організаційної стратегії.</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21.</w:t>
      </w:r>
      <w:r w:rsidRPr="00500388">
        <w:rPr>
          <w:rFonts w:ascii="Times New Roman" w:hAnsi="Times New Roman" w:cs="Times New Roman"/>
          <w:sz w:val="24"/>
          <w:szCs w:val="24"/>
        </w:rPr>
        <w:t>Які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складові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внутрішнього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середовища</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ідлягають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аналізу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розробці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концепції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заходів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організаційного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реструктурування</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структура та організація;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виробництво;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споживачі;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маркетинг;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фінанси, </w:t>
      </w:r>
      <w:proofErr w:type="gramStart"/>
      <w:r w:rsidRPr="00500388">
        <w:rPr>
          <w:rFonts w:ascii="Times New Roman" w:hAnsi="Times New Roman" w:cs="Times New Roman"/>
          <w:sz w:val="24"/>
          <w:szCs w:val="24"/>
        </w:rPr>
        <w:t>обл</w:t>
      </w:r>
      <w:proofErr w:type="gramEnd"/>
      <w:r w:rsidRPr="00500388">
        <w:rPr>
          <w:rFonts w:ascii="Times New Roman" w:hAnsi="Times New Roman" w:cs="Times New Roman"/>
          <w:sz w:val="24"/>
          <w:szCs w:val="24"/>
        </w:rPr>
        <w:t xml:space="preserve">ік та планування;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е) кадри;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ж) конкуренти.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22.Що </w:t>
      </w:r>
      <w:proofErr w:type="gramStart"/>
      <w:r w:rsidRPr="00500388">
        <w:rPr>
          <w:rFonts w:ascii="Times New Roman" w:hAnsi="Times New Roman" w:cs="Times New Roman"/>
          <w:sz w:val="24"/>
          <w:szCs w:val="24"/>
        </w:rPr>
        <w:t>включає в</w:t>
      </w:r>
      <w:proofErr w:type="gramEnd"/>
      <w:r w:rsidRPr="00500388">
        <w:rPr>
          <w:rFonts w:ascii="Times New Roman" w:hAnsi="Times New Roman" w:cs="Times New Roman"/>
          <w:sz w:val="24"/>
          <w:szCs w:val="24"/>
        </w:rPr>
        <w:t xml:space="preserve"> себе аналіз зовнішнього середовища: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аналіз макросередовища;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аналіз міжнародних тенденцій;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аналіз маркетингового середовища;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аналіз мікросередовища.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23.</w:t>
      </w:r>
      <w:r w:rsidRPr="00500388">
        <w:rPr>
          <w:rFonts w:ascii="Times New Roman" w:hAnsi="Times New Roman" w:cs="Times New Roman"/>
          <w:sz w:val="24"/>
          <w:szCs w:val="24"/>
        </w:rPr>
        <w:t>Кадровий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зріз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внутрішнього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середовища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охоплює</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наступні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процеси</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наймання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навчання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пересування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кадрі</w:t>
      </w:r>
      <w:proofErr w:type="gramStart"/>
      <w:r w:rsidRPr="00500388">
        <w:rPr>
          <w:rFonts w:ascii="Times New Roman" w:hAnsi="Times New Roman" w:cs="Times New Roman"/>
          <w:sz w:val="24"/>
          <w:szCs w:val="24"/>
        </w:rPr>
        <w:t>в</w:t>
      </w:r>
      <w:proofErr w:type="gramEnd"/>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оцінка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результатів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праці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стимулювання</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оцінка психологічного клімату в колективі;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г) взаємодія менеджері</w:t>
      </w:r>
      <w:proofErr w:type="gramStart"/>
      <w:r w:rsidRPr="00500388">
        <w:rPr>
          <w:rFonts w:ascii="Times New Roman" w:hAnsi="Times New Roman" w:cs="Times New Roman"/>
          <w:sz w:val="24"/>
          <w:szCs w:val="24"/>
        </w:rPr>
        <w:t>в</w:t>
      </w:r>
      <w:proofErr w:type="gramEnd"/>
      <w:r w:rsidRPr="00500388">
        <w:rPr>
          <w:rFonts w:ascii="Times New Roman" w:hAnsi="Times New Roman" w:cs="Times New Roman"/>
          <w:sz w:val="24"/>
          <w:szCs w:val="24"/>
        </w:rPr>
        <w:t xml:space="preserve"> та робітників;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відносини </w:t>
      </w:r>
      <w:proofErr w:type="gramStart"/>
      <w:r w:rsidRPr="00500388">
        <w:rPr>
          <w:rFonts w:ascii="Times New Roman" w:hAnsi="Times New Roman" w:cs="Times New Roman"/>
          <w:sz w:val="24"/>
          <w:szCs w:val="24"/>
        </w:rPr>
        <w:t>між</w:t>
      </w:r>
      <w:proofErr w:type="gramEnd"/>
      <w:r w:rsidRPr="00500388">
        <w:rPr>
          <w:rFonts w:ascii="Times New Roman" w:hAnsi="Times New Roman" w:cs="Times New Roman"/>
          <w:sz w:val="24"/>
          <w:szCs w:val="24"/>
        </w:rPr>
        <w:t xml:space="preserve"> робітниками.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24. </w:t>
      </w:r>
      <w:r w:rsidRPr="00500388">
        <w:rPr>
          <w:rFonts w:ascii="Times New Roman" w:hAnsi="Times New Roman" w:cs="Times New Roman"/>
          <w:sz w:val="24"/>
          <w:szCs w:val="24"/>
        </w:rPr>
        <w:t>Конкурентні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позиції</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ідрозділу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оцінюються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наступними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показниками</w:t>
      </w:r>
      <w:r w:rsidRPr="00C21809">
        <w:rPr>
          <w:rFonts w:ascii="Times New Roman" w:hAnsi="Times New Roman" w:cs="Times New Roman"/>
          <w:sz w:val="24"/>
          <w:szCs w:val="24"/>
        </w:rPr>
        <w:t xml:space="preserve">: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частка</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ринку</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рентабельність</w:t>
      </w:r>
      <w:r w:rsidRPr="00C45E7E">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ст</w:t>
      </w:r>
      <w:proofErr w:type="gramEnd"/>
      <w:r w:rsidRPr="00500388">
        <w:rPr>
          <w:rFonts w:ascii="Times New Roman" w:hAnsi="Times New Roman" w:cs="Times New Roman"/>
          <w:sz w:val="24"/>
          <w:szCs w:val="24"/>
        </w:rPr>
        <w:t>ійкий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ринок</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збуту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технологічна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автономність</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інноваційний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потенці</w:t>
      </w:r>
      <w:proofErr w:type="gramStart"/>
      <w:r w:rsidRPr="00500388">
        <w:rPr>
          <w:rFonts w:ascii="Times New Roman" w:hAnsi="Times New Roman" w:cs="Times New Roman"/>
          <w:sz w:val="24"/>
          <w:szCs w:val="24"/>
        </w:rPr>
        <w:t>ал</w:t>
      </w:r>
      <w:proofErr w:type="gramEnd"/>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ступінь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привабливості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товарної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марки</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lastRenderedPageBreak/>
        <w:t>г</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конкурентоспроможність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продукції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потенціал</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рентабельності</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д</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характеристика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продукції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конкурентоспроможність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її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ціною</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якістю</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25.</w:t>
      </w:r>
      <w:r w:rsidRPr="00500388">
        <w:rPr>
          <w:rFonts w:ascii="Times New Roman" w:hAnsi="Times New Roman" w:cs="Times New Roman"/>
          <w:sz w:val="24"/>
          <w:szCs w:val="24"/>
        </w:rPr>
        <w:t>Ступінь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передбачуваності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кризових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явищ</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ситуацій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залежить</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тільки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зовнішніх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чинників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що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залежать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суб</w:t>
      </w:r>
      <w:r w:rsidRPr="00C21809">
        <w:rPr>
          <w:rFonts w:ascii="Times New Roman" w:hAnsi="Times New Roman" w:cs="Times New Roman"/>
          <w:sz w:val="24"/>
          <w:szCs w:val="24"/>
        </w:rPr>
        <w:t>'</w:t>
      </w:r>
      <w:r w:rsidRPr="00500388">
        <w:rPr>
          <w:rFonts w:ascii="Times New Roman" w:hAnsi="Times New Roman" w:cs="Times New Roman"/>
          <w:sz w:val="24"/>
          <w:szCs w:val="24"/>
        </w:rPr>
        <w:t>єкту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управління</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тільки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внутрішніх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чинників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що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залежать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суб</w:t>
      </w:r>
      <w:r w:rsidRPr="00C21809">
        <w:rPr>
          <w:rFonts w:ascii="Times New Roman" w:hAnsi="Times New Roman" w:cs="Times New Roman"/>
          <w:sz w:val="24"/>
          <w:szCs w:val="24"/>
        </w:rPr>
        <w:t>'</w:t>
      </w:r>
      <w:r w:rsidRPr="00500388">
        <w:rPr>
          <w:rFonts w:ascii="Times New Roman" w:hAnsi="Times New Roman" w:cs="Times New Roman"/>
          <w:sz w:val="24"/>
          <w:szCs w:val="24"/>
        </w:rPr>
        <w:t>єкту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управління</w:t>
      </w:r>
      <w:r w:rsidRPr="00C21809">
        <w:rPr>
          <w:rFonts w:ascii="Times New Roman" w:hAnsi="Times New Roman" w:cs="Times New Roman"/>
          <w:sz w:val="24"/>
          <w:szCs w:val="24"/>
        </w:rPr>
        <w:t xml:space="preserve">, </w:t>
      </w:r>
    </w:p>
    <w:p w:rsidR="00F41B77" w:rsidRPr="00C208C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від</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зовнішніх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чинників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таких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як</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політика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держави</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щодо</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формування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економічної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інфраструктури</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інш</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від</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внутрішніх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чинників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таких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як</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нестача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фінансових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коштів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модернізацію</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обладнання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низький</w:t>
      </w:r>
      <w:r w:rsidRPr="00C208CE">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івень</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кваліфікації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кадрів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недостача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джерел</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достовірної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інформації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ін</w:t>
      </w:r>
      <w:r w:rsidRPr="00C208CE">
        <w:rPr>
          <w:rFonts w:ascii="Times New Roman" w:hAnsi="Times New Roman" w:cs="Times New Roman"/>
          <w:sz w:val="24"/>
          <w:szCs w:val="24"/>
        </w:rPr>
        <w:t xml:space="preserve">.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26.Найбільша кількість кризових явищ спостерігається </w:t>
      </w:r>
      <w:proofErr w:type="gramStart"/>
      <w:r w:rsidRPr="00500388">
        <w:rPr>
          <w:rFonts w:ascii="Times New Roman" w:hAnsi="Times New Roman" w:cs="Times New Roman"/>
          <w:sz w:val="24"/>
          <w:szCs w:val="24"/>
        </w:rPr>
        <w:t>на</w:t>
      </w:r>
      <w:proofErr w:type="gramEnd"/>
      <w:r w:rsidRPr="00500388">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мікрорівні,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proofErr w:type="gramStart"/>
      <w:r w:rsidRPr="00500388">
        <w:rPr>
          <w:rFonts w:ascii="Times New Roman" w:hAnsi="Times New Roman" w:cs="Times New Roman"/>
          <w:sz w:val="24"/>
          <w:szCs w:val="24"/>
        </w:rPr>
        <w:t>)м</w:t>
      </w:r>
      <w:proofErr w:type="gramEnd"/>
      <w:r w:rsidRPr="00500388">
        <w:rPr>
          <w:rFonts w:ascii="Times New Roman" w:hAnsi="Times New Roman" w:cs="Times New Roman"/>
          <w:sz w:val="24"/>
          <w:szCs w:val="24"/>
        </w:rPr>
        <w:t xml:space="preserve">акрорівні.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27. </w:t>
      </w:r>
      <w:r w:rsidRPr="00500388">
        <w:rPr>
          <w:rFonts w:ascii="Times New Roman" w:hAnsi="Times New Roman" w:cs="Times New Roman"/>
          <w:sz w:val="24"/>
          <w:szCs w:val="24"/>
        </w:rPr>
        <w:t>Згідно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Законом</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України</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Про</w:t>
      </w:r>
      <w:proofErr w:type="gramEnd"/>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відновлення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платоспроможності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боржника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або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визнання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його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банкрутом</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банкрот</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це</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боржник</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неспроможність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якого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виконати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свої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грошові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зобов</w:t>
      </w:r>
      <w:r w:rsidRPr="00C21809">
        <w:rPr>
          <w:rFonts w:ascii="Times New Roman" w:hAnsi="Times New Roman" w:cs="Times New Roman"/>
          <w:sz w:val="24"/>
          <w:szCs w:val="24"/>
        </w:rPr>
        <w:t>'</w:t>
      </w:r>
      <w:r w:rsidRPr="00500388">
        <w:rPr>
          <w:rFonts w:ascii="Times New Roman" w:hAnsi="Times New Roman" w:cs="Times New Roman"/>
          <w:sz w:val="24"/>
          <w:szCs w:val="24"/>
        </w:rPr>
        <w:t>язання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встановлена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арбітражним</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судом</w:t>
      </w:r>
      <w:r w:rsidRPr="00C21809">
        <w:rPr>
          <w:rFonts w:ascii="Times New Roman" w:hAnsi="Times New Roman" w:cs="Times New Roman"/>
          <w:sz w:val="24"/>
          <w:szCs w:val="24"/>
        </w:rPr>
        <w:t xml:space="preserve">, </w:t>
      </w:r>
    </w:p>
    <w:p w:rsidR="00F41B77" w:rsidRPr="00C208C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суб</w:t>
      </w:r>
      <w:r w:rsidRPr="00C208CE">
        <w:rPr>
          <w:rFonts w:ascii="Times New Roman" w:hAnsi="Times New Roman" w:cs="Times New Roman"/>
          <w:sz w:val="24"/>
          <w:szCs w:val="24"/>
        </w:rPr>
        <w:t>'</w:t>
      </w:r>
      <w:r w:rsidRPr="00500388">
        <w:rPr>
          <w:rFonts w:ascii="Times New Roman" w:hAnsi="Times New Roman" w:cs="Times New Roman"/>
          <w:sz w:val="24"/>
          <w:szCs w:val="24"/>
        </w:rPr>
        <w:t>єкт</w:t>
      </w:r>
      <w:r w:rsidRPr="00C208CE">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ідприємницької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діяльності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неспроможний</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виконати</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свої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грошові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зобов</w:t>
      </w:r>
      <w:r w:rsidRPr="00C208CE">
        <w:rPr>
          <w:rFonts w:ascii="Times New Roman" w:hAnsi="Times New Roman" w:cs="Times New Roman"/>
          <w:sz w:val="24"/>
          <w:szCs w:val="24"/>
        </w:rPr>
        <w:t>'</w:t>
      </w:r>
      <w:r w:rsidRPr="00500388">
        <w:rPr>
          <w:rFonts w:ascii="Times New Roman" w:hAnsi="Times New Roman" w:cs="Times New Roman"/>
          <w:sz w:val="24"/>
          <w:szCs w:val="24"/>
        </w:rPr>
        <w:t>язання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перед</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кредиторами</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тому</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числі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зобов</w:t>
      </w:r>
      <w:r w:rsidRPr="00C208CE">
        <w:rPr>
          <w:rFonts w:ascii="Times New Roman" w:hAnsi="Times New Roman" w:cs="Times New Roman"/>
          <w:sz w:val="24"/>
          <w:szCs w:val="24"/>
        </w:rPr>
        <w:t>'</w:t>
      </w:r>
      <w:r w:rsidRPr="00500388">
        <w:rPr>
          <w:rFonts w:ascii="Times New Roman" w:hAnsi="Times New Roman" w:cs="Times New Roman"/>
          <w:sz w:val="24"/>
          <w:szCs w:val="24"/>
        </w:rPr>
        <w:t>язання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по</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сплаті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податків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зборів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обов</w:t>
      </w:r>
      <w:r w:rsidRPr="00C208CE">
        <w:rPr>
          <w:rFonts w:ascii="Times New Roman" w:hAnsi="Times New Roman" w:cs="Times New Roman"/>
          <w:sz w:val="24"/>
          <w:szCs w:val="24"/>
        </w:rPr>
        <w:t>'</w:t>
      </w:r>
      <w:r w:rsidRPr="00500388">
        <w:rPr>
          <w:rFonts w:ascii="Times New Roman" w:hAnsi="Times New Roman" w:cs="Times New Roman"/>
          <w:sz w:val="24"/>
          <w:szCs w:val="24"/>
        </w:rPr>
        <w:t>язковий</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платежів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протягом</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трьох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місяців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після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встановленого</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терміну</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їх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сплати</w:t>
      </w:r>
      <w:r w:rsidRPr="00C208CE">
        <w:rPr>
          <w:rFonts w:ascii="Times New Roman" w:hAnsi="Times New Roman" w:cs="Times New Roman"/>
          <w:sz w:val="24"/>
          <w:szCs w:val="24"/>
        </w:rPr>
        <w:t xml:space="preserve">.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C45E7E">
        <w:rPr>
          <w:rFonts w:ascii="Times New Roman" w:hAnsi="Times New Roman" w:cs="Times New Roman"/>
          <w:sz w:val="24"/>
          <w:szCs w:val="24"/>
        </w:rPr>
        <w:t>28.</w:t>
      </w:r>
      <w:r w:rsidRPr="00500388">
        <w:rPr>
          <w:rFonts w:ascii="Times New Roman" w:hAnsi="Times New Roman" w:cs="Times New Roman"/>
          <w:sz w:val="24"/>
          <w:szCs w:val="24"/>
        </w:rPr>
        <w:t>Фінансові</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причини</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банкрутства</w:t>
      </w:r>
      <w:r w:rsidRPr="00C45E7E">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w:t>
      </w:r>
      <w:r w:rsidRPr="00C45E7E">
        <w:rPr>
          <w:rFonts w:ascii="Times New Roman" w:hAnsi="Times New Roman" w:cs="Times New Roman"/>
          <w:sz w:val="24"/>
          <w:szCs w:val="24"/>
        </w:rPr>
        <w:t xml:space="preserve">: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proofErr w:type="gramStart"/>
      <w:r w:rsidRPr="00C45E7E">
        <w:rPr>
          <w:rFonts w:ascii="Times New Roman" w:hAnsi="Times New Roman" w:cs="Times New Roman"/>
          <w:sz w:val="24"/>
          <w:szCs w:val="24"/>
        </w:rPr>
        <w:t>)</w:t>
      </w:r>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орушення</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фінансової</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стійкості</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підприємства</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що</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перешкоджає</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нормальному</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здійсненню</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його</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господарської</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діяльності</w:t>
      </w:r>
      <w:r w:rsidRPr="00C45E7E">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proofErr w:type="gramStart"/>
      <w:r w:rsidRPr="00500388">
        <w:rPr>
          <w:rFonts w:ascii="Times New Roman" w:hAnsi="Times New Roman" w:cs="Times New Roman"/>
          <w:sz w:val="24"/>
          <w:szCs w:val="24"/>
        </w:rPr>
        <w:t>)н</w:t>
      </w:r>
      <w:proofErr w:type="gramEnd"/>
      <w:r w:rsidRPr="00500388">
        <w:rPr>
          <w:rFonts w:ascii="Times New Roman" w:hAnsi="Times New Roman" w:cs="Times New Roman"/>
          <w:sz w:val="24"/>
          <w:szCs w:val="24"/>
        </w:rPr>
        <w:t>езбалансованість, в рамках тривалого періоду часу, об'ємів грошових потоків, в)стабільна платоспроможність підприємства протягом тривалого періоду.</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29. </w:t>
      </w:r>
      <w:r w:rsidRPr="00500388">
        <w:rPr>
          <w:rFonts w:ascii="Times New Roman" w:hAnsi="Times New Roman" w:cs="Times New Roman"/>
          <w:sz w:val="24"/>
          <w:szCs w:val="24"/>
        </w:rPr>
        <w:t>Наслідки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діяльності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фінансово</w:t>
      </w:r>
      <w:r w:rsidRPr="00C21809">
        <w:rPr>
          <w:rFonts w:ascii="Times New Roman" w:hAnsi="Times New Roman" w:cs="Times New Roman"/>
          <w:sz w:val="24"/>
          <w:szCs w:val="24"/>
        </w:rPr>
        <w:t>-</w:t>
      </w:r>
      <w:r w:rsidRPr="00500388">
        <w:rPr>
          <w:rFonts w:ascii="Times New Roman" w:hAnsi="Times New Roman" w:cs="Times New Roman"/>
          <w:sz w:val="24"/>
          <w:szCs w:val="24"/>
        </w:rPr>
        <w:t>неспроможних</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для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розвитку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економіки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країни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наступні</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дані</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генерують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фінансові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ризики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для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успішно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працюючих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w:t>
      </w:r>
      <w:r w:rsidRPr="00C21809">
        <w:rPr>
          <w:rFonts w:ascii="Times New Roman" w:hAnsi="Times New Roman" w:cs="Times New Roman"/>
          <w:sz w:val="24"/>
          <w:szCs w:val="24"/>
        </w:rPr>
        <w:t xml:space="preserve">, </w:t>
      </w:r>
    </w:p>
    <w:p w:rsidR="00F41B77"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дані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 сприяють зростанню потенціалу економічного розвитку країни,</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дані</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сприяють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формуванню</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прибуткової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частини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державного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бюджету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країни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позабюджетних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фондів</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г</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дані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знижують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загальну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норму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прибутку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капітал</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що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використовується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сфері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підприємництва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шляхом</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неефективного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використання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наданих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кредитних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ресурсів</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в</w:t>
      </w:r>
      <w:proofErr w:type="gramEnd"/>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товарній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грошовій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формах</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д</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дані</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генерують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скорочення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чисельності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робочих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місць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кількості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зайнятих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суспільному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виробництві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посилюючи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соціальну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напруженість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країні</w:t>
      </w:r>
      <w:r w:rsidRPr="00C21809">
        <w:rPr>
          <w:rFonts w:ascii="Times New Roman" w:hAnsi="Times New Roman" w:cs="Times New Roman"/>
          <w:sz w:val="24"/>
          <w:szCs w:val="24"/>
        </w:rPr>
        <w:t xml:space="preserve">. </w:t>
      </w:r>
    </w:p>
    <w:p w:rsidR="00F41B77" w:rsidRPr="00C45E7E" w:rsidRDefault="00F41B77" w:rsidP="00EF5039">
      <w:pPr>
        <w:spacing w:after="0" w:line="240" w:lineRule="auto"/>
        <w:ind w:firstLine="708"/>
        <w:jc w:val="both"/>
        <w:rPr>
          <w:rFonts w:ascii="Times New Roman" w:hAnsi="Times New Roman" w:cs="Times New Roman"/>
          <w:sz w:val="24"/>
          <w:szCs w:val="24"/>
        </w:rPr>
      </w:pPr>
      <w:r w:rsidRPr="00C45E7E">
        <w:rPr>
          <w:rFonts w:ascii="Times New Roman" w:hAnsi="Times New Roman" w:cs="Times New Roman"/>
          <w:sz w:val="24"/>
          <w:szCs w:val="24"/>
        </w:rPr>
        <w:t xml:space="preserve">30. </w:t>
      </w:r>
      <w:r w:rsidRPr="00500388">
        <w:rPr>
          <w:rFonts w:ascii="Times New Roman" w:hAnsi="Times New Roman" w:cs="Times New Roman"/>
          <w:sz w:val="24"/>
          <w:szCs w:val="24"/>
        </w:rPr>
        <w:t>Реальне</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банкрутство</w:t>
      </w:r>
      <w:r w:rsidRPr="00C45E7E">
        <w:rPr>
          <w:rFonts w:ascii="Times New Roman" w:hAnsi="Times New Roman" w:cs="Times New Roman"/>
          <w:sz w:val="24"/>
          <w:szCs w:val="24"/>
        </w:rPr>
        <w:t xml:space="preserve"> </w:t>
      </w:r>
      <w:r w:rsidRPr="00500388">
        <w:rPr>
          <w:rFonts w:ascii="Times New Roman" w:hAnsi="Times New Roman" w:cs="Times New Roman"/>
          <w:sz w:val="24"/>
          <w:szCs w:val="24"/>
        </w:rPr>
        <w:t>це</w:t>
      </w:r>
      <w:r w:rsidRPr="00C45E7E">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помилкове</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оголошення</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ідприємством</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свою</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неспроможність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метою</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введення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оману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кредиторів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для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отримання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відстрочки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виконання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своїх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кредитних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зобов</w:t>
      </w:r>
      <w:r w:rsidRPr="00C21809">
        <w:rPr>
          <w:rFonts w:ascii="Times New Roman" w:hAnsi="Times New Roman" w:cs="Times New Roman"/>
          <w:sz w:val="24"/>
          <w:szCs w:val="24"/>
        </w:rPr>
        <w:t>'</w:t>
      </w:r>
      <w:r w:rsidRPr="00500388">
        <w:rPr>
          <w:rFonts w:ascii="Times New Roman" w:hAnsi="Times New Roman" w:cs="Times New Roman"/>
          <w:sz w:val="24"/>
          <w:szCs w:val="24"/>
        </w:rPr>
        <w:t>язань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або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знижки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суми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кредитної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заборгованості</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повна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нездатність</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відновити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майбутньому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періоді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свою</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фінансову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стійкість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платоспроможність</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внаслідок</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реальних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втрат</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капіталу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що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використовується</w:t>
      </w:r>
      <w:r w:rsidRPr="00C21809">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стан неплатоспроможності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викликаний істотним простроченням його дебіторської заборгованості.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 xml:space="preserve">31. </w:t>
      </w:r>
      <w:r w:rsidRPr="00500388">
        <w:rPr>
          <w:rFonts w:ascii="Times New Roman" w:hAnsi="Times New Roman" w:cs="Times New Roman"/>
          <w:sz w:val="24"/>
          <w:szCs w:val="24"/>
        </w:rPr>
        <w:t>Ліквідаційний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баланс</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w:t>
      </w:r>
      <w:r w:rsidRPr="00500388">
        <w:rPr>
          <w:rFonts w:ascii="Times New Roman" w:hAnsi="Times New Roman" w:cs="Times New Roman"/>
          <w:sz w:val="24"/>
          <w:szCs w:val="24"/>
        </w:rPr>
        <w:t>банкрота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це</w:t>
      </w:r>
      <w:r w:rsidRPr="00C21809">
        <w:rPr>
          <w:rFonts w:ascii="Times New Roman" w:hAnsi="Times New Roman" w:cs="Times New Roman"/>
          <w:sz w:val="24"/>
          <w:szCs w:val="24"/>
        </w:rPr>
        <w:t xml:space="preserve">: </w:t>
      </w:r>
    </w:p>
    <w:p w:rsidR="00F41B77" w:rsidRPr="00C208C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баланс</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складений</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ліквідаційною</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комісією</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до</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реалізації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необхідної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частини</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активів</w:t>
      </w:r>
      <w:r w:rsidRPr="00C208CE">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до</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повного</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задоволення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всіх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вимог</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кредиторів</w:t>
      </w:r>
      <w:r w:rsidRPr="00C208CE">
        <w:rPr>
          <w:rFonts w:ascii="Times New Roman" w:hAnsi="Times New Roman" w:cs="Times New Roman"/>
          <w:sz w:val="24"/>
          <w:szCs w:val="24"/>
        </w:rPr>
        <w:t xml:space="preserve">, </w:t>
      </w:r>
    </w:p>
    <w:p w:rsidR="00F41B77" w:rsidRPr="00C208C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баланс</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складений</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ліквідаційною</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комісією</w:t>
      </w:r>
      <w:r w:rsidRPr="00C208CE">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ісля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реалізації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необхідної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частини</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активів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повного</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задоволення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всіх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вимог</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кредиторів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який</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передається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арбітражний</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суд</w:t>
      </w:r>
      <w:r w:rsidRPr="00C208CE">
        <w:rPr>
          <w:rFonts w:ascii="Times New Roman" w:hAnsi="Times New Roman" w:cs="Times New Roman"/>
          <w:sz w:val="24"/>
          <w:szCs w:val="24"/>
        </w:rPr>
        <w:t xml:space="preserve">. </w:t>
      </w:r>
    </w:p>
    <w:p w:rsidR="00F41B77" w:rsidRPr="00C208CE" w:rsidRDefault="00F41B77" w:rsidP="00EF5039">
      <w:pPr>
        <w:spacing w:after="0" w:line="240" w:lineRule="auto"/>
        <w:ind w:firstLine="708"/>
        <w:jc w:val="both"/>
        <w:rPr>
          <w:rFonts w:ascii="Times New Roman" w:hAnsi="Times New Roman" w:cs="Times New Roman"/>
          <w:sz w:val="24"/>
          <w:szCs w:val="24"/>
        </w:rPr>
      </w:pPr>
      <w:r w:rsidRPr="00C208CE">
        <w:rPr>
          <w:rFonts w:ascii="Times New Roman" w:hAnsi="Times New Roman" w:cs="Times New Roman"/>
          <w:sz w:val="24"/>
          <w:szCs w:val="24"/>
        </w:rPr>
        <w:lastRenderedPageBreak/>
        <w:t xml:space="preserve">32. </w:t>
      </w:r>
      <w:proofErr w:type="gramStart"/>
      <w:r w:rsidRPr="00500388">
        <w:rPr>
          <w:rFonts w:ascii="Times New Roman" w:hAnsi="Times New Roman" w:cs="Times New Roman"/>
          <w:sz w:val="24"/>
          <w:szCs w:val="24"/>
        </w:rPr>
        <w:t>З</w:t>
      </w:r>
      <w:proofErr w:type="gramEnd"/>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метою</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своєчасного</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використання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можливостей</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нейтралізації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кризових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явищ</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діагностика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кризових</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явищ</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фінансовій</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діяльності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повинна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здійснюватися</w:t>
      </w:r>
      <w:r w:rsidRPr="00C208CE">
        <w:rPr>
          <w:rFonts w:ascii="Times New Roman" w:hAnsi="Times New Roman" w:cs="Times New Roman"/>
          <w:sz w:val="24"/>
          <w:szCs w:val="24"/>
        </w:rPr>
        <w:t xml:space="preserve">: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на стадії розширення кризових явищ, який виникають з кожним новим господарським циклом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на ранній стадії кризових явищ. </w:t>
      </w:r>
    </w:p>
    <w:p w:rsidR="00F41B77"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33.</w:t>
      </w:r>
      <w:r w:rsidRPr="00500388">
        <w:rPr>
          <w:rFonts w:ascii="Times New Roman" w:hAnsi="Times New Roman" w:cs="Times New Roman"/>
          <w:sz w:val="24"/>
          <w:szCs w:val="24"/>
        </w:rPr>
        <w:t>Процес</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формування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системи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цілей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виходу</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кризового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стану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включає</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наступне</w:t>
      </w:r>
      <w:r w:rsidRPr="00C21809">
        <w:rPr>
          <w:rFonts w:ascii="Times New Roman" w:hAnsi="Times New Roman" w:cs="Times New Roman"/>
          <w:sz w:val="24"/>
          <w:szCs w:val="24"/>
        </w:rPr>
        <w:t xml:space="preserve">: </w:t>
      </w:r>
    </w:p>
    <w:p w:rsidR="00500388" w:rsidRPr="00C208C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усунення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неплатоспроможності</w:t>
      </w:r>
      <w:r w:rsidRPr="00C208CE">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08CE">
        <w:rPr>
          <w:rFonts w:ascii="Times New Roman" w:hAnsi="Times New Roman" w:cs="Times New Roman"/>
          <w:sz w:val="24"/>
          <w:szCs w:val="24"/>
        </w:rPr>
        <w:t xml:space="preserve">, </w:t>
      </w:r>
    </w:p>
    <w:p w:rsidR="00500388" w:rsidRPr="00C208CE"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proofErr w:type="gramStart"/>
      <w:r w:rsidRPr="00C208CE">
        <w:rPr>
          <w:rFonts w:ascii="Times New Roman" w:hAnsi="Times New Roman" w:cs="Times New Roman"/>
          <w:sz w:val="24"/>
          <w:szCs w:val="24"/>
        </w:rPr>
        <w:t>)</w:t>
      </w:r>
      <w:r w:rsidRPr="00500388">
        <w:rPr>
          <w:rFonts w:ascii="Times New Roman" w:hAnsi="Times New Roman" w:cs="Times New Roman"/>
          <w:sz w:val="24"/>
          <w:szCs w:val="24"/>
        </w:rPr>
        <w:t>о</w:t>
      </w:r>
      <w:proofErr w:type="gramEnd"/>
      <w:r w:rsidRPr="00500388">
        <w:rPr>
          <w:rFonts w:ascii="Times New Roman" w:hAnsi="Times New Roman" w:cs="Times New Roman"/>
          <w:sz w:val="24"/>
          <w:szCs w:val="24"/>
        </w:rPr>
        <w:t>слаблення</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фінансової</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стійкості</w:t>
      </w:r>
      <w:r w:rsidRPr="00C208CE">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підприємства</w:t>
      </w:r>
      <w:r w:rsidRPr="00C208CE">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досягнення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фінансової</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івноваги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короткостроковій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перспективі</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зміна фінансової стратегії з метою сповільнення економічного зростання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34.До ендогенних чинників кризового фінансового розвитку відносяться наступні: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а) внутрішній ринок,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фондовий ринок,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в) політичні чинники,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г) маркетинг.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диверсифікація асортименту продукції,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е) структура поточних витрат,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35.Експрес-діагностика банкрутства характеризу</w:t>
      </w:r>
      <w:proofErr w:type="gramStart"/>
      <w:r w:rsidRPr="00500388">
        <w:rPr>
          <w:rFonts w:ascii="Times New Roman" w:hAnsi="Times New Roman" w:cs="Times New Roman"/>
          <w:sz w:val="24"/>
          <w:szCs w:val="24"/>
        </w:rPr>
        <w:t>є:</w:t>
      </w:r>
      <w:proofErr w:type="gramEnd"/>
      <w:r w:rsidRPr="00500388">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систему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регулярної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оцінки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кризових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параметрів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фінансового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розвитку</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здійснювану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базі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даних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фінансового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обліку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стандартних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алгоритмах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аналізу</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систему періодичної оцінки кризових параметрів фінансового розвитку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здійснювану на базі даних оперативного обліку.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36.</w:t>
      </w:r>
      <w:r w:rsidRPr="00500388">
        <w:rPr>
          <w:rFonts w:ascii="Times New Roman" w:hAnsi="Times New Roman" w:cs="Times New Roman"/>
          <w:sz w:val="24"/>
          <w:szCs w:val="24"/>
        </w:rPr>
        <w:t>Система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спостереження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кризового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поля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представлена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наступними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об</w:t>
      </w:r>
      <w:r w:rsidRPr="00C21809">
        <w:rPr>
          <w:rFonts w:ascii="Times New Roman" w:hAnsi="Times New Roman" w:cs="Times New Roman"/>
          <w:sz w:val="24"/>
          <w:szCs w:val="24"/>
        </w:rPr>
        <w:t>'</w:t>
      </w:r>
      <w:r w:rsidRPr="00500388">
        <w:rPr>
          <w:rFonts w:ascii="Times New Roman" w:hAnsi="Times New Roman" w:cs="Times New Roman"/>
          <w:sz w:val="24"/>
          <w:szCs w:val="24"/>
        </w:rPr>
        <w:t>єктами</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чистий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грошовий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потік</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оперативні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дані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збут</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продукції</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склад</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активів</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г</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дані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про</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обл</w:t>
      </w:r>
      <w:proofErr w:type="gramEnd"/>
      <w:r w:rsidRPr="00500388">
        <w:rPr>
          <w:rFonts w:ascii="Times New Roman" w:hAnsi="Times New Roman" w:cs="Times New Roman"/>
          <w:sz w:val="24"/>
          <w:szCs w:val="24"/>
        </w:rPr>
        <w:t>ік</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витрат</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виробничих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запасів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окремих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складах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підприємства</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д) склад фінансових зобов'язань по терміновості погашення, </w:t>
      </w:r>
    </w:p>
    <w:p w:rsidR="00500388"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е) структура капіталу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ж) склад поточних витрат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37.</w:t>
      </w:r>
      <w:r w:rsidRPr="00500388">
        <w:rPr>
          <w:rFonts w:ascii="Times New Roman" w:hAnsi="Times New Roman" w:cs="Times New Roman"/>
          <w:sz w:val="24"/>
          <w:szCs w:val="24"/>
        </w:rPr>
        <w:t>Нормативний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аналіз</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неплатоспроможності</w:t>
      </w:r>
      <w:r w:rsidRPr="00C21809">
        <w:rPr>
          <w:rFonts w:ascii="Times New Roman" w:hAnsi="Times New Roman" w:cs="Times New Roman"/>
          <w:sz w:val="24"/>
          <w:szCs w:val="24"/>
        </w:rPr>
        <w:t xml:space="preserve">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заснований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на</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proofErr w:type="gramStart"/>
      <w:r w:rsidRPr="00C21809">
        <w:rPr>
          <w:rFonts w:ascii="Times New Roman" w:hAnsi="Times New Roman" w:cs="Times New Roman"/>
          <w:sz w:val="24"/>
          <w:szCs w:val="24"/>
        </w:rPr>
        <w:t>)</w:t>
      </w:r>
      <w:r w:rsidRPr="00500388">
        <w:rPr>
          <w:rFonts w:ascii="Times New Roman" w:hAnsi="Times New Roman" w:cs="Times New Roman"/>
          <w:sz w:val="24"/>
          <w:szCs w:val="24"/>
        </w:rPr>
        <w:t>о</w:t>
      </w:r>
      <w:proofErr w:type="gramEnd"/>
      <w:r w:rsidRPr="00500388">
        <w:rPr>
          <w:rFonts w:ascii="Times New Roman" w:hAnsi="Times New Roman" w:cs="Times New Roman"/>
          <w:sz w:val="24"/>
          <w:szCs w:val="24"/>
        </w:rPr>
        <w:t>писі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фінансової</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звітності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різних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розрізах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призначений</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для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зовнішніх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користувачів</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 xml:space="preserve">б) порівнянні фактичних результатів діяльності </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ідприємства з очікуваними, розрахованими по бюджету, застосовується при внутрішньому аналізі і аудиті.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C21809">
        <w:rPr>
          <w:rFonts w:ascii="Times New Roman" w:hAnsi="Times New Roman" w:cs="Times New Roman"/>
          <w:sz w:val="24"/>
          <w:szCs w:val="24"/>
        </w:rPr>
        <w:t>38.</w:t>
      </w:r>
      <w:r w:rsidRPr="00500388">
        <w:rPr>
          <w:rFonts w:ascii="Times New Roman" w:hAnsi="Times New Roman" w:cs="Times New Roman"/>
          <w:sz w:val="24"/>
          <w:szCs w:val="24"/>
        </w:rPr>
        <w:t>Система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експрес</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діагностики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банкрутства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забезпечу</w:t>
      </w:r>
      <w:proofErr w:type="gramStart"/>
      <w:r w:rsidRPr="00500388">
        <w:rPr>
          <w:rFonts w:ascii="Times New Roman" w:hAnsi="Times New Roman" w:cs="Times New Roman"/>
          <w:sz w:val="24"/>
          <w:szCs w:val="24"/>
        </w:rPr>
        <w:t>є</w:t>
      </w:r>
      <w:r w:rsidRPr="00C21809">
        <w:rPr>
          <w:rFonts w:ascii="Times New Roman" w:hAnsi="Times New Roman" w:cs="Times New Roman"/>
          <w:sz w:val="24"/>
          <w:szCs w:val="24"/>
        </w:rPr>
        <w:t>:</w:t>
      </w:r>
      <w:proofErr w:type="gramEnd"/>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а</w:t>
      </w:r>
      <w:proofErr w:type="gramStart"/>
      <w:r w:rsidRPr="00C21809">
        <w:rPr>
          <w:rFonts w:ascii="Times New Roman" w:hAnsi="Times New Roman" w:cs="Times New Roman"/>
          <w:sz w:val="24"/>
          <w:szCs w:val="24"/>
        </w:rPr>
        <w:t>)</w:t>
      </w:r>
      <w:r w:rsidRPr="00500388">
        <w:rPr>
          <w:rFonts w:ascii="Times New Roman" w:hAnsi="Times New Roman" w:cs="Times New Roman"/>
          <w:sz w:val="24"/>
          <w:szCs w:val="24"/>
        </w:rPr>
        <w:t>р</w:t>
      </w:r>
      <w:proofErr w:type="gramEnd"/>
      <w:r w:rsidRPr="00500388">
        <w:rPr>
          <w:rFonts w:ascii="Times New Roman" w:hAnsi="Times New Roman" w:cs="Times New Roman"/>
          <w:sz w:val="24"/>
          <w:szCs w:val="24"/>
        </w:rPr>
        <w:t>аннє</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виявлення</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ознак</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кризового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розвитку</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підприємства</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і</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дозволяє</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вжити</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заходів</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по</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їх</w:t>
      </w:r>
      <w:r w:rsidRPr="00C21809">
        <w:rPr>
          <w:rFonts w:ascii="Times New Roman" w:hAnsi="Times New Roman" w:cs="Times New Roman"/>
          <w:sz w:val="24"/>
          <w:szCs w:val="24"/>
        </w:rPr>
        <w:t xml:space="preserve"> </w:t>
      </w:r>
      <w:r w:rsidRPr="00500388">
        <w:rPr>
          <w:rFonts w:ascii="Times New Roman" w:hAnsi="Times New Roman" w:cs="Times New Roman"/>
          <w:sz w:val="24"/>
          <w:szCs w:val="24"/>
        </w:rPr>
        <w:t>нейтралізації</w:t>
      </w:r>
      <w:r w:rsidRPr="00C21809">
        <w:rPr>
          <w:rFonts w:ascii="Times New Roman" w:hAnsi="Times New Roman" w:cs="Times New Roman"/>
          <w:sz w:val="24"/>
          <w:szCs w:val="24"/>
        </w:rPr>
        <w:t xml:space="preserve">, </w:t>
      </w:r>
    </w:p>
    <w:p w:rsidR="00500388" w:rsidRPr="00C21809"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б</w:t>
      </w:r>
      <w:proofErr w:type="gramStart"/>
      <w:r w:rsidRPr="00500388">
        <w:rPr>
          <w:rFonts w:ascii="Times New Roman" w:hAnsi="Times New Roman" w:cs="Times New Roman"/>
          <w:sz w:val="24"/>
          <w:szCs w:val="24"/>
        </w:rPr>
        <w:t>)о</w:t>
      </w:r>
      <w:proofErr w:type="gramEnd"/>
      <w:r w:rsidRPr="00500388">
        <w:rPr>
          <w:rFonts w:ascii="Times New Roman" w:hAnsi="Times New Roman" w:cs="Times New Roman"/>
          <w:sz w:val="24"/>
          <w:szCs w:val="24"/>
        </w:rPr>
        <w:t xml:space="preserve">статочну діагностику банкрутства підприємства, </w:t>
      </w:r>
    </w:p>
    <w:p w:rsidR="00500388" w:rsidRPr="00500388" w:rsidRDefault="00F41B77" w:rsidP="00EF5039">
      <w:pPr>
        <w:spacing w:after="0" w:line="240" w:lineRule="auto"/>
        <w:ind w:firstLine="708"/>
        <w:jc w:val="both"/>
        <w:rPr>
          <w:rFonts w:ascii="Times New Roman" w:hAnsi="Times New Roman" w:cs="Times New Roman"/>
          <w:sz w:val="24"/>
          <w:szCs w:val="24"/>
        </w:rPr>
      </w:pPr>
      <w:r w:rsidRPr="00500388">
        <w:rPr>
          <w:rFonts w:ascii="Times New Roman" w:hAnsi="Times New Roman" w:cs="Times New Roman"/>
          <w:sz w:val="24"/>
          <w:szCs w:val="24"/>
        </w:rPr>
        <w:t>в</w:t>
      </w:r>
      <w:proofErr w:type="gramStart"/>
      <w:r w:rsidRPr="00500388">
        <w:rPr>
          <w:rFonts w:ascii="Times New Roman" w:hAnsi="Times New Roman" w:cs="Times New Roman"/>
          <w:sz w:val="24"/>
          <w:szCs w:val="24"/>
        </w:rPr>
        <w:t>)п</w:t>
      </w:r>
      <w:proofErr w:type="gramEnd"/>
      <w:r w:rsidRPr="00500388">
        <w:rPr>
          <w:rFonts w:ascii="Times New Roman" w:hAnsi="Times New Roman" w:cs="Times New Roman"/>
          <w:sz w:val="24"/>
          <w:szCs w:val="24"/>
        </w:rPr>
        <w:t xml:space="preserve">роміжну оцінку кризового стану підприємства. </w:t>
      </w:r>
    </w:p>
    <w:p w:rsidR="00C810E4" w:rsidRPr="00B468BD" w:rsidRDefault="00C810E4" w:rsidP="00EF5039">
      <w:pPr>
        <w:spacing w:after="0" w:line="240" w:lineRule="auto"/>
        <w:ind w:firstLine="708"/>
        <w:jc w:val="both"/>
        <w:rPr>
          <w:rFonts w:ascii="Times New Roman" w:hAnsi="Times New Roman" w:cs="Times New Roman"/>
          <w:sz w:val="24"/>
          <w:szCs w:val="24"/>
        </w:rPr>
      </w:pPr>
    </w:p>
    <w:p w:rsidR="00C810E4" w:rsidRPr="00B468BD" w:rsidRDefault="00C810E4" w:rsidP="00EF5039">
      <w:pPr>
        <w:spacing w:after="0" w:line="240" w:lineRule="auto"/>
        <w:ind w:firstLine="708"/>
        <w:jc w:val="both"/>
        <w:rPr>
          <w:rFonts w:ascii="Times New Roman" w:hAnsi="Times New Roman" w:cs="Times New Roman"/>
          <w:sz w:val="24"/>
          <w:szCs w:val="24"/>
        </w:rPr>
      </w:pPr>
    </w:p>
    <w:p w:rsidR="00C810E4" w:rsidRPr="00B468BD" w:rsidRDefault="00C810E4" w:rsidP="00EF5039">
      <w:pPr>
        <w:spacing w:after="0" w:line="240" w:lineRule="auto"/>
        <w:ind w:firstLine="708"/>
        <w:jc w:val="both"/>
        <w:rPr>
          <w:rFonts w:ascii="Times New Roman" w:hAnsi="Times New Roman" w:cs="Times New Roman"/>
          <w:sz w:val="24"/>
          <w:szCs w:val="24"/>
        </w:rPr>
      </w:pPr>
    </w:p>
    <w:p w:rsidR="00C810E4" w:rsidRPr="00B468BD" w:rsidRDefault="00C810E4" w:rsidP="00EF5039">
      <w:pPr>
        <w:spacing w:after="0" w:line="240" w:lineRule="auto"/>
        <w:ind w:firstLine="708"/>
        <w:jc w:val="both"/>
        <w:rPr>
          <w:rFonts w:ascii="Times New Roman" w:hAnsi="Times New Roman" w:cs="Times New Roman"/>
          <w:sz w:val="24"/>
          <w:szCs w:val="24"/>
        </w:rPr>
      </w:pPr>
    </w:p>
    <w:p w:rsidR="00C810E4" w:rsidRPr="00B468BD" w:rsidRDefault="00C810E4" w:rsidP="00EF5039">
      <w:pPr>
        <w:spacing w:after="0" w:line="240" w:lineRule="auto"/>
        <w:ind w:firstLine="708"/>
        <w:jc w:val="both"/>
        <w:rPr>
          <w:rFonts w:ascii="Times New Roman" w:hAnsi="Times New Roman" w:cs="Times New Roman"/>
          <w:sz w:val="24"/>
          <w:szCs w:val="24"/>
        </w:rPr>
      </w:pPr>
    </w:p>
    <w:p w:rsidR="00C810E4" w:rsidRPr="00B468BD" w:rsidRDefault="00C810E4" w:rsidP="00EF5039">
      <w:pPr>
        <w:spacing w:after="0" w:line="240" w:lineRule="auto"/>
        <w:ind w:firstLine="708"/>
        <w:jc w:val="both"/>
        <w:rPr>
          <w:rFonts w:ascii="Times New Roman" w:hAnsi="Times New Roman" w:cs="Times New Roman"/>
          <w:sz w:val="24"/>
          <w:szCs w:val="24"/>
        </w:rPr>
      </w:pPr>
    </w:p>
    <w:p w:rsidR="00C810E4" w:rsidRPr="00B468BD" w:rsidRDefault="00C810E4" w:rsidP="00EF5039">
      <w:pPr>
        <w:spacing w:after="0" w:line="240" w:lineRule="auto"/>
        <w:ind w:firstLine="708"/>
        <w:jc w:val="both"/>
        <w:rPr>
          <w:rFonts w:ascii="Times New Roman" w:hAnsi="Times New Roman" w:cs="Times New Roman"/>
          <w:sz w:val="24"/>
          <w:szCs w:val="24"/>
        </w:rPr>
      </w:pPr>
    </w:p>
    <w:p w:rsidR="00C810E4" w:rsidRPr="00B468BD" w:rsidRDefault="00C810E4" w:rsidP="00EF5039">
      <w:pPr>
        <w:spacing w:after="0" w:line="240" w:lineRule="auto"/>
        <w:ind w:firstLine="708"/>
        <w:jc w:val="both"/>
        <w:rPr>
          <w:rFonts w:ascii="Times New Roman" w:hAnsi="Times New Roman" w:cs="Times New Roman"/>
          <w:sz w:val="24"/>
          <w:szCs w:val="24"/>
        </w:rPr>
      </w:pPr>
    </w:p>
    <w:p w:rsidR="00C810E4" w:rsidRPr="00B468BD" w:rsidRDefault="00C810E4" w:rsidP="00EF5039">
      <w:pPr>
        <w:spacing w:after="0" w:line="240" w:lineRule="auto"/>
        <w:ind w:firstLine="708"/>
        <w:jc w:val="both"/>
        <w:rPr>
          <w:rFonts w:ascii="Times New Roman" w:hAnsi="Times New Roman" w:cs="Times New Roman"/>
          <w:sz w:val="24"/>
          <w:szCs w:val="24"/>
        </w:rPr>
      </w:pPr>
    </w:p>
    <w:p w:rsidR="00B60AB7" w:rsidRPr="00B60AB7" w:rsidRDefault="00B60AB7" w:rsidP="00B60AB7">
      <w:pPr>
        <w:spacing w:after="0"/>
        <w:jc w:val="center"/>
        <w:rPr>
          <w:rFonts w:ascii="Times New Roman" w:eastAsia="Calibri" w:hAnsi="Times New Roman" w:cs="Times New Roman"/>
          <w:b/>
          <w:i/>
          <w:sz w:val="24"/>
          <w:szCs w:val="24"/>
        </w:rPr>
      </w:pPr>
      <w:r w:rsidRPr="00B60AB7">
        <w:rPr>
          <w:rFonts w:ascii="Times New Roman" w:eastAsia="Calibri" w:hAnsi="Times New Roman" w:cs="Times New Roman"/>
          <w:b/>
          <w:i/>
          <w:sz w:val="24"/>
          <w:szCs w:val="24"/>
        </w:rPr>
        <w:lastRenderedPageBreak/>
        <w:t>СТРУКТУРА НАВЧАЛЬНО-МЕТОДИЧНОГО КОМПЛЕКСУ ДИСЦИПЛІНИ (НМКД)</w:t>
      </w:r>
    </w:p>
    <w:p w:rsidR="00B60AB7" w:rsidRPr="00B60AB7" w:rsidRDefault="00B60AB7" w:rsidP="00B60AB7">
      <w:pPr>
        <w:tabs>
          <w:tab w:val="left" w:pos="5265"/>
        </w:tabs>
        <w:spacing w:after="0"/>
        <w:jc w:val="center"/>
        <w:rPr>
          <w:rFonts w:ascii="Times New Roman" w:eastAsia="Calibri" w:hAnsi="Times New Roman" w:cs="Times New Roman"/>
          <w:b/>
          <w:i/>
          <w:sz w:val="24"/>
          <w:szCs w:val="24"/>
        </w:rPr>
      </w:pPr>
    </w:p>
    <w:p w:rsidR="00B60AB7" w:rsidRPr="00B60AB7" w:rsidRDefault="00B60AB7" w:rsidP="00B60AB7">
      <w:pPr>
        <w:spacing w:after="0" w:line="240" w:lineRule="auto"/>
        <w:ind w:firstLine="708"/>
        <w:jc w:val="center"/>
        <w:rPr>
          <w:rFonts w:ascii="Times New Roman" w:hAnsi="Times New Roman" w:cs="Times New Roman"/>
          <w:b/>
          <w:i/>
          <w:sz w:val="24"/>
          <w:szCs w:val="24"/>
        </w:rPr>
      </w:pPr>
      <w:r w:rsidRPr="00B60AB7">
        <w:rPr>
          <w:rFonts w:ascii="Times New Roman" w:eastAsia="Calibri" w:hAnsi="Times New Roman" w:cs="Times New Roman"/>
          <w:b/>
          <w:i/>
          <w:sz w:val="24"/>
          <w:szCs w:val="24"/>
        </w:rPr>
        <w:t>АНОТАЦІЇ ДО ЛЕКЦІЙНОГО КУРСУ</w:t>
      </w:r>
    </w:p>
    <w:p w:rsidR="00B60AB7" w:rsidRPr="00B60AB7" w:rsidRDefault="00B60AB7" w:rsidP="00B60AB7">
      <w:pPr>
        <w:spacing w:after="0" w:line="240" w:lineRule="auto"/>
        <w:ind w:firstLine="708"/>
        <w:jc w:val="both"/>
        <w:rPr>
          <w:rFonts w:ascii="Times New Roman" w:hAnsi="Times New Roman" w:cs="Times New Roman"/>
          <w:b/>
          <w:sz w:val="24"/>
          <w:szCs w:val="24"/>
        </w:rPr>
      </w:pPr>
    </w:p>
    <w:p w:rsidR="006E4912" w:rsidRPr="002533E5" w:rsidRDefault="006E4912" w:rsidP="006E4912">
      <w:pPr>
        <w:spacing w:after="0" w:line="240" w:lineRule="auto"/>
        <w:ind w:firstLine="708"/>
        <w:jc w:val="both"/>
        <w:rPr>
          <w:rFonts w:ascii="Times New Roman" w:hAnsi="Times New Roman" w:cs="Times New Roman"/>
          <w:b/>
          <w:lang w:val="uk-UA"/>
        </w:rPr>
      </w:pPr>
      <w:r w:rsidRPr="002533E5">
        <w:rPr>
          <w:rFonts w:ascii="Times New Roman" w:hAnsi="Times New Roman" w:cs="Times New Roman"/>
          <w:b/>
          <w:lang w:val="uk-UA"/>
        </w:rPr>
        <w:t>ЗМІСТОВНИЙ МОДУЛЬ</w:t>
      </w:r>
      <w:r w:rsidRPr="002533E5">
        <w:rPr>
          <w:rFonts w:ascii="Times New Roman" w:hAnsi="Times New Roman" w:cs="Times New Roman"/>
          <w:b/>
        </w:rPr>
        <w:t xml:space="preserve"> 1. </w:t>
      </w:r>
      <w:r w:rsidRPr="006E4912">
        <w:rPr>
          <w:rFonts w:ascii="Times New Roman" w:hAnsi="Times New Roman" w:cs="Times New Roman"/>
          <w:b/>
        </w:rPr>
        <w:t xml:space="preserve">МЕТОДОЛОГІЯ НАУКОВИХ </w:t>
      </w:r>
      <w:proofErr w:type="gramStart"/>
      <w:r w:rsidRPr="006E4912">
        <w:rPr>
          <w:rFonts w:ascii="Times New Roman" w:hAnsi="Times New Roman" w:cs="Times New Roman"/>
          <w:b/>
        </w:rPr>
        <w:t>ДОСЛ</w:t>
      </w:r>
      <w:proofErr w:type="gramEnd"/>
      <w:r w:rsidRPr="006E4912">
        <w:rPr>
          <w:rFonts w:ascii="Times New Roman" w:hAnsi="Times New Roman" w:cs="Times New Roman"/>
          <w:b/>
        </w:rPr>
        <w:t>ІДЖЕНЬ</w:t>
      </w:r>
    </w:p>
    <w:p w:rsidR="006E4912" w:rsidRPr="002533E5" w:rsidRDefault="006E4912" w:rsidP="006E4912">
      <w:pPr>
        <w:pStyle w:val="1"/>
        <w:ind w:firstLine="708"/>
        <w:jc w:val="both"/>
        <w:rPr>
          <w:b/>
          <w:bCs/>
          <w:sz w:val="22"/>
          <w:szCs w:val="22"/>
        </w:rPr>
      </w:pPr>
      <w:r w:rsidRPr="002533E5">
        <w:rPr>
          <w:b/>
          <w:sz w:val="22"/>
          <w:szCs w:val="22"/>
        </w:rPr>
        <w:t xml:space="preserve">Тема 1. </w:t>
      </w:r>
      <w:r w:rsidRPr="002533E5">
        <w:rPr>
          <w:b/>
          <w:bCs/>
          <w:sz w:val="22"/>
          <w:szCs w:val="22"/>
        </w:rPr>
        <w:t>Предмет і завдання курсу „Основи наукових досліджень ”</w:t>
      </w:r>
    </w:p>
    <w:p w:rsidR="006E4912" w:rsidRPr="002533E5" w:rsidRDefault="006E4912" w:rsidP="006E4912">
      <w:pPr>
        <w:pStyle w:val="a3"/>
        <w:ind w:left="0" w:firstLine="708"/>
        <w:jc w:val="both"/>
        <w:rPr>
          <w:rFonts w:ascii="Times New Roman" w:hAnsi="Times New Roman" w:cs="Times New Roman"/>
          <w:bCs/>
          <w:lang w:val="uk-UA"/>
        </w:rPr>
      </w:pPr>
      <w:r w:rsidRPr="002533E5">
        <w:rPr>
          <w:rFonts w:ascii="Times New Roman" w:hAnsi="Times New Roman" w:cs="Times New Roman"/>
          <w:bCs/>
          <w:lang w:val="uk-UA"/>
        </w:rPr>
        <w:t>Предмет і сутність науки як сфери людської діяльності.</w:t>
      </w:r>
      <w:r w:rsidRPr="002533E5">
        <w:rPr>
          <w:rFonts w:ascii="Times New Roman" w:eastAsia="Times New Roman" w:hAnsi="Times New Roman" w:cs="Times New Roman"/>
          <w:bCs/>
          <w:lang w:val="uk-UA"/>
        </w:rPr>
        <w:t>Форми організації та управління наукою</w:t>
      </w:r>
      <w:r w:rsidRPr="002533E5">
        <w:rPr>
          <w:rFonts w:ascii="Times New Roman" w:hAnsi="Times New Roman" w:cs="Times New Roman"/>
          <w:bCs/>
          <w:lang w:val="uk-UA"/>
        </w:rPr>
        <w:t>Предмет, мета і завдання курсу „Методологія та організація наукових досліджень”. Організація наукової діяльності в Україні. Підготовка та атестація наукових кадрів .</w:t>
      </w:r>
      <w:r w:rsidRPr="006E4912">
        <w:rPr>
          <w:rFonts w:ascii="Times New Roman" w:hAnsi="Times New Roman" w:cs="Times New Roman"/>
          <w:bCs/>
          <w:lang w:val="uk-UA"/>
        </w:rPr>
        <w:t>Наукові установи країни, їх завдання та функції.</w:t>
      </w:r>
    </w:p>
    <w:p w:rsidR="006E4912" w:rsidRPr="002533E5" w:rsidRDefault="006E4912" w:rsidP="006E4912">
      <w:pPr>
        <w:pStyle w:val="a3"/>
        <w:ind w:left="0" w:firstLine="708"/>
        <w:jc w:val="both"/>
        <w:rPr>
          <w:rFonts w:ascii="Times New Roman" w:hAnsi="Times New Roman" w:cs="Times New Roman"/>
          <w:b/>
          <w:color w:val="000000"/>
          <w:lang w:val="uk-UA"/>
        </w:rPr>
      </w:pPr>
      <w:r w:rsidRPr="002533E5">
        <w:rPr>
          <w:rFonts w:ascii="Times New Roman" w:hAnsi="Times New Roman" w:cs="Times New Roman"/>
          <w:b/>
          <w:lang w:val="uk-UA"/>
        </w:rPr>
        <w:t>Тема</w:t>
      </w:r>
      <w:r w:rsidRPr="002533E5">
        <w:rPr>
          <w:rFonts w:ascii="Times New Roman" w:hAnsi="Times New Roman" w:cs="Times New Roman"/>
          <w:b/>
        </w:rPr>
        <w:t xml:space="preserve"> 2. </w:t>
      </w:r>
      <w:r w:rsidRPr="002533E5">
        <w:rPr>
          <w:rFonts w:ascii="Times New Roman" w:hAnsi="Times New Roman" w:cs="Times New Roman"/>
          <w:b/>
          <w:color w:val="000000"/>
        </w:rPr>
        <w:t>Методологія: сутність, змі</w:t>
      </w:r>
      <w:proofErr w:type="gramStart"/>
      <w:r w:rsidRPr="002533E5">
        <w:rPr>
          <w:rFonts w:ascii="Times New Roman" w:hAnsi="Times New Roman" w:cs="Times New Roman"/>
          <w:b/>
          <w:color w:val="000000"/>
        </w:rPr>
        <w:t>ст</w:t>
      </w:r>
      <w:proofErr w:type="gramEnd"/>
      <w:r w:rsidRPr="002533E5">
        <w:rPr>
          <w:rFonts w:ascii="Times New Roman" w:hAnsi="Times New Roman" w:cs="Times New Roman"/>
          <w:b/>
          <w:color w:val="000000"/>
        </w:rPr>
        <w:t>, поняття</w:t>
      </w:r>
    </w:p>
    <w:p w:rsidR="006E4912" w:rsidRPr="002533E5" w:rsidRDefault="006E4912" w:rsidP="006E4912">
      <w:pPr>
        <w:pStyle w:val="a3"/>
        <w:ind w:left="0" w:firstLine="708"/>
        <w:jc w:val="both"/>
        <w:rPr>
          <w:rFonts w:ascii="Times New Roman" w:hAnsi="Times New Roman" w:cs="Times New Roman"/>
          <w:lang w:val="uk-UA"/>
        </w:rPr>
      </w:pPr>
      <w:r w:rsidRPr="002533E5">
        <w:rPr>
          <w:rFonts w:ascii="Times New Roman" w:hAnsi="Times New Roman" w:cs="Times New Roman"/>
        </w:rPr>
        <w:t xml:space="preserve">Поняття про методологію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іджень, види та функції наукових досліджень.</w:t>
      </w:r>
      <w:r w:rsidRPr="002533E5">
        <w:rPr>
          <w:rFonts w:ascii="Times New Roman" w:hAnsi="Times New Roman" w:cs="Times New Roman"/>
          <w:b/>
        </w:rPr>
        <w:t xml:space="preserve"> </w:t>
      </w:r>
      <w:r w:rsidRPr="002533E5">
        <w:rPr>
          <w:rFonts w:ascii="Times New Roman" w:hAnsi="Times New Roman" w:cs="Times New Roman"/>
        </w:rPr>
        <w:t xml:space="preserve">Принципи наукового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ідження.</w:t>
      </w:r>
      <w:r w:rsidRPr="002533E5">
        <w:rPr>
          <w:rFonts w:ascii="Times New Roman" w:hAnsi="Times New Roman" w:cs="Times New Roman"/>
          <w:b/>
        </w:rPr>
        <w:t xml:space="preserve"> </w:t>
      </w:r>
      <w:r w:rsidRPr="002533E5">
        <w:rPr>
          <w:rFonts w:ascii="Times New Roman" w:hAnsi="Times New Roman" w:cs="Times New Roman"/>
        </w:rPr>
        <w:t xml:space="preserve">Методи та техніка наукових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іджень.</w:t>
      </w:r>
      <w:r w:rsidRPr="002533E5">
        <w:rPr>
          <w:rFonts w:ascii="Times New Roman" w:hAnsi="Times New Roman" w:cs="Times New Roman"/>
          <w:b/>
        </w:rPr>
        <w:t xml:space="preserve"> </w:t>
      </w:r>
      <w:r w:rsidRPr="002533E5">
        <w:rPr>
          <w:rFonts w:ascii="Times New Roman" w:hAnsi="Times New Roman" w:cs="Times New Roman"/>
        </w:rPr>
        <w:t xml:space="preserve">Системний </w:t>
      </w:r>
      <w:proofErr w:type="gramStart"/>
      <w:r w:rsidRPr="002533E5">
        <w:rPr>
          <w:rFonts w:ascii="Times New Roman" w:hAnsi="Times New Roman" w:cs="Times New Roman"/>
        </w:rPr>
        <w:t>п</w:t>
      </w:r>
      <w:proofErr w:type="gramEnd"/>
      <w:r w:rsidRPr="002533E5">
        <w:rPr>
          <w:rFonts w:ascii="Times New Roman" w:hAnsi="Times New Roman" w:cs="Times New Roman"/>
        </w:rPr>
        <w:t>ідхід у науковому досліджені.</w:t>
      </w:r>
    </w:p>
    <w:p w:rsidR="006E4912" w:rsidRPr="002533E5" w:rsidRDefault="006E4912" w:rsidP="006E4912">
      <w:pPr>
        <w:pStyle w:val="a3"/>
        <w:spacing w:after="0" w:line="240" w:lineRule="auto"/>
        <w:ind w:left="0" w:firstLine="708"/>
        <w:jc w:val="both"/>
        <w:rPr>
          <w:rFonts w:ascii="Times New Roman" w:hAnsi="Times New Roman" w:cs="Times New Roman"/>
          <w:b/>
          <w:color w:val="000000"/>
          <w:lang w:val="uk-UA"/>
        </w:rPr>
      </w:pPr>
      <w:r w:rsidRPr="002533E5">
        <w:rPr>
          <w:rFonts w:ascii="Times New Roman" w:hAnsi="Times New Roman" w:cs="Times New Roman"/>
          <w:b/>
          <w:lang w:val="uk-UA"/>
        </w:rPr>
        <w:t xml:space="preserve">Тема </w:t>
      </w:r>
      <w:r w:rsidRPr="006E4912">
        <w:rPr>
          <w:rFonts w:ascii="Times New Roman" w:hAnsi="Times New Roman" w:cs="Times New Roman"/>
          <w:b/>
          <w:lang w:val="uk-UA"/>
        </w:rPr>
        <w:t xml:space="preserve">3. </w:t>
      </w:r>
      <w:r w:rsidRPr="006E4912">
        <w:rPr>
          <w:rFonts w:ascii="Times New Roman" w:hAnsi="Times New Roman" w:cs="Times New Roman"/>
          <w:b/>
          <w:color w:val="000000"/>
          <w:lang w:val="uk-UA"/>
        </w:rPr>
        <w:t>Специфіка наукового пізнання</w:t>
      </w:r>
    </w:p>
    <w:p w:rsidR="006E4912" w:rsidRPr="002533E5" w:rsidRDefault="006E4912" w:rsidP="006E4912">
      <w:pPr>
        <w:spacing w:after="0" w:line="240" w:lineRule="auto"/>
        <w:ind w:firstLine="708"/>
        <w:jc w:val="both"/>
        <w:rPr>
          <w:rFonts w:ascii="Times New Roman" w:eastAsia="Times New Roman" w:hAnsi="Times New Roman" w:cs="Times New Roman"/>
          <w:lang w:val="uk-UA"/>
        </w:rPr>
      </w:pPr>
      <w:r w:rsidRPr="002533E5">
        <w:rPr>
          <w:rFonts w:ascii="Times New Roman" w:eastAsia="Times New Roman" w:hAnsi="Times New Roman" w:cs="Times New Roman"/>
          <w:lang w:val="uk-UA"/>
        </w:rPr>
        <w:t xml:space="preserve">Відмінність наукового пізнання від звичайного, художнього та інших способів пізнання дійсності. </w:t>
      </w:r>
      <w:r w:rsidRPr="002533E5">
        <w:rPr>
          <w:rFonts w:ascii="Times New Roman" w:eastAsia="Times New Roman" w:hAnsi="Times New Roman" w:cs="Times New Roman"/>
        </w:rPr>
        <w:t xml:space="preserve">Головні ознаки наукового </w:t>
      </w:r>
      <w:proofErr w:type="gramStart"/>
      <w:r w:rsidRPr="002533E5">
        <w:rPr>
          <w:rFonts w:ascii="Times New Roman" w:eastAsia="Times New Roman" w:hAnsi="Times New Roman" w:cs="Times New Roman"/>
        </w:rPr>
        <w:t>п</w:t>
      </w:r>
      <w:proofErr w:type="gramEnd"/>
      <w:r w:rsidRPr="002533E5">
        <w:rPr>
          <w:rFonts w:ascii="Times New Roman" w:eastAsia="Times New Roman" w:hAnsi="Times New Roman" w:cs="Times New Roman"/>
        </w:rPr>
        <w:t xml:space="preserve">ізнання. Значення діалектики в науковому </w:t>
      </w:r>
      <w:proofErr w:type="gramStart"/>
      <w:r w:rsidRPr="002533E5">
        <w:rPr>
          <w:rFonts w:ascii="Times New Roman" w:eastAsia="Times New Roman" w:hAnsi="Times New Roman" w:cs="Times New Roman"/>
        </w:rPr>
        <w:t>п</w:t>
      </w:r>
      <w:proofErr w:type="gramEnd"/>
      <w:r w:rsidRPr="002533E5">
        <w:rPr>
          <w:rFonts w:ascii="Times New Roman" w:eastAsia="Times New Roman" w:hAnsi="Times New Roman" w:cs="Times New Roman"/>
        </w:rPr>
        <w:t>ізнанні та практичній діяльності людей.</w:t>
      </w:r>
      <w:r w:rsidRPr="002533E5">
        <w:rPr>
          <w:rFonts w:ascii="Times New Roman" w:eastAsia="Times New Roman" w:hAnsi="Times New Roman" w:cs="Times New Roman"/>
          <w:lang w:val="uk-UA"/>
        </w:rPr>
        <w:t xml:space="preserve"> </w:t>
      </w:r>
      <w:r w:rsidRPr="002533E5">
        <w:rPr>
          <w:rFonts w:ascii="Times New Roman" w:eastAsia="Times New Roman" w:hAnsi="Times New Roman" w:cs="Times New Roman"/>
        </w:rPr>
        <w:t xml:space="preserve">Закони та категорії діалектики в науковому </w:t>
      </w:r>
      <w:proofErr w:type="gramStart"/>
      <w:r w:rsidRPr="002533E5">
        <w:rPr>
          <w:rFonts w:ascii="Times New Roman" w:eastAsia="Times New Roman" w:hAnsi="Times New Roman" w:cs="Times New Roman"/>
        </w:rPr>
        <w:t>досл</w:t>
      </w:r>
      <w:proofErr w:type="gramEnd"/>
      <w:r w:rsidRPr="002533E5">
        <w:rPr>
          <w:rFonts w:ascii="Times New Roman" w:eastAsia="Times New Roman" w:hAnsi="Times New Roman" w:cs="Times New Roman"/>
        </w:rPr>
        <w:t xml:space="preserve">ідженні. </w:t>
      </w:r>
      <w:r w:rsidRPr="002533E5">
        <w:rPr>
          <w:rFonts w:ascii="Times New Roman" w:eastAsia="Times New Roman" w:hAnsi="Times New Roman" w:cs="Times New Roman"/>
          <w:lang w:val="uk-UA"/>
        </w:rPr>
        <w:t xml:space="preserve"> Одиничне, особливе та загальне, сутність і явище, причина і наслідок, зміст і форма, необхідність і випадковість, можливість і дійсність у процесі пізнання предметів та явищ матеріального і духовного світу. </w:t>
      </w:r>
      <w:r w:rsidRPr="006E4912">
        <w:rPr>
          <w:rFonts w:ascii="Times New Roman" w:eastAsia="Times New Roman" w:hAnsi="Times New Roman" w:cs="Times New Roman"/>
          <w:lang w:val="uk-UA"/>
        </w:rPr>
        <w:t>Загальнонаукові та загальнологічні методи наукового пізнання. Аналіз і синтез. Порів</w:t>
      </w:r>
      <w:r w:rsidRPr="006E4912">
        <w:rPr>
          <w:rFonts w:ascii="Times New Roman" w:eastAsia="Times New Roman" w:hAnsi="Times New Roman" w:cs="Times New Roman"/>
          <w:lang w:val="uk-UA"/>
        </w:rPr>
        <w:softHyphen/>
        <w:t xml:space="preserve">няння, абстрагування та узагальнення. Індукція, дедукція та аналогія. Моделювання і формалізація. Системний аналіз. Програмно-цільовий підхід. </w:t>
      </w:r>
      <w:r w:rsidRPr="002533E5">
        <w:rPr>
          <w:rFonts w:ascii="Times New Roman" w:eastAsia="Times New Roman" w:hAnsi="Times New Roman" w:cs="Times New Roman"/>
        </w:rPr>
        <w:t xml:space="preserve">Комплексні </w:t>
      </w:r>
      <w:proofErr w:type="gramStart"/>
      <w:r w:rsidRPr="002533E5">
        <w:rPr>
          <w:rFonts w:ascii="Times New Roman" w:eastAsia="Times New Roman" w:hAnsi="Times New Roman" w:cs="Times New Roman"/>
        </w:rPr>
        <w:t>досл</w:t>
      </w:r>
      <w:proofErr w:type="gramEnd"/>
      <w:r w:rsidRPr="002533E5">
        <w:rPr>
          <w:rFonts w:ascii="Times New Roman" w:eastAsia="Times New Roman" w:hAnsi="Times New Roman" w:cs="Times New Roman"/>
        </w:rPr>
        <w:t>ідження.</w:t>
      </w:r>
    </w:p>
    <w:p w:rsidR="006E4912" w:rsidRPr="002533E5" w:rsidRDefault="006E4912" w:rsidP="006E4912">
      <w:pPr>
        <w:pStyle w:val="a3"/>
        <w:ind w:left="0" w:firstLine="708"/>
        <w:jc w:val="both"/>
        <w:rPr>
          <w:rFonts w:ascii="Times New Roman" w:hAnsi="Times New Roman" w:cs="Times New Roman"/>
          <w:b/>
          <w:lang w:val="uk-UA"/>
        </w:rPr>
      </w:pPr>
    </w:p>
    <w:p w:rsidR="006E4912" w:rsidRPr="002533E5" w:rsidRDefault="006E4912" w:rsidP="006E4912">
      <w:pPr>
        <w:spacing w:after="0" w:line="240" w:lineRule="auto"/>
        <w:ind w:firstLine="708"/>
        <w:jc w:val="both"/>
        <w:rPr>
          <w:rFonts w:ascii="Times New Roman" w:hAnsi="Times New Roman" w:cs="Times New Roman"/>
          <w:b/>
          <w:lang w:val="uk-UA"/>
        </w:rPr>
      </w:pPr>
      <w:r w:rsidRPr="002533E5">
        <w:rPr>
          <w:rFonts w:ascii="Times New Roman" w:hAnsi="Times New Roman" w:cs="Times New Roman"/>
          <w:b/>
        </w:rPr>
        <w:t xml:space="preserve">ЗМІСТОВИЙ МОДУЛЬ 2. </w:t>
      </w:r>
      <w:r w:rsidRPr="002533E5">
        <w:rPr>
          <w:rFonts w:ascii="Times New Roman" w:hAnsi="Times New Roman" w:cs="Times New Roman"/>
          <w:b/>
          <w:noProof/>
        </w:rPr>
        <w:t>ОРГАНІЗАЦІЯ ТА ТЕХНІКА НАУКОВИХ ДОСЛІДЖЕНЬ</w:t>
      </w:r>
    </w:p>
    <w:p w:rsidR="006E4912" w:rsidRPr="002533E5" w:rsidRDefault="006E4912" w:rsidP="006E4912">
      <w:pPr>
        <w:spacing w:after="0" w:line="240" w:lineRule="auto"/>
        <w:ind w:firstLine="708"/>
        <w:jc w:val="both"/>
        <w:rPr>
          <w:rFonts w:ascii="Times New Roman" w:hAnsi="Times New Roman" w:cs="Times New Roman"/>
          <w:b/>
          <w:color w:val="000000"/>
          <w:lang w:val="uk-UA"/>
        </w:rPr>
      </w:pPr>
      <w:r w:rsidRPr="002533E5">
        <w:rPr>
          <w:rFonts w:ascii="Times New Roman" w:hAnsi="Times New Roman" w:cs="Times New Roman"/>
          <w:b/>
          <w:lang w:val="uk-UA"/>
        </w:rPr>
        <w:t>Т</w:t>
      </w:r>
      <w:r w:rsidRPr="002533E5">
        <w:rPr>
          <w:rFonts w:ascii="Times New Roman" w:hAnsi="Times New Roman" w:cs="Times New Roman"/>
          <w:b/>
        </w:rPr>
        <w:t xml:space="preserve">ема </w:t>
      </w:r>
      <w:r w:rsidRPr="002533E5">
        <w:rPr>
          <w:rFonts w:ascii="Times New Roman" w:hAnsi="Times New Roman" w:cs="Times New Roman"/>
          <w:b/>
          <w:lang w:val="uk-UA"/>
        </w:rPr>
        <w:t>4</w:t>
      </w:r>
      <w:r w:rsidRPr="002533E5">
        <w:rPr>
          <w:rFonts w:ascii="Times New Roman" w:hAnsi="Times New Roman" w:cs="Times New Roman"/>
          <w:b/>
        </w:rPr>
        <w:t xml:space="preserve">. </w:t>
      </w:r>
      <w:r w:rsidRPr="002533E5">
        <w:rPr>
          <w:rFonts w:ascii="Times New Roman" w:hAnsi="Times New Roman" w:cs="Times New Roman"/>
          <w:b/>
          <w:color w:val="000000"/>
        </w:rPr>
        <w:t xml:space="preserve">Основні етапи та форми процесу наукового </w:t>
      </w:r>
      <w:proofErr w:type="gramStart"/>
      <w:r w:rsidRPr="002533E5">
        <w:rPr>
          <w:rFonts w:ascii="Times New Roman" w:hAnsi="Times New Roman" w:cs="Times New Roman"/>
          <w:b/>
          <w:color w:val="000000"/>
        </w:rPr>
        <w:t>досл</w:t>
      </w:r>
      <w:proofErr w:type="gramEnd"/>
      <w:r w:rsidRPr="002533E5">
        <w:rPr>
          <w:rFonts w:ascii="Times New Roman" w:hAnsi="Times New Roman" w:cs="Times New Roman"/>
          <w:b/>
          <w:color w:val="000000"/>
        </w:rPr>
        <w:t>ідження</w:t>
      </w:r>
    </w:p>
    <w:p w:rsidR="006E4912" w:rsidRPr="002533E5" w:rsidRDefault="006E4912" w:rsidP="006E4912">
      <w:pPr>
        <w:shd w:val="clear" w:color="auto" w:fill="FFFFFF"/>
        <w:tabs>
          <w:tab w:val="left" w:pos="284"/>
        </w:tabs>
        <w:autoSpaceDE w:val="0"/>
        <w:autoSpaceDN w:val="0"/>
        <w:adjustRightInd w:val="0"/>
        <w:spacing w:after="0" w:line="240" w:lineRule="auto"/>
        <w:jc w:val="both"/>
        <w:rPr>
          <w:rFonts w:ascii="Times New Roman" w:hAnsi="Times New Roman" w:cs="Times New Roman"/>
          <w:color w:val="000000"/>
        </w:rPr>
      </w:pPr>
      <w:r w:rsidRPr="002533E5">
        <w:rPr>
          <w:rFonts w:ascii="Times New Roman" w:hAnsi="Times New Roman" w:cs="Times New Roman"/>
          <w:color w:val="000000"/>
          <w:lang w:val="uk-UA"/>
        </w:rPr>
        <w:tab/>
      </w:r>
      <w:r w:rsidRPr="002533E5">
        <w:rPr>
          <w:rFonts w:ascii="Times New Roman" w:hAnsi="Times New Roman" w:cs="Times New Roman"/>
          <w:color w:val="000000"/>
          <w:lang w:val="uk-UA"/>
        </w:rPr>
        <w:tab/>
      </w:r>
      <w:r w:rsidRPr="002533E5">
        <w:rPr>
          <w:rFonts w:ascii="Times New Roman" w:hAnsi="Times New Roman" w:cs="Times New Roman"/>
          <w:color w:val="000000"/>
        </w:rPr>
        <w:t xml:space="preserve">Основні етапи наукового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ідження.</w:t>
      </w:r>
      <w:r w:rsidRPr="002533E5">
        <w:rPr>
          <w:rFonts w:ascii="Times New Roman" w:hAnsi="Times New Roman" w:cs="Times New Roman"/>
          <w:color w:val="000000"/>
          <w:lang w:val="uk-UA"/>
        </w:rPr>
        <w:t xml:space="preserve"> </w:t>
      </w:r>
      <w:r w:rsidRPr="002533E5">
        <w:rPr>
          <w:rStyle w:val="rvts12"/>
          <w:rFonts w:ascii="Times New Roman" w:hAnsi="Times New Roman" w:cs="Times New Roman"/>
        </w:rPr>
        <w:t>Формулювання наукового (або понятійного) апарату.</w:t>
      </w:r>
      <w:r w:rsidRPr="002533E5">
        <w:rPr>
          <w:rFonts w:ascii="Times New Roman" w:hAnsi="Times New Roman" w:cs="Times New Roman"/>
        </w:rPr>
        <w:t xml:space="preserve"> Структура наукового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ідження. Вибі</w:t>
      </w:r>
      <w:proofErr w:type="gramStart"/>
      <w:r w:rsidRPr="002533E5">
        <w:rPr>
          <w:rFonts w:ascii="Times New Roman" w:hAnsi="Times New Roman" w:cs="Times New Roman"/>
        </w:rPr>
        <w:t>р</w:t>
      </w:r>
      <w:proofErr w:type="gramEnd"/>
      <w:r w:rsidRPr="002533E5">
        <w:rPr>
          <w:rFonts w:ascii="Times New Roman" w:hAnsi="Times New Roman" w:cs="Times New Roman"/>
        </w:rPr>
        <w:t xml:space="preserve"> теми дослідження, його мети, завдання. Обґрунтування актуальності, цінності та новизни наукових розробок. </w:t>
      </w:r>
      <w:r w:rsidRPr="002533E5">
        <w:rPr>
          <w:rFonts w:ascii="Times New Roman" w:hAnsi="Times New Roman" w:cs="Times New Roman"/>
          <w:color w:val="000000"/>
          <w:lang w:val="uk-UA"/>
        </w:rPr>
        <w:t xml:space="preserve"> </w:t>
      </w:r>
      <w:r w:rsidRPr="002533E5">
        <w:rPr>
          <w:rFonts w:ascii="Times New Roman" w:hAnsi="Times New Roman" w:cs="Times New Roman"/>
          <w:color w:val="000000"/>
        </w:rPr>
        <w:t xml:space="preserve">Формування та обґрунтування наукових гіпотез як процес поглиблення наукового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 xml:space="preserve">ідження. Види гіпотез та їх роль у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 xml:space="preserve">ідженні явищ і процесів реальної дійсності. </w:t>
      </w:r>
      <w:r w:rsidRPr="002533E5">
        <w:rPr>
          <w:rFonts w:ascii="Times New Roman" w:hAnsi="Times New Roman" w:cs="Times New Roman"/>
        </w:rPr>
        <w:t xml:space="preserve">Розробка плану науково – дослідної роботи. Структура плану і загальна характеристика його складових частин. Складання робочої методики наукового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ідження і основні вимоги до неї.</w:t>
      </w:r>
    </w:p>
    <w:p w:rsidR="006E4912" w:rsidRPr="002533E5" w:rsidRDefault="006E4912" w:rsidP="006E4912">
      <w:pPr>
        <w:spacing w:after="0" w:line="240" w:lineRule="auto"/>
        <w:ind w:firstLine="708"/>
        <w:jc w:val="both"/>
        <w:rPr>
          <w:rFonts w:ascii="Times New Roman" w:hAnsi="Times New Roman" w:cs="Times New Roman"/>
          <w:lang w:val="uk-UA"/>
        </w:rPr>
      </w:pPr>
      <w:r w:rsidRPr="002533E5">
        <w:rPr>
          <w:rFonts w:ascii="Times New Roman" w:hAnsi="Times New Roman" w:cs="Times New Roman"/>
          <w:b/>
          <w:lang w:val="uk-UA"/>
        </w:rPr>
        <w:t>Т</w:t>
      </w:r>
      <w:r w:rsidRPr="002533E5">
        <w:rPr>
          <w:rFonts w:ascii="Times New Roman" w:hAnsi="Times New Roman" w:cs="Times New Roman"/>
          <w:b/>
        </w:rPr>
        <w:t xml:space="preserve">ема </w:t>
      </w:r>
      <w:r w:rsidRPr="002533E5">
        <w:rPr>
          <w:rFonts w:ascii="Times New Roman" w:hAnsi="Times New Roman" w:cs="Times New Roman"/>
          <w:b/>
          <w:lang w:val="uk-UA"/>
        </w:rPr>
        <w:t>5</w:t>
      </w:r>
      <w:r w:rsidRPr="002533E5">
        <w:rPr>
          <w:rFonts w:ascii="Times New Roman" w:hAnsi="Times New Roman" w:cs="Times New Roman"/>
          <w:b/>
        </w:rPr>
        <w:t xml:space="preserve">. </w:t>
      </w:r>
      <w:proofErr w:type="gramStart"/>
      <w:r w:rsidRPr="002533E5">
        <w:rPr>
          <w:rFonts w:ascii="Times New Roman" w:hAnsi="Times New Roman" w:cs="Times New Roman"/>
          <w:b/>
          <w:color w:val="000000"/>
        </w:rPr>
        <w:t>Р</w:t>
      </w:r>
      <w:proofErr w:type="gramEnd"/>
      <w:r w:rsidRPr="002533E5">
        <w:rPr>
          <w:rFonts w:ascii="Times New Roman" w:hAnsi="Times New Roman" w:cs="Times New Roman"/>
          <w:b/>
          <w:color w:val="000000"/>
        </w:rPr>
        <w:t>івні та методи наукового дослідження</w:t>
      </w:r>
    </w:p>
    <w:p w:rsidR="006E4912" w:rsidRPr="002533E5" w:rsidRDefault="006E4912" w:rsidP="006E4912">
      <w:pPr>
        <w:spacing w:after="0" w:line="240" w:lineRule="auto"/>
        <w:ind w:firstLine="708"/>
        <w:jc w:val="both"/>
        <w:outlineLvl w:val="1"/>
        <w:rPr>
          <w:rFonts w:ascii="Times New Roman" w:hAnsi="Times New Roman" w:cs="Times New Roman"/>
        </w:rPr>
      </w:pPr>
      <w:r w:rsidRPr="002533E5">
        <w:rPr>
          <w:rFonts w:ascii="Times New Roman" w:hAnsi="Times New Roman" w:cs="Times New Roman"/>
        </w:rPr>
        <w:t xml:space="preserve"> Спеціальні методи наукових </w:t>
      </w:r>
      <w:proofErr w:type="gramStart"/>
      <w:r w:rsidRPr="002533E5">
        <w:rPr>
          <w:rFonts w:ascii="Times New Roman" w:hAnsi="Times New Roman" w:cs="Times New Roman"/>
        </w:rPr>
        <w:t>досл</w:t>
      </w:r>
      <w:proofErr w:type="gramEnd"/>
      <w:r w:rsidRPr="002533E5">
        <w:rPr>
          <w:rFonts w:ascii="Times New Roman" w:hAnsi="Times New Roman" w:cs="Times New Roman"/>
        </w:rPr>
        <w:t>іджень в економіці.</w:t>
      </w:r>
      <w:r w:rsidRPr="002533E5">
        <w:rPr>
          <w:rFonts w:ascii="Times New Roman" w:hAnsi="Times New Roman" w:cs="Times New Roman"/>
          <w:lang w:val="uk-UA"/>
        </w:rPr>
        <w:t xml:space="preserve"> Спостереження. Анкетування і опитування. Економіко – статистичний метод дослідження. Роль статистики у розробці і обґрунтуванні спеціальних методів дослідження. Економі</w:t>
      </w:r>
      <w:r w:rsidRPr="002533E5">
        <w:rPr>
          <w:rFonts w:ascii="Times New Roman" w:hAnsi="Times New Roman" w:cs="Times New Roman"/>
        </w:rPr>
        <w:t xml:space="preserve">чне групування як важливий прийом економіко – статистичного методу. Абсолютні, середні та відносні величини. Варіація ознак і її показники. Економічні порівняння. </w:t>
      </w:r>
      <w:r w:rsidRPr="002533E5">
        <w:rPr>
          <w:rFonts w:ascii="Times New Roman" w:hAnsi="Times New Roman" w:cs="Times New Roman"/>
          <w:lang w:val="uk-UA"/>
        </w:rPr>
        <w:t xml:space="preserve"> </w:t>
      </w:r>
      <w:r w:rsidRPr="002533E5">
        <w:rPr>
          <w:rFonts w:ascii="Times New Roman" w:hAnsi="Times New Roman" w:cs="Times New Roman"/>
        </w:rPr>
        <w:t xml:space="preserve">Монографічний метод, його мета і можливості застосування в економічних </w:t>
      </w:r>
      <w:proofErr w:type="gramStart"/>
      <w:r w:rsidRPr="002533E5">
        <w:rPr>
          <w:rFonts w:ascii="Times New Roman" w:hAnsi="Times New Roman" w:cs="Times New Roman"/>
        </w:rPr>
        <w:t>досл</w:t>
      </w:r>
      <w:proofErr w:type="gramEnd"/>
      <w:r w:rsidRPr="002533E5">
        <w:rPr>
          <w:rFonts w:ascii="Times New Roman" w:hAnsi="Times New Roman" w:cs="Times New Roman"/>
        </w:rPr>
        <w:t xml:space="preserve">ідженнях. </w:t>
      </w:r>
      <w:r w:rsidRPr="002533E5">
        <w:rPr>
          <w:rFonts w:ascii="Times New Roman" w:hAnsi="Times New Roman" w:cs="Times New Roman"/>
          <w:lang w:val="uk-UA"/>
        </w:rPr>
        <w:t xml:space="preserve"> Розрахунково – конструктивний метод дослідження. Виділення провідної ланки, бальна оцінка явищ, інтегральні показники та ін. Балансовий метод і його використання для координування і взаємного поєднання усіх частин явищ, що вивчаються. Види балансів: вартісні, натуральні.  Економіко – математичні методи в наукових дослідженнях. Економічні моделі  та їх використання. Метод наукового експерименту, його значення в наукових дослідженнях і зв’язок з іншими методами. Види експериментів. Організаці</w:t>
      </w:r>
      <w:r w:rsidRPr="002533E5">
        <w:rPr>
          <w:rFonts w:ascii="Times New Roman" w:hAnsi="Times New Roman" w:cs="Times New Roman"/>
        </w:rPr>
        <w:t>я економічного експерименту та його проведення. Оцінка результатів експерименту і формування висновкі</w:t>
      </w:r>
      <w:proofErr w:type="gramStart"/>
      <w:r w:rsidRPr="002533E5">
        <w:rPr>
          <w:rFonts w:ascii="Times New Roman" w:hAnsi="Times New Roman" w:cs="Times New Roman"/>
        </w:rPr>
        <w:t>в</w:t>
      </w:r>
      <w:proofErr w:type="gramEnd"/>
      <w:r w:rsidRPr="002533E5">
        <w:rPr>
          <w:rFonts w:ascii="Times New Roman" w:hAnsi="Times New Roman" w:cs="Times New Roman"/>
        </w:rPr>
        <w:t>.</w:t>
      </w:r>
    </w:p>
    <w:p w:rsidR="006E4912" w:rsidRPr="002533E5" w:rsidRDefault="006E4912" w:rsidP="006E4912">
      <w:pPr>
        <w:spacing w:after="0" w:line="240" w:lineRule="auto"/>
        <w:ind w:firstLine="708"/>
        <w:jc w:val="both"/>
        <w:rPr>
          <w:rFonts w:ascii="Times New Roman" w:hAnsi="Times New Roman" w:cs="Times New Roman"/>
          <w:b/>
          <w:lang w:val="uk-UA"/>
        </w:rPr>
      </w:pPr>
      <w:r w:rsidRPr="002533E5">
        <w:rPr>
          <w:rFonts w:ascii="Times New Roman" w:hAnsi="Times New Roman" w:cs="Times New Roman"/>
          <w:b/>
          <w:lang w:val="uk-UA"/>
        </w:rPr>
        <w:t>Т</w:t>
      </w:r>
      <w:r w:rsidRPr="002533E5">
        <w:rPr>
          <w:rFonts w:ascii="Times New Roman" w:hAnsi="Times New Roman" w:cs="Times New Roman"/>
          <w:b/>
        </w:rPr>
        <w:t xml:space="preserve">ема </w:t>
      </w:r>
      <w:r w:rsidRPr="002533E5">
        <w:rPr>
          <w:rFonts w:ascii="Times New Roman" w:hAnsi="Times New Roman" w:cs="Times New Roman"/>
          <w:b/>
          <w:lang w:val="uk-UA"/>
        </w:rPr>
        <w:t>6</w:t>
      </w:r>
      <w:r w:rsidRPr="002533E5">
        <w:rPr>
          <w:rFonts w:ascii="Times New Roman" w:hAnsi="Times New Roman" w:cs="Times New Roman"/>
          <w:b/>
        </w:rPr>
        <w:t xml:space="preserve">. </w:t>
      </w:r>
      <w:r w:rsidRPr="002533E5">
        <w:rPr>
          <w:rFonts w:ascii="Times New Roman" w:hAnsi="Times New Roman" w:cs="Times New Roman"/>
          <w:b/>
          <w:color w:val="000000"/>
        </w:rPr>
        <w:t xml:space="preserve">Оформлення результатів наукових </w:t>
      </w:r>
      <w:proofErr w:type="gramStart"/>
      <w:r w:rsidRPr="002533E5">
        <w:rPr>
          <w:rFonts w:ascii="Times New Roman" w:hAnsi="Times New Roman" w:cs="Times New Roman"/>
          <w:b/>
          <w:color w:val="000000"/>
        </w:rPr>
        <w:t>досл</w:t>
      </w:r>
      <w:proofErr w:type="gramEnd"/>
      <w:r w:rsidRPr="002533E5">
        <w:rPr>
          <w:rFonts w:ascii="Times New Roman" w:hAnsi="Times New Roman" w:cs="Times New Roman"/>
          <w:b/>
          <w:color w:val="000000"/>
        </w:rPr>
        <w:t>іджень та їх впровадження у практику</w:t>
      </w:r>
    </w:p>
    <w:p w:rsidR="006E4912" w:rsidRPr="002533E5" w:rsidRDefault="006E4912" w:rsidP="006E4912">
      <w:pPr>
        <w:spacing w:after="0" w:line="240" w:lineRule="auto"/>
        <w:ind w:firstLine="708"/>
        <w:jc w:val="both"/>
        <w:rPr>
          <w:rFonts w:ascii="Times New Roman" w:hAnsi="Times New Roman" w:cs="Times New Roman"/>
          <w:lang w:val="uk-UA"/>
        </w:rPr>
      </w:pPr>
      <w:r w:rsidRPr="002533E5">
        <w:rPr>
          <w:rFonts w:ascii="Times New Roman" w:hAnsi="Times New Roman" w:cs="Times New Roman"/>
          <w:color w:val="000000"/>
        </w:rPr>
        <w:t xml:space="preserve">Систематизація результатів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 xml:space="preserve">ідження. Види систематизації результатів </w:t>
      </w:r>
      <w:proofErr w:type="gramStart"/>
      <w:r w:rsidRPr="002533E5">
        <w:rPr>
          <w:rFonts w:ascii="Times New Roman" w:hAnsi="Times New Roman" w:cs="Times New Roman"/>
          <w:color w:val="000000"/>
        </w:rPr>
        <w:t>досл</w:t>
      </w:r>
      <w:proofErr w:type="gramEnd"/>
      <w:r w:rsidRPr="002533E5">
        <w:rPr>
          <w:rFonts w:ascii="Times New Roman" w:hAnsi="Times New Roman" w:cs="Times New Roman"/>
          <w:color w:val="000000"/>
        </w:rPr>
        <w:t>ідження та їх зміст. Докази гіпотези, висновки та рекомендації, науковий експеримент, коригування попередніх пропо</w:t>
      </w:r>
      <w:r w:rsidRPr="002533E5">
        <w:rPr>
          <w:rFonts w:ascii="Times New Roman" w:hAnsi="Times New Roman" w:cs="Times New Roman"/>
          <w:color w:val="000000"/>
        </w:rPr>
        <w:softHyphen/>
        <w:t>зицій, літературний огляд дослідження. Викладення висновкі</w:t>
      </w:r>
      <w:proofErr w:type="gramStart"/>
      <w:r w:rsidRPr="002533E5">
        <w:rPr>
          <w:rFonts w:ascii="Times New Roman" w:hAnsi="Times New Roman" w:cs="Times New Roman"/>
          <w:color w:val="000000"/>
        </w:rPr>
        <w:t>в</w:t>
      </w:r>
      <w:proofErr w:type="gramEnd"/>
      <w:r w:rsidRPr="002533E5">
        <w:rPr>
          <w:rFonts w:ascii="Times New Roman" w:hAnsi="Times New Roman" w:cs="Times New Roman"/>
          <w:color w:val="000000"/>
        </w:rPr>
        <w:t xml:space="preserve"> </w:t>
      </w:r>
      <w:proofErr w:type="gramStart"/>
      <w:r w:rsidRPr="002533E5">
        <w:rPr>
          <w:rFonts w:ascii="Times New Roman" w:hAnsi="Times New Roman" w:cs="Times New Roman"/>
          <w:color w:val="000000"/>
        </w:rPr>
        <w:t>та</w:t>
      </w:r>
      <w:proofErr w:type="gramEnd"/>
      <w:r w:rsidRPr="002533E5">
        <w:rPr>
          <w:rFonts w:ascii="Times New Roman" w:hAnsi="Times New Roman" w:cs="Times New Roman"/>
          <w:color w:val="000000"/>
        </w:rPr>
        <w:t xml:space="preserve"> рекомендацій у вигляді реферату, наукової статті, тез доповіді, звіту про виконану науково-дослідну роботу, курсової, випускової магістерської роботи. Види рефератів: наукові, інформативні. Змі</w:t>
      </w:r>
      <w:proofErr w:type="gramStart"/>
      <w:r w:rsidRPr="002533E5">
        <w:rPr>
          <w:rFonts w:ascii="Times New Roman" w:hAnsi="Times New Roman" w:cs="Times New Roman"/>
          <w:color w:val="000000"/>
        </w:rPr>
        <w:t>ст</w:t>
      </w:r>
      <w:proofErr w:type="gramEnd"/>
      <w:r w:rsidRPr="002533E5">
        <w:rPr>
          <w:rFonts w:ascii="Times New Roman" w:hAnsi="Times New Roman" w:cs="Times New Roman"/>
          <w:color w:val="000000"/>
        </w:rPr>
        <w:t xml:space="preserve"> та вимоги до рефератів. Наукова стаття. Звіт про НДР</w:t>
      </w:r>
    </w:p>
    <w:p w:rsidR="00C810E4" w:rsidRDefault="00C810E4" w:rsidP="00C810E4">
      <w:pPr>
        <w:spacing w:after="0" w:line="240" w:lineRule="auto"/>
        <w:ind w:firstLine="708"/>
        <w:jc w:val="center"/>
        <w:rPr>
          <w:rFonts w:ascii="Times New Roman" w:hAnsi="Times New Roman" w:cs="Times New Roman"/>
          <w:b/>
          <w:i/>
          <w:sz w:val="28"/>
          <w:szCs w:val="28"/>
          <w:lang w:val="uk-UA"/>
        </w:rPr>
      </w:pPr>
      <w:r w:rsidRPr="00073D35">
        <w:rPr>
          <w:rFonts w:ascii="Times New Roman" w:hAnsi="Times New Roman" w:cs="Times New Roman"/>
          <w:b/>
          <w:i/>
          <w:sz w:val="28"/>
          <w:szCs w:val="28"/>
          <w:highlight w:val="yellow"/>
        </w:rPr>
        <w:lastRenderedPageBreak/>
        <w:t xml:space="preserve">ПЛАНИ СЕМІНАРСЬКИХ ЗАНЯТЬ </w:t>
      </w:r>
      <w:proofErr w:type="gramStart"/>
      <w:r w:rsidRPr="00073D35">
        <w:rPr>
          <w:rFonts w:ascii="Times New Roman" w:hAnsi="Times New Roman" w:cs="Times New Roman"/>
          <w:b/>
          <w:i/>
          <w:sz w:val="28"/>
          <w:szCs w:val="28"/>
          <w:highlight w:val="yellow"/>
        </w:rPr>
        <w:t>З</w:t>
      </w:r>
      <w:proofErr w:type="gramEnd"/>
      <w:r w:rsidRPr="00073D35">
        <w:rPr>
          <w:rFonts w:ascii="Times New Roman" w:hAnsi="Times New Roman" w:cs="Times New Roman"/>
          <w:b/>
          <w:i/>
          <w:sz w:val="28"/>
          <w:szCs w:val="28"/>
          <w:highlight w:val="yellow"/>
        </w:rPr>
        <w:t xml:space="preserve"> ДИСЦИПЛІНИ “</w:t>
      </w:r>
      <w:r w:rsidR="006E4912">
        <w:rPr>
          <w:rFonts w:ascii="Times New Roman" w:hAnsi="Times New Roman" w:cs="Times New Roman"/>
          <w:b/>
          <w:i/>
          <w:sz w:val="28"/>
          <w:szCs w:val="28"/>
          <w:highlight w:val="yellow"/>
          <w:lang w:val="uk-UA"/>
        </w:rPr>
        <w:t>ОСНОВИ НАУКОВИХ ДОСЛІДЖЕНЬ</w:t>
      </w:r>
      <w:r w:rsidRPr="00073D35">
        <w:rPr>
          <w:rFonts w:ascii="Times New Roman" w:hAnsi="Times New Roman" w:cs="Times New Roman"/>
          <w:b/>
          <w:i/>
          <w:sz w:val="28"/>
          <w:szCs w:val="28"/>
          <w:highlight w:val="yellow"/>
          <w:lang w:val="uk-UA"/>
        </w:rPr>
        <w:t>»</w:t>
      </w:r>
    </w:p>
    <w:p w:rsidR="00C810E4" w:rsidRPr="00C810E4" w:rsidRDefault="00C810E4" w:rsidP="00C810E4">
      <w:pPr>
        <w:spacing w:after="0" w:line="240" w:lineRule="auto"/>
        <w:ind w:firstLine="708"/>
        <w:jc w:val="both"/>
        <w:rPr>
          <w:rFonts w:ascii="Times New Roman" w:hAnsi="Times New Roman" w:cs="Times New Roman"/>
          <w:b/>
          <w:sz w:val="24"/>
          <w:szCs w:val="24"/>
        </w:rPr>
      </w:pPr>
    </w:p>
    <w:p w:rsidR="006E4912" w:rsidRPr="0013355E" w:rsidRDefault="006E4912" w:rsidP="006E4912">
      <w:pPr>
        <w:spacing w:after="0" w:line="240" w:lineRule="auto"/>
        <w:ind w:firstLine="708"/>
        <w:jc w:val="both"/>
        <w:rPr>
          <w:rFonts w:ascii="Times New Roman" w:hAnsi="Times New Roman" w:cs="Times New Roman"/>
          <w:b/>
          <w:lang w:val="uk-UA"/>
        </w:rPr>
      </w:pPr>
      <w:r w:rsidRPr="0013355E">
        <w:rPr>
          <w:rFonts w:ascii="Times New Roman" w:hAnsi="Times New Roman" w:cs="Times New Roman"/>
          <w:b/>
          <w:lang w:val="uk-UA"/>
        </w:rPr>
        <w:t>ЗМІСТОВНИЙ МОДУЛЬ</w:t>
      </w:r>
      <w:r w:rsidRPr="0013355E">
        <w:rPr>
          <w:rFonts w:ascii="Times New Roman" w:hAnsi="Times New Roman" w:cs="Times New Roman"/>
          <w:b/>
        </w:rPr>
        <w:t xml:space="preserve"> 1. МЕТОДОЛОГІЯ НАУКОВИХ </w:t>
      </w:r>
      <w:proofErr w:type="gramStart"/>
      <w:r w:rsidRPr="0013355E">
        <w:rPr>
          <w:rFonts w:ascii="Times New Roman" w:hAnsi="Times New Roman" w:cs="Times New Roman"/>
          <w:b/>
        </w:rPr>
        <w:t>ДОСЛ</w:t>
      </w:r>
      <w:proofErr w:type="gramEnd"/>
      <w:r w:rsidRPr="0013355E">
        <w:rPr>
          <w:rFonts w:ascii="Times New Roman" w:hAnsi="Times New Roman" w:cs="Times New Roman"/>
          <w:b/>
        </w:rPr>
        <w:t>ІДЖЕНЬ</w:t>
      </w:r>
    </w:p>
    <w:p w:rsidR="006E4912" w:rsidRPr="0013355E" w:rsidRDefault="006E4912" w:rsidP="006E4912">
      <w:pPr>
        <w:pStyle w:val="1"/>
        <w:ind w:firstLine="708"/>
        <w:jc w:val="both"/>
        <w:rPr>
          <w:b/>
          <w:bCs/>
          <w:sz w:val="22"/>
          <w:szCs w:val="22"/>
        </w:rPr>
      </w:pPr>
      <w:r w:rsidRPr="0013355E">
        <w:rPr>
          <w:b/>
          <w:sz w:val="22"/>
          <w:szCs w:val="22"/>
        </w:rPr>
        <w:t xml:space="preserve">Тема 1. </w:t>
      </w:r>
      <w:r w:rsidRPr="0013355E">
        <w:rPr>
          <w:b/>
          <w:bCs/>
          <w:sz w:val="22"/>
          <w:szCs w:val="22"/>
        </w:rPr>
        <w:t>Предмет і завдання курсу „Основи наукових досліджень ”</w:t>
      </w:r>
    </w:p>
    <w:p w:rsidR="006E4912" w:rsidRPr="0013355E" w:rsidRDefault="006E4912" w:rsidP="006E4912">
      <w:pPr>
        <w:pStyle w:val="1"/>
        <w:ind w:firstLine="708"/>
        <w:jc w:val="both"/>
        <w:rPr>
          <w:sz w:val="22"/>
          <w:szCs w:val="22"/>
        </w:rPr>
      </w:pPr>
      <w:r w:rsidRPr="0013355E">
        <w:rPr>
          <w:sz w:val="22"/>
          <w:szCs w:val="22"/>
        </w:rPr>
        <w:t>Знання необхідні людині для орієнтації в навколишньому світі, для пояснення і передбачення подій, планування і реалізації діяльності та розробки інших нових знань. Знання найважливіший засіб перетворення дійсності. Вони становлять динамічну систему, що швидко розвивається, темпи зростання якої в сучасних умовах перевищують темпи зростання будь-якої іншої системи. Говорячи про знання, мають на увазі вищий рівень інформації, що функціонує в суспільстві. При цьому знання - це не вся інформація, а лише та її частина, яку людина перетворила і опрацювала особливим чином. У процесі перетворення інформація повинна набути знакової форми або бути представленою в цій формі за допомогою інших знань, накопичених у пам'яті, інформація повинна отримати суть і значення.</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Наука становить сутність людського знання. За Кантом, вона є сукупністю знань, впорядкованих згідно з певними принципами, реальним зв'язком правдивих суджень, передбачень і проблем дійсності та окремих її сфер чи аспекті</w:t>
      </w:r>
      <w:proofErr w:type="gramStart"/>
      <w:r w:rsidRPr="0013355E">
        <w:rPr>
          <w:rFonts w:ascii="Times New Roman" w:eastAsia="Times New Roman" w:hAnsi="Times New Roman" w:cs="Times New Roman"/>
        </w:rPr>
        <w:t>в</w:t>
      </w:r>
      <w:proofErr w:type="gramEnd"/>
      <w:r w:rsidRPr="0013355E">
        <w:rPr>
          <w:rFonts w:ascii="Times New Roman" w:eastAsia="Times New Roman" w:hAnsi="Times New Roman" w:cs="Times New Roman"/>
        </w:rPr>
        <w:t>.</w:t>
      </w:r>
    </w:p>
    <w:p w:rsidR="006E4912" w:rsidRPr="0013355E" w:rsidRDefault="006E4912" w:rsidP="006E4912">
      <w:pPr>
        <w:spacing w:after="0" w:line="240" w:lineRule="auto"/>
        <w:ind w:firstLine="709"/>
        <w:jc w:val="both"/>
        <w:rPr>
          <w:rFonts w:ascii="Times New Roman" w:eastAsia="Times New Roman" w:hAnsi="Times New Roman" w:cs="Times New Roman"/>
          <w:bCs/>
        </w:rPr>
      </w:pPr>
      <w:r w:rsidRPr="0013355E">
        <w:rPr>
          <w:rFonts w:ascii="Times New Roman" w:eastAsia="Times New Roman" w:hAnsi="Times New Roman" w:cs="Times New Roman"/>
          <w:bCs/>
        </w:rPr>
        <w:t>Безпосередня</w:t>
      </w:r>
      <w:r w:rsidRPr="0013355E">
        <w:rPr>
          <w:rFonts w:ascii="Times New Roman" w:eastAsia="Times New Roman" w:hAnsi="Times New Roman" w:cs="Times New Roman"/>
          <w:b/>
          <w:bCs/>
        </w:rPr>
        <w:t xml:space="preserve"> мета науки - </w:t>
      </w:r>
      <w:r w:rsidRPr="0013355E">
        <w:rPr>
          <w:rFonts w:ascii="Times New Roman" w:eastAsia="Times New Roman" w:hAnsi="Times New Roman" w:cs="Times New Roman"/>
          <w:bCs/>
        </w:rPr>
        <w:t>це опис, пояснення і передбачення процесі</w:t>
      </w:r>
      <w:proofErr w:type="gramStart"/>
      <w:r w:rsidRPr="0013355E">
        <w:rPr>
          <w:rFonts w:ascii="Times New Roman" w:eastAsia="Times New Roman" w:hAnsi="Times New Roman" w:cs="Times New Roman"/>
          <w:bCs/>
        </w:rPr>
        <w:t>в</w:t>
      </w:r>
      <w:proofErr w:type="gramEnd"/>
      <w:r w:rsidRPr="0013355E">
        <w:rPr>
          <w:rFonts w:ascii="Times New Roman" w:eastAsia="Times New Roman" w:hAnsi="Times New Roman" w:cs="Times New Roman"/>
          <w:bCs/>
        </w:rPr>
        <w:t xml:space="preserve"> </w:t>
      </w:r>
      <w:proofErr w:type="gramStart"/>
      <w:r w:rsidRPr="0013355E">
        <w:rPr>
          <w:rFonts w:ascii="Times New Roman" w:eastAsia="Times New Roman" w:hAnsi="Times New Roman" w:cs="Times New Roman"/>
          <w:bCs/>
        </w:rPr>
        <w:t>та</w:t>
      </w:r>
      <w:proofErr w:type="gramEnd"/>
      <w:r w:rsidRPr="0013355E">
        <w:rPr>
          <w:rFonts w:ascii="Times New Roman" w:eastAsia="Times New Roman" w:hAnsi="Times New Roman" w:cs="Times New Roman"/>
          <w:bCs/>
        </w:rPr>
        <w:t xml:space="preserve"> явищ дійсності, що становлять предмет її вивчення, на основі відкритих нею законів, інакше кажучи, теоретичне відображення дійсності з метою використання в практичній діяльності людей. Тому наука як сфера людської діяльності виконує функцію розробки і теоретичної систематизації об'єктивних знань про дійсність. У перебігу історичного розвитку наука перетворилася на виробничу силу суспільства і найважливіший </w:t>
      </w:r>
      <w:proofErr w:type="gramStart"/>
      <w:r w:rsidRPr="0013355E">
        <w:rPr>
          <w:rFonts w:ascii="Times New Roman" w:eastAsia="Times New Roman" w:hAnsi="Times New Roman" w:cs="Times New Roman"/>
          <w:bCs/>
        </w:rPr>
        <w:t>соц</w:t>
      </w:r>
      <w:proofErr w:type="gramEnd"/>
      <w:r w:rsidRPr="0013355E">
        <w:rPr>
          <w:rFonts w:ascii="Times New Roman" w:eastAsia="Times New Roman" w:hAnsi="Times New Roman" w:cs="Times New Roman"/>
          <w:bCs/>
        </w:rPr>
        <w:t xml:space="preserve">іальний інститут. Поняття науки містить і діяльність задля отримання нового знання, і результат цієї діяльності - суму отриманих на даний час наукових знань, що створюють наукову картину </w:t>
      </w:r>
      <w:proofErr w:type="gramStart"/>
      <w:r w:rsidRPr="0013355E">
        <w:rPr>
          <w:rFonts w:ascii="Times New Roman" w:eastAsia="Times New Roman" w:hAnsi="Times New Roman" w:cs="Times New Roman"/>
          <w:bCs/>
        </w:rPr>
        <w:t>св</w:t>
      </w:r>
      <w:proofErr w:type="gramEnd"/>
      <w:r w:rsidRPr="0013355E">
        <w:rPr>
          <w:rFonts w:ascii="Times New Roman" w:eastAsia="Times New Roman" w:hAnsi="Times New Roman" w:cs="Times New Roman"/>
          <w:bCs/>
        </w:rPr>
        <w:t>іту.</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 xml:space="preserve">Як невід'ємний чинник практичного способу освоєння світу, наука (виробництво знань) є досить специфічною формою діяльності, яка суттєво відрізняється і від </w:t>
      </w:r>
      <w:proofErr w:type="gramStart"/>
      <w:r w:rsidRPr="0013355E">
        <w:rPr>
          <w:rFonts w:ascii="Times New Roman" w:eastAsia="Times New Roman" w:hAnsi="Times New Roman" w:cs="Times New Roman"/>
        </w:rPr>
        <w:t>д</w:t>
      </w:r>
      <w:proofErr w:type="gramEnd"/>
      <w:r w:rsidRPr="0013355E">
        <w:rPr>
          <w:rFonts w:ascii="Times New Roman" w:eastAsia="Times New Roman" w:hAnsi="Times New Roman" w:cs="Times New Roman"/>
        </w:rPr>
        <w:t xml:space="preserve">іяльності у сфері матеріального виробництва, і від інших видів духовної діяльності. Якщо в матеріальному виробництві знання лише використовують як ідеальні засоби, то в науці отримання нових знань становить основну і безпосередню мету незалежно від того, в якому вигляді втілюється ця мета - у вигляді теоретичного опису схеми технологічного процесу, побудови експериментальних даних або формули медичного препарату. На відміну від інших видів людської діяльності, результати яких можуть бути відомими і заданими ще </w:t>
      </w:r>
      <w:proofErr w:type="gramStart"/>
      <w:r w:rsidRPr="0013355E">
        <w:rPr>
          <w:rFonts w:ascii="Times New Roman" w:eastAsia="Times New Roman" w:hAnsi="Times New Roman" w:cs="Times New Roman"/>
        </w:rPr>
        <w:t>до</w:t>
      </w:r>
      <w:proofErr w:type="gramEnd"/>
      <w:r w:rsidRPr="0013355E">
        <w:rPr>
          <w:rFonts w:ascii="Times New Roman" w:eastAsia="Times New Roman" w:hAnsi="Times New Roman" w:cs="Times New Roman"/>
        </w:rPr>
        <w:t xml:space="preserve"> початку роботи діяльність правомірно називають науковою лише тоді, коли вона дозволяє набути нових належних знань; таким чином, її результат є принципово нетрадиційним. Саме тому наука є силою що постійно змінює інші види людської діяльності.</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Таким чином можна стверджувати що основним змістом науки</w:t>
      </w:r>
      <w:proofErr w:type="gramStart"/>
      <w:r w:rsidRPr="0013355E">
        <w:rPr>
          <w:rFonts w:ascii="Times New Roman" w:eastAsia="Times New Roman" w:hAnsi="Times New Roman" w:cs="Times New Roman"/>
        </w:rPr>
        <w:t xml:space="preserve"> є:</w:t>
      </w:r>
      <w:proofErr w:type="gramEnd"/>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 xml:space="preserve">теорія як система знань яка є формою суспільної </w:t>
      </w:r>
      <w:proofErr w:type="gramStart"/>
      <w:r w:rsidRPr="0013355E">
        <w:rPr>
          <w:rFonts w:ascii="Times New Roman" w:eastAsia="Times New Roman" w:hAnsi="Times New Roman" w:cs="Times New Roman"/>
        </w:rPr>
        <w:t>св</w:t>
      </w:r>
      <w:proofErr w:type="gramEnd"/>
      <w:r w:rsidRPr="0013355E">
        <w:rPr>
          <w:rFonts w:ascii="Times New Roman" w:eastAsia="Times New Roman" w:hAnsi="Times New Roman" w:cs="Times New Roman"/>
        </w:rPr>
        <w:t>ідомості і досягнень інтелекту людини;</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 xml:space="preserve">суспільна роль </w:t>
      </w:r>
      <w:proofErr w:type="gramStart"/>
      <w:r w:rsidRPr="0013355E">
        <w:rPr>
          <w:rFonts w:ascii="Times New Roman" w:eastAsia="Times New Roman" w:hAnsi="Times New Roman" w:cs="Times New Roman"/>
        </w:rPr>
        <w:t>у</w:t>
      </w:r>
      <w:proofErr w:type="gramEnd"/>
      <w:r w:rsidRPr="0013355E">
        <w:rPr>
          <w:rFonts w:ascii="Times New Roman" w:eastAsia="Times New Roman" w:hAnsi="Times New Roman" w:cs="Times New Roman"/>
        </w:rPr>
        <w:t xml:space="preserve"> </w:t>
      </w:r>
      <w:proofErr w:type="gramStart"/>
      <w:r w:rsidRPr="0013355E">
        <w:rPr>
          <w:rFonts w:ascii="Times New Roman" w:eastAsia="Times New Roman" w:hAnsi="Times New Roman" w:cs="Times New Roman"/>
        </w:rPr>
        <w:t>практичному</w:t>
      </w:r>
      <w:proofErr w:type="gramEnd"/>
      <w:r w:rsidRPr="0013355E">
        <w:rPr>
          <w:rFonts w:ascii="Times New Roman" w:eastAsia="Times New Roman" w:hAnsi="Times New Roman" w:cs="Times New Roman"/>
        </w:rPr>
        <w:t xml:space="preserve"> використанні рекомендацій для виробництва благ, що є життєвою необхідністю людей.</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 xml:space="preserve">Однак поступовий рух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ізнання в цілому, з філософського погляду обумовлено не тільки безпосередніми запитами сьогоденної практики, а й суто пізнавальними інтересами людства, результати задоволення яких коли-небудь проявляються в прогнозуванні майбутніх способів і форм практичного освоєння світу.</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Отже, наука в сучасному суспільстві виконує низку конкретних функцій:</w:t>
      </w:r>
    </w:p>
    <w:p w:rsidR="006E4912" w:rsidRPr="0013355E" w:rsidRDefault="006E4912" w:rsidP="006E4912">
      <w:pPr>
        <w:spacing w:after="0" w:line="240" w:lineRule="auto"/>
        <w:ind w:firstLine="709"/>
        <w:jc w:val="both"/>
        <w:rPr>
          <w:rFonts w:ascii="Times New Roman" w:eastAsia="Times New Roman" w:hAnsi="Times New Roman" w:cs="Times New Roman"/>
        </w:rPr>
      </w:pP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ізнавальну - задоволення потреб людей у пізнанні законів при роди і суспільства;</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культурно виховну розвиток культури, гуманізацію виховання і формування нової людини;</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практично діючу - удосконалення виробництва і системи суспільних відносин, інакше кажучи, безпосередньої виробничої сили матеріального виробництва.</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 xml:space="preserve">головними ознаками наукового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ізнання світу є:</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предметність і об'єктивність наукового знання;</w:t>
      </w:r>
    </w:p>
    <w:p w:rsidR="006E4912" w:rsidRPr="0013355E" w:rsidRDefault="006E4912" w:rsidP="006E4912">
      <w:pPr>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вивчення об'єктів порівняно незалежних від повсякденного досві</w:t>
      </w:r>
      <w:proofErr w:type="gramStart"/>
      <w:r w:rsidRPr="0013355E">
        <w:rPr>
          <w:rFonts w:ascii="Times New Roman" w:eastAsia="Times New Roman" w:hAnsi="Times New Roman" w:cs="Times New Roman"/>
        </w:rPr>
        <w:t>ду та</w:t>
      </w:r>
      <w:proofErr w:type="gramEnd"/>
      <w:r w:rsidRPr="0013355E">
        <w:rPr>
          <w:rFonts w:ascii="Times New Roman" w:eastAsia="Times New Roman" w:hAnsi="Times New Roman" w:cs="Times New Roman"/>
        </w:rPr>
        <w:t xml:space="preserve"> сьогоденних можливостей використання результатів.</w:t>
      </w:r>
    </w:p>
    <w:p w:rsidR="006E4912" w:rsidRPr="0013355E" w:rsidRDefault="006E4912" w:rsidP="006E4912">
      <w:pPr>
        <w:shd w:val="clear" w:color="auto" w:fill="FFFFFF"/>
        <w:autoSpaceDE w:val="0"/>
        <w:autoSpaceDN w:val="0"/>
        <w:adjustRightInd w:val="0"/>
        <w:spacing w:after="0" w:line="240" w:lineRule="auto"/>
        <w:ind w:firstLine="360"/>
        <w:jc w:val="both"/>
        <w:rPr>
          <w:rFonts w:ascii="Times New Roman" w:eastAsia="Times New Roman" w:hAnsi="Times New Roman" w:cs="Times New Roman"/>
        </w:rPr>
      </w:pPr>
      <w:r w:rsidRPr="0013355E">
        <w:rPr>
          <w:rFonts w:ascii="Times New Roman" w:eastAsia="Times New Roman" w:hAnsi="Times New Roman" w:cs="Times New Roman"/>
          <w:b/>
        </w:rPr>
        <w:t>Головною метою</w:t>
      </w:r>
      <w:r w:rsidRPr="0013355E">
        <w:rPr>
          <w:rFonts w:ascii="Times New Roman" w:eastAsia="Times New Roman" w:hAnsi="Times New Roman" w:cs="Times New Roman"/>
        </w:rPr>
        <w:t xml:space="preserve"> вивчення дисципліни «</w:t>
      </w:r>
      <w:r w:rsidRPr="0013355E">
        <w:rPr>
          <w:rFonts w:ascii="Times New Roman" w:eastAsia="Times New Roman" w:hAnsi="Times New Roman" w:cs="Times New Roman"/>
          <w:lang w:val="uk-UA"/>
        </w:rPr>
        <w:t>Основи</w:t>
      </w:r>
      <w:r w:rsidRPr="0013355E">
        <w:rPr>
          <w:rFonts w:ascii="Times New Roman" w:eastAsia="Times New Roman" w:hAnsi="Times New Roman" w:cs="Times New Roman"/>
        </w:rPr>
        <w:t xml:space="preserve"> наукових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іджень» є формування знань з методології, теорії методу і процесу, психології, методичного забезпечення науково-дослідної діяльності, починаючи зі студентської наукової роботи та аспірантських досліджень.</w:t>
      </w:r>
    </w:p>
    <w:p w:rsidR="006E4912" w:rsidRPr="0013355E" w:rsidRDefault="006E4912" w:rsidP="006E4912">
      <w:pPr>
        <w:shd w:val="clear" w:color="auto" w:fill="FFFFFF"/>
        <w:autoSpaceDE w:val="0"/>
        <w:autoSpaceDN w:val="0"/>
        <w:adjustRightInd w:val="0"/>
        <w:spacing w:after="0" w:line="240" w:lineRule="auto"/>
        <w:ind w:firstLine="360"/>
        <w:jc w:val="both"/>
        <w:rPr>
          <w:rFonts w:ascii="Times New Roman" w:eastAsia="Times New Roman" w:hAnsi="Times New Roman" w:cs="Times New Roman"/>
        </w:rPr>
      </w:pPr>
      <w:r w:rsidRPr="0013355E">
        <w:rPr>
          <w:rFonts w:ascii="Times New Roman" w:eastAsia="Times New Roman" w:hAnsi="Times New Roman" w:cs="Times New Roman"/>
        </w:rPr>
        <w:lastRenderedPageBreak/>
        <w:t xml:space="preserve">Навчальна програма передбачає формування культури та навичок проведення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іджень, впровадження їх результатів у практику діяльності організацій.</w:t>
      </w:r>
    </w:p>
    <w:p w:rsidR="006E4912" w:rsidRPr="0013355E" w:rsidRDefault="006E4912" w:rsidP="006E4912">
      <w:pPr>
        <w:shd w:val="clear" w:color="auto" w:fill="FFFFFF"/>
        <w:autoSpaceDE w:val="0"/>
        <w:autoSpaceDN w:val="0"/>
        <w:adjustRightInd w:val="0"/>
        <w:spacing w:after="0" w:line="240" w:lineRule="auto"/>
        <w:ind w:firstLine="360"/>
        <w:jc w:val="both"/>
        <w:rPr>
          <w:rFonts w:ascii="Times New Roman" w:eastAsia="Times New Roman" w:hAnsi="Times New Roman" w:cs="Times New Roman"/>
        </w:rPr>
      </w:pPr>
      <w:r w:rsidRPr="0013355E">
        <w:rPr>
          <w:rStyle w:val="FontStyle94"/>
        </w:rPr>
        <w:t>При опрацюванні даної теми слід звернути увагу на п</w:t>
      </w:r>
      <w:r w:rsidRPr="0013355E">
        <w:rPr>
          <w:rFonts w:ascii="Times New Roman" w:eastAsia="Times New Roman" w:hAnsi="Times New Roman" w:cs="Times New Roman"/>
          <w:bCs/>
        </w:rPr>
        <w:t>редмет і сутність науки як сфери людської діяльності, основні закономірності і проблеми розвитку економічної науки.</w:t>
      </w:r>
    </w:p>
    <w:p w:rsidR="006E4912" w:rsidRPr="0013355E" w:rsidRDefault="006E4912" w:rsidP="006E4912">
      <w:pPr>
        <w:spacing w:after="0" w:line="240" w:lineRule="auto"/>
        <w:ind w:firstLine="284"/>
        <w:jc w:val="center"/>
        <w:rPr>
          <w:rFonts w:ascii="Times New Roman" w:eastAsia="Times New Roman" w:hAnsi="Times New Roman" w:cs="Times New Roman"/>
        </w:rPr>
      </w:pPr>
      <w:r w:rsidRPr="0013355E">
        <w:rPr>
          <w:rFonts w:ascii="Times New Roman" w:eastAsia="Times New Roman" w:hAnsi="Times New Roman" w:cs="Times New Roman"/>
          <w:b/>
          <w:bCs/>
          <w:u w:val="single"/>
        </w:rPr>
        <w:t xml:space="preserve">План  семінарського  заняття  </w:t>
      </w:r>
      <w:r w:rsidRPr="0013355E">
        <w:rPr>
          <w:rFonts w:ascii="Times New Roman" w:eastAsia="Times New Roman" w:hAnsi="Times New Roman" w:cs="Times New Roman"/>
          <w:u w:val="single"/>
        </w:rPr>
        <w:t xml:space="preserve"> </w:t>
      </w:r>
      <w:r w:rsidRPr="0013355E">
        <w:rPr>
          <w:rFonts w:ascii="Times New Roman" w:eastAsia="Times New Roman" w:hAnsi="Times New Roman" w:cs="Times New Roman"/>
        </w:rPr>
        <w:t xml:space="preserve"> </w:t>
      </w:r>
    </w:p>
    <w:p w:rsidR="006E4912" w:rsidRPr="0013355E" w:rsidRDefault="006E4912" w:rsidP="00A1266C">
      <w:pPr>
        <w:pStyle w:val="a3"/>
        <w:numPr>
          <w:ilvl w:val="0"/>
          <w:numId w:val="11"/>
        </w:numPr>
        <w:spacing w:after="0" w:line="240" w:lineRule="auto"/>
        <w:ind w:left="0" w:firstLine="284"/>
        <w:rPr>
          <w:rFonts w:ascii="Times New Roman" w:eastAsia="Times New Roman" w:hAnsi="Times New Roman" w:cs="Times New Roman"/>
          <w:bCs/>
        </w:rPr>
      </w:pPr>
      <w:r w:rsidRPr="0013355E">
        <w:rPr>
          <w:rFonts w:ascii="Times New Roman" w:eastAsia="Times New Roman" w:hAnsi="Times New Roman" w:cs="Times New Roman"/>
          <w:bCs/>
        </w:rPr>
        <w:t>Предмет і сутність науки як сфери людської діяльності.</w:t>
      </w:r>
    </w:p>
    <w:p w:rsidR="006E4912" w:rsidRPr="0013355E" w:rsidRDefault="006E4912" w:rsidP="00A1266C">
      <w:pPr>
        <w:pStyle w:val="a3"/>
        <w:numPr>
          <w:ilvl w:val="0"/>
          <w:numId w:val="11"/>
        </w:numPr>
        <w:spacing w:after="0" w:line="240" w:lineRule="auto"/>
        <w:ind w:left="0" w:firstLine="284"/>
        <w:jc w:val="both"/>
        <w:rPr>
          <w:rFonts w:ascii="Times New Roman" w:eastAsia="Times New Roman" w:hAnsi="Times New Roman" w:cs="Times New Roman"/>
          <w:bCs/>
        </w:rPr>
      </w:pPr>
      <w:r w:rsidRPr="0013355E">
        <w:rPr>
          <w:rFonts w:ascii="Times New Roman" w:eastAsia="Times New Roman" w:hAnsi="Times New Roman" w:cs="Times New Roman"/>
          <w:bCs/>
        </w:rPr>
        <w:t>Основні закономірності і проблеми розвитку економічної науки.</w:t>
      </w:r>
    </w:p>
    <w:p w:rsidR="006E4912" w:rsidRPr="0013355E" w:rsidRDefault="006E4912" w:rsidP="00A1266C">
      <w:pPr>
        <w:pStyle w:val="a3"/>
        <w:numPr>
          <w:ilvl w:val="0"/>
          <w:numId w:val="11"/>
        </w:numPr>
        <w:spacing w:after="0" w:line="240" w:lineRule="auto"/>
        <w:ind w:left="0" w:firstLine="284"/>
        <w:jc w:val="both"/>
        <w:rPr>
          <w:rFonts w:ascii="Times New Roman" w:eastAsia="Times New Roman" w:hAnsi="Times New Roman" w:cs="Times New Roman"/>
          <w:bCs/>
        </w:rPr>
      </w:pPr>
      <w:r w:rsidRPr="0013355E">
        <w:rPr>
          <w:rFonts w:ascii="Times New Roman" w:eastAsia="Times New Roman" w:hAnsi="Times New Roman" w:cs="Times New Roman"/>
          <w:bCs/>
        </w:rPr>
        <w:t xml:space="preserve">Організація наукової діяльності в Україні. </w:t>
      </w:r>
    </w:p>
    <w:p w:rsidR="006E4912" w:rsidRPr="0013355E" w:rsidRDefault="006E4912" w:rsidP="00A1266C">
      <w:pPr>
        <w:pStyle w:val="a3"/>
        <w:numPr>
          <w:ilvl w:val="0"/>
          <w:numId w:val="11"/>
        </w:numPr>
        <w:spacing w:after="0" w:line="240" w:lineRule="auto"/>
        <w:ind w:left="0" w:firstLine="284"/>
        <w:jc w:val="both"/>
        <w:rPr>
          <w:rFonts w:ascii="Times New Roman" w:eastAsia="Times New Roman" w:hAnsi="Times New Roman" w:cs="Times New Roman"/>
          <w:bCs/>
        </w:rPr>
      </w:pPr>
      <w:proofErr w:type="gramStart"/>
      <w:r w:rsidRPr="0013355E">
        <w:rPr>
          <w:rFonts w:ascii="Times New Roman" w:eastAsia="Times New Roman" w:hAnsi="Times New Roman" w:cs="Times New Roman"/>
          <w:bCs/>
        </w:rPr>
        <w:t>П</w:t>
      </w:r>
      <w:proofErr w:type="gramEnd"/>
      <w:r w:rsidRPr="0013355E">
        <w:rPr>
          <w:rFonts w:ascii="Times New Roman" w:eastAsia="Times New Roman" w:hAnsi="Times New Roman" w:cs="Times New Roman"/>
          <w:bCs/>
        </w:rPr>
        <w:t>ідготовка та атестація наукових кадрів .</w:t>
      </w:r>
    </w:p>
    <w:p w:rsidR="006E4912" w:rsidRPr="0013355E" w:rsidRDefault="006E4912" w:rsidP="00A1266C">
      <w:pPr>
        <w:pStyle w:val="a3"/>
        <w:numPr>
          <w:ilvl w:val="0"/>
          <w:numId w:val="11"/>
        </w:numPr>
        <w:spacing w:after="0" w:line="240" w:lineRule="auto"/>
        <w:ind w:left="0" w:firstLine="284"/>
        <w:jc w:val="both"/>
        <w:rPr>
          <w:rFonts w:ascii="Times New Roman" w:eastAsia="Times New Roman" w:hAnsi="Times New Roman" w:cs="Times New Roman"/>
          <w:bCs/>
        </w:rPr>
      </w:pPr>
      <w:r w:rsidRPr="0013355E">
        <w:rPr>
          <w:rFonts w:ascii="Times New Roman" w:eastAsia="Times New Roman" w:hAnsi="Times New Roman" w:cs="Times New Roman"/>
          <w:bCs/>
        </w:rPr>
        <w:t>Наукові установи країни, їх завдання та функції.</w:t>
      </w:r>
    </w:p>
    <w:p w:rsidR="006E4912" w:rsidRPr="0013355E" w:rsidRDefault="006E4912" w:rsidP="006E4912">
      <w:pPr>
        <w:spacing w:after="0" w:line="360" w:lineRule="auto"/>
        <w:ind w:firstLine="284"/>
        <w:rPr>
          <w:rFonts w:ascii="Times New Roman" w:eastAsia="Times New Roman" w:hAnsi="Times New Roman" w:cs="Times New Roman"/>
        </w:rPr>
      </w:pPr>
      <w:r w:rsidRPr="0013355E">
        <w:rPr>
          <w:rFonts w:ascii="Times New Roman" w:eastAsia="Times New Roman" w:hAnsi="Times New Roman" w:cs="Times New Roman"/>
          <w:b/>
          <w:bCs/>
          <w:u w:val="single"/>
        </w:rPr>
        <w:t>Література</w:t>
      </w:r>
      <w:r w:rsidRPr="0013355E">
        <w:rPr>
          <w:rFonts w:ascii="Times New Roman" w:eastAsia="Times New Roman" w:hAnsi="Times New Roman" w:cs="Times New Roman"/>
          <w:b/>
          <w:bCs/>
          <w:u w:val="single"/>
          <w:lang w:val="uk-UA"/>
        </w:rPr>
        <w:t>:</w:t>
      </w:r>
      <w:r w:rsidRPr="0013355E">
        <w:rPr>
          <w:rFonts w:ascii="Times New Roman" w:eastAsia="Times New Roman" w:hAnsi="Times New Roman" w:cs="Times New Roman"/>
        </w:rPr>
        <w:t xml:space="preserve"> </w:t>
      </w:r>
    </w:p>
    <w:p w:rsidR="006E4912" w:rsidRPr="0013355E" w:rsidRDefault="006E4912" w:rsidP="006E4912">
      <w:pPr>
        <w:spacing w:after="0" w:line="360" w:lineRule="auto"/>
        <w:ind w:firstLine="284"/>
        <w:rPr>
          <w:rFonts w:ascii="Times New Roman" w:eastAsia="Times New Roman" w:hAnsi="Times New Roman" w:cs="Times New Roman"/>
        </w:rPr>
      </w:pPr>
      <w:r w:rsidRPr="0013355E">
        <w:rPr>
          <w:rFonts w:ascii="Times New Roman" w:eastAsia="Times New Roman" w:hAnsi="Times New Roman" w:cs="Times New Roman"/>
        </w:rPr>
        <w:t>(2; 7; 10).</w:t>
      </w:r>
    </w:p>
    <w:p w:rsidR="00C810E4" w:rsidRPr="0013355E" w:rsidRDefault="00C810E4" w:rsidP="00EF5039">
      <w:pPr>
        <w:spacing w:after="0" w:line="240" w:lineRule="auto"/>
        <w:ind w:firstLine="708"/>
        <w:jc w:val="both"/>
        <w:rPr>
          <w:rFonts w:ascii="Times New Roman" w:hAnsi="Times New Roman" w:cs="Times New Roman"/>
          <w:b/>
        </w:rPr>
      </w:pPr>
    </w:p>
    <w:p w:rsidR="006E4912" w:rsidRPr="00A862F9" w:rsidRDefault="006E4912" w:rsidP="006E4912">
      <w:pPr>
        <w:pStyle w:val="a3"/>
        <w:spacing w:after="0"/>
        <w:ind w:left="0" w:firstLine="708"/>
        <w:jc w:val="both"/>
        <w:rPr>
          <w:rFonts w:ascii="Times New Roman" w:hAnsi="Times New Roman" w:cs="Times New Roman"/>
          <w:b/>
          <w:color w:val="000000"/>
          <w:sz w:val="24"/>
          <w:szCs w:val="24"/>
          <w:lang w:val="uk-UA"/>
        </w:rPr>
      </w:pPr>
      <w:r w:rsidRPr="00A862F9">
        <w:rPr>
          <w:rFonts w:ascii="Times New Roman" w:hAnsi="Times New Roman" w:cs="Times New Roman"/>
          <w:b/>
          <w:sz w:val="24"/>
          <w:szCs w:val="24"/>
          <w:lang w:val="uk-UA"/>
        </w:rPr>
        <w:t>Тема</w:t>
      </w:r>
      <w:r w:rsidRPr="00A862F9">
        <w:rPr>
          <w:rFonts w:ascii="Times New Roman" w:hAnsi="Times New Roman" w:cs="Times New Roman"/>
          <w:b/>
          <w:sz w:val="24"/>
          <w:szCs w:val="24"/>
        </w:rPr>
        <w:t xml:space="preserve"> 2. </w:t>
      </w:r>
      <w:r w:rsidRPr="00A862F9">
        <w:rPr>
          <w:rFonts w:ascii="Times New Roman" w:hAnsi="Times New Roman" w:cs="Times New Roman"/>
          <w:b/>
          <w:color w:val="000000"/>
          <w:sz w:val="24"/>
          <w:szCs w:val="24"/>
        </w:rPr>
        <w:t>Методологія: сутність, змі</w:t>
      </w:r>
      <w:proofErr w:type="gramStart"/>
      <w:r w:rsidRPr="00A862F9">
        <w:rPr>
          <w:rFonts w:ascii="Times New Roman" w:hAnsi="Times New Roman" w:cs="Times New Roman"/>
          <w:b/>
          <w:color w:val="000000"/>
          <w:sz w:val="24"/>
          <w:szCs w:val="24"/>
        </w:rPr>
        <w:t>ст</w:t>
      </w:r>
      <w:proofErr w:type="gramEnd"/>
      <w:r w:rsidRPr="00A862F9">
        <w:rPr>
          <w:rFonts w:ascii="Times New Roman" w:hAnsi="Times New Roman" w:cs="Times New Roman"/>
          <w:b/>
          <w:color w:val="000000"/>
          <w:sz w:val="24"/>
          <w:szCs w:val="24"/>
        </w:rPr>
        <w:t>, поняття</w:t>
      </w:r>
    </w:p>
    <w:p w:rsidR="006E4912" w:rsidRPr="0013355E" w:rsidRDefault="006E4912" w:rsidP="006E4912">
      <w:pPr>
        <w:pStyle w:val="a3"/>
        <w:spacing w:after="0"/>
        <w:ind w:left="0" w:firstLine="708"/>
        <w:jc w:val="both"/>
        <w:rPr>
          <w:rFonts w:ascii="Times New Roman" w:hAnsi="Times New Roman" w:cs="Times New Roman"/>
        </w:rPr>
      </w:pPr>
      <w:r w:rsidRPr="0013355E">
        <w:rPr>
          <w:rFonts w:ascii="Times New Roman" w:hAnsi="Times New Roman" w:cs="Times New Roman"/>
          <w:lang w:val="uk-UA"/>
        </w:rPr>
        <w:t xml:space="preserve">Перш ніж приступити до реалізації наукового дослідження на будь-якому рівні, студенти та молоді вчені повинні ознайомитися з методологією та методами наукової роботи. </w:t>
      </w:r>
      <w:r w:rsidRPr="0013355E">
        <w:rPr>
          <w:rFonts w:ascii="Times New Roman" w:hAnsi="Times New Roman" w:cs="Times New Roman"/>
        </w:rPr>
        <w:t xml:space="preserve">Тут важливе все: методика вибору проблеми та теми </w:t>
      </w:r>
      <w:proofErr w:type="gramStart"/>
      <w:r w:rsidRPr="0013355E">
        <w:rPr>
          <w:rFonts w:ascii="Times New Roman" w:hAnsi="Times New Roman" w:cs="Times New Roman"/>
        </w:rPr>
        <w:t>досл</w:t>
      </w:r>
      <w:proofErr w:type="gramEnd"/>
      <w:r w:rsidRPr="0013355E">
        <w:rPr>
          <w:rFonts w:ascii="Times New Roman" w:hAnsi="Times New Roman" w:cs="Times New Roman"/>
        </w:rPr>
        <w:t xml:space="preserve">ідження, збір та систематизація фактів, історія розвитку проблеми, в основі якої лежить задум (ідея) дослідника. У філософському визначенні ідея - це продукт людського мислення, форма відображення дійсності, в ній міститься усвідомлення мети </w:t>
      </w:r>
      <w:proofErr w:type="gramStart"/>
      <w:r w:rsidRPr="0013355E">
        <w:rPr>
          <w:rFonts w:ascii="Times New Roman" w:hAnsi="Times New Roman" w:cs="Times New Roman"/>
        </w:rPr>
        <w:t>п</w:t>
      </w:r>
      <w:proofErr w:type="gramEnd"/>
      <w:r w:rsidRPr="0013355E">
        <w:rPr>
          <w:rFonts w:ascii="Times New Roman" w:hAnsi="Times New Roman" w:cs="Times New Roman"/>
        </w:rPr>
        <w:t xml:space="preserve">ізнання, перспектив дослідження та його практичне значення. Ідеї народжуються з практики спостереження навколишнього світу і потреб життя. </w:t>
      </w:r>
      <w:proofErr w:type="gramStart"/>
      <w:r w:rsidRPr="0013355E">
        <w:rPr>
          <w:rFonts w:ascii="Times New Roman" w:hAnsi="Times New Roman" w:cs="Times New Roman"/>
        </w:rPr>
        <w:t>Нова</w:t>
      </w:r>
      <w:proofErr w:type="gramEnd"/>
      <w:r w:rsidRPr="0013355E">
        <w:rPr>
          <w:rFonts w:ascii="Times New Roman" w:hAnsi="Times New Roman" w:cs="Times New Roman"/>
        </w:rPr>
        <w:t xml:space="preserve"> ідея - це якісний стрибок думки за межі сприйнятих почуттями даних.</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Складність, багатогранність і міждисциплінарний статус будь-якої наукової проблеми приводять до необхідності її вивчення у системі координат, що задається різними рівнями методології науки.</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b/>
          <w:sz w:val="22"/>
          <w:szCs w:val="22"/>
        </w:rPr>
        <w:t>Методологія</w:t>
      </w:r>
      <w:r w:rsidRPr="0013355E">
        <w:rPr>
          <w:sz w:val="22"/>
          <w:szCs w:val="22"/>
        </w:rPr>
        <w:t xml:space="preserve"> - це:</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1)   сукупність прийомів дослідження, що застосовуються в певній науці;</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2)   вчення про методи пізнання та перетворення дійсності.</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b/>
          <w:sz w:val="22"/>
          <w:szCs w:val="22"/>
        </w:rPr>
        <w:t>Методологія науки</w:t>
      </w:r>
      <w:r w:rsidRPr="0013355E">
        <w:rPr>
          <w:sz w:val="22"/>
          <w:szCs w:val="22"/>
        </w:rPr>
        <w:t xml:space="preserve"> (rp.methodos - спосіб, метод і logos - наука, знання) - це система методологічних і методичних принципів і прийомів, операцій і форм побудови наукового знання. </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Методологія виконує такі функції:</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   визначає способи здобуття наукових знань, які відображають динаміку процесів та явищ;</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   передбачає особливий шлях, за допомогою якого може бути досягнута науково-дослідна мета;</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 -  забезпечує всебічність отримання інформації щодо процесу чи явища, що вивчається;</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   допомагає введенню нової інформації;</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   забезпечує уточнення, збагачення, систематизацію термінів і понять у науці;</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   створює систему наукової інформації, яка базується на об´єктивних явищах, і логіко-аналітичний інструмент наукового пізнання.</w:t>
      </w:r>
    </w:p>
    <w:p w:rsidR="006E4912" w:rsidRPr="0013355E" w:rsidRDefault="006E4912" w:rsidP="006E4912">
      <w:pPr>
        <w:pStyle w:val="ab"/>
        <w:spacing w:before="0" w:beforeAutospacing="0" w:after="0" w:afterAutospacing="0" w:line="276" w:lineRule="auto"/>
        <w:ind w:firstLine="426"/>
        <w:jc w:val="both"/>
        <w:rPr>
          <w:sz w:val="22"/>
          <w:szCs w:val="22"/>
        </w:rPr>
      </w:pPr>
      <w:r w:rsidRPr="0013355E">
        <w:rPr>
          <w:sz w:val="22"/>
          <w:szCs w:val="22"/>
        </w:rPr>
        <w:t>Стратегічні методологічні положення і принципи знаходять своє тактичне втілення в методах дослідження.</w:t>
      </w:r>
    </w:p>
    <w:p w:rsidR="006E4912" w:rsidRPr="0013355E" w:rsidRDefault="006E4912" w:rsidP="006E4912">
      <w:pPr>
        <w:pStyle w:val="ab"/>
        <w:spacing w:before="0" w:beforeAutospacing="0" w:after="0" w:afterAutospacing="0" w:line="276" w:lineRule="auto"/>
        <w:ind w:firstLine="426"/>
        <w:jc w:val="both"/>
        <w:rPr>
          <w:sz w:val="22"/>
          <w:szCs w:val="22"/>
        </w:rPr>
      </w:pPr>
      <w:r w:rsidRPr="0013355E">
        <w:rPr>
          <w:sz w:val="22"/>
          <w:szCs w:val="22"/>
        </w:rPr>
        <w:t>Метод (гр.. methodos) – спосіб пізнання, дослідження явищ природи і суспільного життя. Це також сукупність прийомів чи операцій практичного або теоретичного освоєння дійсності, підпорядкованих вивченню конкретного завдання. Різниця між методом та теорією має функціональний характер: формулюючись як теоретичний результат попереднього дослідження, метод виступає як вихідний пункт та умова майбутніх досліджень.</w:t>
      </w:r>
    </w:p>
    <w:p w:rsidR="006E4912" w:rsidRPr="0013355E" w:rsidRDefault="006E4912" w:rsidP="006E4912">
      <w:pPr>
        <w:pStyle w:val="ab"/>
        <w:spacing w:before="0" w:beforeAutospacing="0" w:after="0" w:afterAutospacing="0" w:line="276" w:lineRule="auto"/>
        <w:jc w:val="both"/>
        <w:rPr>
          <w:i/>
          <w:sz w:val="22"/>
          <w:szCs w:val="22"/>
        </w:rPr>
      </w:pPr>
      <w:r w:rsidRPr="0013355E">
        <w:rPr>
          <w:sz w:val="22"/>
          <w:szCs w:val="22"/>
        </w:rPr>
        <w:t xml:space="preserve">У найбільш загальному розумінні </w:t>
      </w:r>
      <w:r w:rsidRPr="0013355E">
        <w:rPr>
          <w:b/>
          <w:sz w:val="22"/>
          <w:szCs w:val="22"/>
        </w:rPr>
        <w:t xml:space="preserve">метод </w:t>
      </w:r>
      <w:r w:rsidRPr="0013355E">
        <w:rPr>
          <w:sz w:val="22"/>
          <w:szCs w:val="22"/>
        </w:rPr>
        <w:t xml:space="preserve">– </w:t>
      </w:r>
      <w:r w:rsidRPr="0013355E">
        <w:rPr>
          <w:i/>
          <w:sz w:val="22"/>
          <w:szCs w:val="22"/>
        </w:rPr>
        <w:t xml:space="preserve">це шлях, спосіб досягнення мети, спосіб дослідження явища, який визначає планомірний підхід до їх наукового пізнання та встановлення істини. </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Науковий метод - це спосіб пізнання явищ дійсності в їх взаємозв´язку та розвитку, спосіб досягнення поставленої мети і завдань дослідження і відповідає на запитання: «Як пізнавати?».</w:t>
      </w:r>
    </w:p>
    <w:p w:rsidR="006E4912" w:rsidRPr="0013355E" w:rsidRDefault="006E4912" w:rsidP="006E4912">
      <w:pPr>
        <w:pStyle w:val="ab"/>
        <w:spacing w:before="0" w:beforeAutospacing="0" w:after="0" w:afterAutospacing="0" w:line="276" w:lineRule="auto"/>
        <w:jc w:val="both"/>
        <w:rPr>
          <w:sz w:val="22"/>
          <w:szCs w:val="22"/>
        </w:rPr>
      </w:pPr>
      <w:r w:rsidRPr="0013355E">
        <w:rPr>
          <w:b/>
          <w:sz w:val="22"/>
          <w:szCs w:val="22"/>
        </w:rPr>
        <w:lastRenderedPageBreak/>
        <w:t xml:space="preserve">Методика </w:t>
      </w:r>
      <w:r w:rsidRPr="0013355E">
        <w:rPr>
          <w:sz w:val="22"/>
          <w:szCs w:val="22"/>
        </w:rPr>
        <w:t xml:space="preserve">(гр. methodike) - сукупність методів, прийомів проведення будь-якої роботи. </w:t>
      </w:r>
      <w:r w:rsidRPr="0013355E">
        <w:rPr>
          <w:b/>
          <w:sz w:val="22"/>
          <w:szCs w:val="22"/>
        </w:rPr>
        <w:t>Методика дослідження -</w:t>
      </w:r>
      <w:r w:rsidRPr="0013355E">
        <w:rPr>
          <w:sz w:val="22"/>
          <w:szCs w:val="22"/>
        </w:rPr>
        <w:t xml:space="preserve"> це система правил використання методів, прийомів та операцій.</w:t>
      </w:r>
    </w:p>
    <w:p w:rsidR="006E4912" w:rsidRPr="0013355E" w:rsidRDefault="006E4912" w:rsidP="006E4912">
      <w:pPr>
        <w:pStyle w:val="ab"/>
        <w:spacing w:before="0" w:beforeAutospacing="0" w:after="0" w:afterAutospacing="0" w:line="276" w:lineRule="auto"/>
        <w:ind w:firstLine="567"/>
        <w:jc w:val="both"/>
        <w:rPr>
          <w:sz w:val="22"/>
          <w:szCs w:val="22"/>
        </w:rPr>
      </w:pPr>
      <w:r w:rsidRPr="0013355E">
        <w:rPr>
          <w:sz w:val="22"/>
          <w:szCs w:val="22"/>
        </w:rPr>
        <w:t xml:space="preserve">Свідоме застосування науково обґрунтованих методів слід розглядати як найсуттєвішу умову отримання нових знань. Дослідник, який добре знає методи дослідження і можливості їх застосування, витрачає менше зусиль і працює успішніше, ніж той, хто у своєму дослідженні спирається лише на інтуїцію або діє за принципом «спроб і помилок». Звісно, що точні і правильні методи - не єдині компоненти, що забезпечують успішність наукового дослідження. Методи не можуть, наприклад, замінити творчу думку дослідника, його здібність аналізувати, робити висновки і передбачення. Але застосування правильних методів спрямовує хід думок дослідника, відкриває перед ним найкоротший шлях для досягнення мети і забезпечує таким чином можливість раціонально витрачати енергію і час науковця. Кожний метод наукового пізнання слід розглядати як систему регулятивних принципів практичної і теоретичної діяльності людини. Методів пізнання об´єктивної дійсності відомо дуже багато. </w:t>
      </w:r>
    </w:p>
    <w:p w:rsidR="006E4912" w:rsidRPr="0013355E" w:rsidRDefault="006E4912" w:rsidP="006E4912">
      <w:pPr>
        <w:pStyle w:val="a3"/>
        <w:spacing w:after="0" w:line="360" w:lineRule="auto"/>
        <w:ind w:left="0" w:firstLine="425"/>
        <w:jc w:val="both"/>
        <w:rPr>
          <w:rFonts w:ascii="Times New Roman" w:eastAsia="Times New Roman" w:hAnsi="Times New Roman" w:cs="Times New Roman"/>
          <w:b/>
          <w:bCs/>
          <w:u w:val="single"/>
          <w:lang w:val="uk-UA"/>
        </w:rPr>
      </w:pPr>
      <w:r w:rsidRPr="0013355E">
        <w:rPr>
          <w:rStyle w:val="FontStyle94"/>
          <w:lang w:val="uk-UA"/>
        </w:rPr>
        <w:t>При опрацюванні даної теми слід звернути увагу на о</w:t>
      </w:r>
      <w:r w:rsidRPr="0013355E">
        <w:rPr>
          <w:rFonts w:ascii="Times New Roman" w:eastAsia="Times New Roman" w:hAnsi="Times New Roman" w:cs="Times New Roman"/>
          <w:bCs/>
          <w:lang w:val="uk-UA"/>
        </w:rPr>
        <w:t>сновні закономірності і проблеми розвитку економічної науки, проаналізувати з</w:t>
      </w:r>
      <w:r w:rsidRPr="0013355E">
        <w:rPr>
          <w:rFonts w:ascii="Times New Roman" w:eastAsia="Times New Roman" w:hAnsi="Times New Roman" w:cs="Times New Roman"/>
          <w:lang w:val="uk-UA"/>
        </w:rPr>
        <w:t>агальні</w:t>
      </w:r>
      <w:r w:rsidRPr="0013355E">
        <w:rPr>
          <w:rFonts w:ascii="Times New Roman" w:eastAsia="Times New Roman" w:hAnsi="Times New Roman" w:cs="Times New Roman"/>
        </w:rPr>
        <w:t> </w:t>
      </w:r>
      <w:r w:rsidRPr="0013355E">
        <w:rPr>
          <w:rFonts w:ascii="Times New Roman" w:eastAsia="Times New Roman" w:hAnsi="Times New Roman" w:cs="Times New Roman"/>
          <w:lang w:val="uk-UA"/>
        </w:rPr>
        <w:t xml:space="preserve"> і</w:t>
      </w:r>
      <w:r w:rsidRPr="0013355E">
        <w:rPr>
          <w:rFonts w:ascii="Times New Roman" w:eastAsia="Times New Roman" w:hAnsi="Times New Roman" w:cs="Times New Roman"/>
        </w:rPr>
        <w:t> </w:t>
      </w:r>
      <w:r w:rsidRPr="0013355E">
        <w:rPr>
          <w:rFonts w:ascii="Times New Roman" w:eastAsia="Times New Roman" w:hAnsi="Times New Roman" w:cs="Times New Roman"/>
          <w:lang w:val="uk-UA"/>
        </w:rPr>
        <w:t xml:space="preserve"> спеціальні</w:t>
      </w:r>
      <w:r w:rsidRPr="0013355E">
        <w:rPr>
          <w:rFonts w:ascii="Times New Roman" w:eastAsia="Times New Roman" w:hAnsi="Times New Roman" w:cs="Times New Roman"/>
        </w:rPr>
        <w:t>  </w:t>
      </w:r>
      <w:r w:rsidRPr="0013355E">
        <w:rPr>
          <w:rFonts w:ascii="Times New Roman" w:eastAsia="Times New Roman" w:hAnsi="Times New Roman" w:cs="Times New Roman"/>
          <w:lang w:val="uk-UA"/>
        </w:rPr>
        <w:t xml:space="preserve">     методи </w:t>
      </w:r>
      <w:r w:rsidRPr="0013355E">
        <w:rPr>
          <w:rFonts w:ascii="Times New Roman" w:eastAsia="Times New Roman" w:hAnsi="Times New Roman" w:cs="Times New Roman"/>
          <w:b/>
          <w:bCs/>
          <w:lang w:val="uk-UA"/>
        </w:rPr>
        <w:t xml:space="preserve"> </w:t>
      </w:r>
      <w:r w:rsidRPr="0013355E">
        <w:rPr>
          <w:rFonts w:ascii="Times New Roman" w:eastAsia="Times New Roman" w:hAnsi="Times New Roman" w:cs="Times New Roman"/>
          <w:lang w:val="uk-UA"/>
        </w:rPr>
        <w:t>наукових</w:t>
      </w:r>
      <w:r w:rsidRPr="0013355E">
        <w:rPr>
          <w:rFonts w:ascii="Times New Roman" w:eastAsia="Times New Roman" w:hAnsi="Times New Roman" w:cs="Times New Roman"/>
        </w:rPr>
        <w:t> </w:t>
      </w:r>
      <w:r w:rsidRPr="0013355E">
        <w:rPr>
          <w:rFonts w:ascii="Times New Roman" w:eastAsia="Times New Roman" w:hAnsi="Times New Roman" w:cs="Times New Roman"/>
          <w:lang w:val="uk-UA"/>
        </w:rPr>
        <w:t xml:space="preserve"> досліджень.</w:t>
      </w:r>
    </w:p>
    <w:p w:rsidR="006E4912" w:rsidRPr="0013355E" w:rsidRDefault="006E4912" w:rsidP="006E4912">
      <w:pPr>
        <w:spacing w:after="0" w:line="240" w:lineRule="auto"/>
        <w:ind w:firstLine="284"/>
        <w:jc w:val="center"/>
        <w:rPr>
          <w:rFonts w:ascii="Times New Roman" w:eastAsia="Times New Roman" w:hAnsi="Times New Roman" w:cs="Times New Roman"/>
        </w:rPr>
      </w:pPr>
      <w:r w:rsidRPr="0013355E">
        <w:rPr>
          <w:rFonts w:ascii="Times New Roman" w:eastAsia="Times New Roman" w:hAnsi="Times New Roman" w:cs="Times New Roman"/>
          <w:b/>
          <w:bCs/>
          <w:u w:val="single"/>
        </w:rPr>
        <w:t>План  семінарського  заняття </w:t>
      </w:r>
      <w:r w:rsidRPr="0013355E">
        <w:rPr>
          <w:rFonts w:ascii="Times New Roman" w:eastAsia="Times New Roman" w:hAnsi="Times New Roman" w:cs="Times New Roman"/>
          <w:b/>
          <w:bCs/>
        </w:rPr>
        <w:t xml:space="preserve">  </w:t>
      </w:r>
      <w:r w:rsidRPr="0013355E">
        <w:rPr>
          <w:rFonts w:ascii="Times New Roman" w:eastAsia="Times New Roman" w:hAnsi="Times New Roman" w:cs="Times New Roman"/>
        </w:rPr>
        <w:t xml:space="preserve"> </w:t>
      </w:r>
    </w:p>
    <w:p w:rsidR="006E4912" w:rsidRPr="0013355E" w:rsidRDefault="006E4912" w:rsidP="00A1266C">
      <w:pPr>
        <w:pStyle w:val="a3"/>
        <w:numPr>
          <w:ilvl w:val="0"/>
          <w:numId w:val="12"/>
        </w:numPr>
        <w:spacing w:after="0" w:line="240" w:lineRule="auto"/>
        <w:ind w:left="0" w:firstLine="284"/>
        <w:jc w:val="both"/>
        <w:rPr>
          <w:rFonts w:ascii="Times New Roman" w:hAnsi="Times New Roman" w:cs="Times New Roman"/>
        </w:rPr>
      </w:pPr>
      <w:r w:rsidRPr="0013355E">
        <w:rPr>
          <w:rFonts w:ascii="Times New Roman" w:eastAsia="Times New Roman" w:hAnsi="Times New Roman" w:cs="Times New Roman"/>
        </w:rPr>
        <w:t xml:space="preserve">Поняття про методологію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іджень. </w:t>
      </w:r>
    </w:p>
    <w:p w:rsidR="006E4912" w:rsidRPr="0013355E" w:rsidRDefault="006E4912" w:rsidP="00A1266C">
      <w:pPr>
        <w:pStyle w:val="a3"/>
        <w:numPr>
          <w:ilvl w:val="0"/>
          <w:numId w:val="12"/>
        </w:numPr>
        <w:spacing w:after="0" w:line="240" w:lineRule="auto"/>
        <w:ind w:left="0" w:firstLine="284"/>
        <w:jc w:val="both"/>
        <w:rPr>
          <w:rFonts w:ascii="Times New Roman" w:hAnsi="Times New Roman" w:cs="Times New Roman"/>
        </w:rPr>
      </w:pPr>
      <w:r w:rsidRPr="0013355E">
        <w:rPr>
          <w:rFonts w:ascii="Times New Roman" w:eastAsia="Times New Roman" w:hAnsi="Times New Roman" w:cs="Times New Roman"/>
        </w:rPr>
        <w:t xml:space="preserve">Види та функції наукових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іджень. </w:t>
      </w:r>
    </w:p>
    <w:p w:rsidR="006E4912" w:rsidRPr="0013355E" w:rsidRDefault="006E4912" w:rsidP="00A1266C">
      <w:pPr>
        <w:pStyle w:val="a3"/>
        <w:numPr>
          <w:ilvl w:val="0"/>
          <w:numId w:val="12"/>
        </w:numPr>
        <w:spacing w:after="0" w:line="240" w:lineRule="auto"/>
        <w:ind w:left="0" w:firstLine="284"/>
        <w:jc w:val="both"/>
        <w:rPr>
          <w:rFonts w:ascii="Times New Roman" w:hAnsi="Times New Roman" w:cs="Times New Roman"/>
        </w:rPr>
      </w:pPr>
      <w:r w:rsidRPr="0013355E">
        <w:rPr>
          <w:rFonts w:ascii="Times New Roman" w:eastAsia="Times New Roman" w:hAnsi="Times New Roman" w:cs="Times New Roman"/>
        </w:rPr>
        <w:t xml:space="preserve">Метод та прийом в науковому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ідженні. </w:t>
      </w:r>
    </w:p>
    <w:p w:rsidR="006E4912" w:rsidRPr="0013355E" w:rsidRDefault="006E4912" w:rsidP="00A1266C">
      <w:pPr>
        <w:pStyle w:val="a3"/>
        <w:numPr>
          <w:ilvl w:val="0"/>
          <w:numId w:val="12"/>
        </w:numPr>
        <w:spacing w:after="0" w:line="240" w:lineRule="auto"/>
        <w:ind w:left="0" w:firstLine="284"/>
        <w:jc w:val="both"/>
        <w:rPr>
          <w:rFonts w:ascii="Times New Roman" w:eastAsia="Times New Roman" w:hAnsi="Times New Roman" w:cs="Times New Roman"/>
        </w:rPr>
      </w:pPr>
      <w:r w:rsidRPr="0013355E">
        <w:rPr>
          <w:rFonts w:ascii="Times New Roman" w:eastAsia="Times New Roman" w:hAnsi="Times New Roman" w:cs="Times New Roman"/>
        </w:rPr>
        <w:t xml:space="preserve">Методика  та техніка наукових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іджень.</w:t>
      </w:r>
    </w:p>
    <w:p w:rsidR="006E4912" w:rsidRPr="0013355E" w:rsidRDefault="006E4912" w:rsidP="00A1266C">
      <w:pPr>
        <w:pStyle w:val="a3"/>
        <w:numPr>
          <w:ilvl w:val="0"/>
          <w:numId w:val="12"/>
        </w:numPr>
        <w:spacing w:after="0" w:line="240" w:lineRule="auto"/>
        <w:ind w:left="0" w:firstLine="284"/>
        <w:jc w:val="both"/>
        <w:rPr>
          <w:rFonts w:ascii="Times New Roman" w:eastAsia="Times New Roman" w:hAnsi="Times New Roman" w:cs="Times New Roman"/>
        </w:rPr>
      </w:pPr>
      <w:r w:rsidRPr="0013355E">
        <w:rPr>
          <w:rFonts w:ascii="Times New Roman" w:eastAsia="Times New Roman" w:hAnsi="Times New Roman" w:cs="Times New Roman"/>
        </w:rPr>
        <w:t xml:space="preserve">Класифікація методів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ідження: загальнотеоретичні, емпіричні, спеціальні.</w:t>
      </w:r>
    </w:p>
    <w:p w:rsidR="006E4912" w:rsidRPr="0013355E" w:rsidRDefault="006E4912" w:rsidP="006E4912">
      <w:pPr>
        <w:spacing w:after="0" w:line="360" w:lineRule="auto"/>
        <w:ind w:firstLine="284"/>
        <w:rPr>
          <w:rFonts w:ascii="Times New Roman" w:eastAsia="Times New Roman" w:hAnsi="Times New Roman" w:cs="Times New Roman"/>
        </w:rPr>
      </w:pPr>
      <w:r w:rsidRPr="0013355E">
        <w:rPr>
          <w:rFonts w:ascii="Times New Roman" w:eastAsia="Times New Roman" w:hAnsi="Times New Roman" w:cs="Times New Roman"/>
          <w:b/>
          <w:bCs/>
          <w:u w:val="single"/>
        </w:rPr>
        <w:t>Література:</w:t>
      </w:r>
      <w:r w:rsidRPr="0013355E">
        <w:rPr>
          <w:rFonts w:ascii="Times New Roman" w:eastAsia="Times New Roman" w:hAnsi="Times New Roman" w:cs="Times New Roman"/>
        </w:rPr>
        <w:t xml:space="preserve"> </w:t>
      </w:r>
    </w:p>
    <w:p w:rsidR="006E4912" w:rsidRPr="0013355E" w:rsidRDefault="006E4912" w:rsidP="006E4912">
      <w:pPr>
        <w:spacing w:after="0" w:line="360" w:lineRule="auto"/>
        <w:ind w:firstLine="284"/>
        <w:rPr>
          <w:rFonts w:ascii="Times New Roman" w:eastAsia="Times New Roman" w:hAnsi="Times New Roman" w:cs="Times New Roman"/>
        </w:rPr>
      </w:pPr>
      <w:r w:rsidRPr="0013355E">
        <w:rPr>
          <w:rFonts w:ascii="Times New Roman" w:eastAsia="Times New Roman" w:hAnsi="Times New Roman" w:cs="Times New Roman"/>
        </w:rPr>
        <w:t>( 2;.7; 10; 12).</w:t>
      </w:r>
    </w:p>
    <w:p w:rsidR="00500388" w:rsidRPr="0013355E" w:rsidRDefault="00500388" w:rsidP="00EF5039">
      <w:pPr>
        <w:spacing w:after="0" w:line="240" w:lineRule="auto"/>
        <w:ind w:firstLine="708"/>
        <w:jc w:val="both"/>
        <w:rPr>
          <w:rFonts w:ascii="Times New Roman" w:hAnsi="Times New Roman" w:cs="Times New Roman"/>
          <w:b/>
          <w:lang w:val="uk-UA"/>
        </w:rPr>
      </w:pPr>
    </w:p>
    <w:p w:rsidR="006E4912" w:rsidRPr="00A862F9" w:rsidRDefault="006E4912" w:rsidP="006E4912">
      <w:pPr>
        <w:pStyle w:val="a3"/>
        <w:spacing w:after="0" w:line="240" w:lineRule="auto"/>
        <w:ind w:left="0" w:firstLine="708"/>
        <w:jc w:val="both"/>
        <w:rPr>
          <w:rFonts w:ascii="Times New Roman" w:hAnsi="Times New Roman" w:cs="Times New Roman"/>
          <w:b/>
          <w:color w:val="000000"/>
          <w:sz w:val="24"/>
          <w:szCs w:val="24"/>
          <w:lang w:val="uk-UA"/>
        </w:rPr>
      </w:pPr>
      <w:r w:rsidRPr="00A862F9">
        <w:rPr>
          <w:rFonts w:ascii="Times New Roman" w:hAnsi="Times New Roman" w:cs="Times New Roman"/>
          <w:b/>
          <w:sz w:val="24"/>
          <w:szCs w:val="24"/>
          <w:lang w:val="uk-UA"/>
        </w:rPr>
        <w:t xml:space="preserve">Тема 3. </w:t>
      </w:r>
      <w:r w:rsidRPr="00A862F9">
        <w:rPr>
          <w:rFonts w:ascii="Times New Roman" w:hAnsi="Times New Roman" w:cs="Times New Roman"/>
          <w:b/>
          <w:color w:val="000000"/>
          <w:sz w:val="24"/>
          <w:szCs w:val="24"/>
          <w:lang w:val="uk-UA"/>
        </w:rPr>
        <w:t>Специфіка наукового пізнання</w:t>
      </w:r>
    </w:p>
    <w:p w:rsidR="006E4912" w:rsidRPr="0013355E" w:rsidRDefault="006E4912" w:rsidP="006E4912">
      <w:pPr>
        <w:spacing w:after="0" w:line="240" w:lineRule="auto"/>
        <w:ind w:firstLine="426"/>
        <w:jc w:val="both"/>
        <w:rPr>
          <w:rFonts w:ascii="Times New Roman" w:eastAsia="Times New Roman" w:hAnsi="Times New Roman" w:cs="Times New Roman"/>
        </w:rPr>
      </w:pPr>
      <w:r w:rsidRPr="00825517">
        <w:rPr>
          <w:rFonts w:ascii="Times New Roman" w:eastAsia="Times New Roman" w:hAnsi="Times New Roman" w:cs="Times New Roman"/>
          <w:lang w:val="uk-UA"/>
        </w:rPr>
        <w:t xml:space="preserve">Свідома цілеспрямована діяльність щодо формування і розвитку знань реалізується певними методами й прийомами. Виявлення і розробка таких норм, правил, методів і прийомів складає предмет логіки і методології наукового пізнання. </w:t>
      </w:r>
      <w:r w:rsidRPr="0013355E">
        <w:rPr>
          <w:rFonts w:ascii="Times New Roman" w:eastAsia="Times New Roman" w:hAnsi="Times New Roman" w:cs="Times New Roman"/>
        </w:rPr>
        <w:t xml:space="preserve">При цьому логіка дає правила виводу одних знань з інших, правила визначення понять. </w:t>
      </w:r>
    </w:p>
    <w:p w:rsidR="006E4912" w:rsidRPr="0013355E" w:rsidRDefault="006E4912" w:rsidP="006E4912">
      <w:pPr>
        <w:spacing w:after="0" w:line="240" w:lineRule="auto"/>
        <w:ind w:firstLine="426"/>
        <w:jc w:val="both"/>
        <w:rPr>
          <w:rFonts w:ascii="Times New Roman" w:eastAsia="Times New Roman" w:hAnsi="Times New Roman" w:cs="Times New Roman"/>
        </w:rPr>
      </w:pPr>
      <w:r w:rsidRPr="0013355E">
        <w:rPr>
          <w:rFonts w:ascii="Times New Roman" w:eastAsia="Times New Roman" w:hAnsi="Times New Roman" w:cs="Times New Roman"/>
        </w:rPr>
        <w:t xml:space="preserve">Методи наукового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ізнання - способи, що застосовуються свідомо на основі знання загальних законів природи суспільства і мислення, особливих законів пізнання і окремих, специфічних законів наукового пізнання. </w:t>
      </w:r>
    </w:p>
    <w:p w:rsidR="006E4912" w:rsidRPr="0013355E" w:rsidRDefault="006E4912" w:rsidP="006E4912">
      <w:pPr>
        <w:spacing w:after="0" w:line="240" w:lineRule="auto"/>
        <w:ind w:firstLine="426"/>
        <w:jc w:val="both"/>
        <w:rPr>
          <w:rFonts w:ascii="Times New Roman" w:eastAsia="Times New Roman" w:hAnsi="Times New Roman" w:cs="Times New Roman"/>
        </w:rPr>
      </w:pPr>
      <w:r w:rsidRPr="0013355E">
        <w:rPr>
          <w:rFonts w:ascii="Times New Roman" w:eastAsia="Times New Roman" w:hAnsi="Times New Roman" w:cs="Times New Roman"/>
        </w:rPr>
        <w:t xml:space="preserve">За ступенем загальності методи поділяються на філософські, загальнонаукові та методи окремих наук, а за сферою застосування - на емпіричні й теоретичні. Кожний з них відображає дійсність </w:t>
      </w:r>
      <w:proofErr w:type="gramStart"/>
      <w:r w:rsidRPr="0013355E">
        <w:rPr>
          <w:rFonts w:ascii="Times New Roman" w:eastAsia="Times New Roman" w:hAnsi="Times New Roman" w:cs="Times New Roman"/>
        </w:rPr>
        <w:t>у</w:t>
      </w:r>
      <w:proofErr w:type="gramEnd"/>
      <w:r w:rsidRPr="0013355E">
        <w:rPr>
          <w:rFonts w:ascii="Times New Roman" w:eastAsia="Times New Roman" w:hAnsi="Times New Roman" w:cs="Times New Roman"/>
        </w:rPr>
        <w:t xml:space="preserve"> певних формах.</w:t>
      </w:r>
    </w:p>
    <w:p w:rsidR="006E4912" w:rsidRPr="0013355E" w:rsidRDefault="006E4912" w:rsidP="006E4912">
      <w:pPr>
        <w:spacing w:after="0" w:line="240" w:lineRule="auto"/>
        <w:jc w:val="center"/>
        <w:rPr>
          <w:rFonts w:ascii="Times New Roman" w:eastAsia="Times New Roman" w:hAnsi="Times New Roman" w:cs="Times New Roman"/>
        </w:rPr>
      </w:pPr>
      <w:r w:rsidRPr="0013355E">
        <w:rPr>
          <w:rFonts w:ascii="Times New Roman" w:eastAsia="Times New Roman" w:hAnsi="Times New Roman" w:cs="Times New Roman"/>
        </w:rPr>
        <w:t xml:space="preserve">Наукове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ізнання:</w:t>
      </w:r>
    </w:p>
    <w:tbl>
      <w:tblPr>
        <w:tblW w:w="0" w:type="auto"/>
        <w:tblInd w:w="108" w:type="dxa"/>
        <w:tblCellMar>
          <w:left w:w="0" w:type="dxa"/>
          <w:right w:w="0" w:type="dxa"/>
        </w:tblCellMar>
        <w:tblLook w:val="04A0"/>
      </w:tblPr>
      <w:tblGrid>
        <w:gridCol w:w="3226"/>
        <w:gridCol w:w="3212"/>
        <w:gridCol w:w="3025"/>
      </w:tblGrid>
      <w:tr w:rsidR="006E4912" w:rsidRPr="0013355E" w:rsidTr="006E4912">
        <w:tc>
          <w:tcPr>
            <w:tcW w:w="33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Методи:</w:t>
            </w:r>
          </w:p>
        </w:tc>
        <w:tc>
          <w:tcPr>
            <w:tcW w:w="332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proofErr w:type="gramStart"/>
            <w:r w:rsidRPr="0013355E">
              <w:rPr>
                <w:rFonts w:ascii="Times New Roman" w:eastAsia="Times New Roman" w:hAnsi="Times New Roman" w:cs="Times New Roman"/>
              </w:rPr>
              <w:t>Р</w:t>
            </w:r>
            <w:proofErr w:type="gramEnd"/>
            <w:r w:rsidRPr="0013355E">
              <w:rPr>
                <w:rFonts w:ascii="Times New Roman" w:eastAsia="Times New Roman" w:hAnsi="Times New Roman" w:cs="Times New Roman"/>
              </w:rPr>
              <w:t>івні</w:t>
            </w:r>
          </w:p>
        </w:tc>
        <w:tc>
          <w:tcPr>
            <w:tcW w:w="31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Форми</w:t>
            </w:r>
          </w:p>
        </w:tc>
      </w:tr>
      <w:tr w:rsidR="006E4912" w:rsidRPr="0013355E" w:rsidTr="006E4912">
        <w:tc>
          <w:tcPr>
            <w:tcW w:w="33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 xml:space="preserve">сходження від </w:t>
            </w:r>
            <w:proofErr w:type="gramStart"/>
            <w:r w:rsidRPr="0013355E">
              <w:rPr>
                <w:rFonts w:ascii="Times New Roman" w:eastAsia="Times New Roman" w:hAnsi="Times New Roman" w:cs="Times New Roman"/>
              </w:rPr>
              <w:t>абстрактного</w:t>
            </w:r>
            <w:proofErr w:type="gramEnd"/>
            <w:r w:rsidRPr="0013355E">
              <w:rPr>
                <w:rFonts w:ascii="Times New Roman" w:eastAsia="Times New Roman" w:hAnsi="Times New Roman" w:cs="Times New Roman"/>
              </w:rPr>
              <w:t xml:space="preserve"> до конкретного, історичний і логічний, аксіоматичний, системно-структурний, математичний та ін.</w:t>
            </w:r>
          </w:p>
        </w:tc>
        <w:tc>
          <w:tcPr>
            <w:tcW w:w="3323" w:type="dxa"/>
            <w:tcBorders>
              <w:top w:val="nil"/>
              <w:left w:val="nil"/>
              <w:bottom w:val="nil"/>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теоретичний</w:t>
            </w:r>
          </w:p>
        </w:tc>
        <w:tc>
          <w:tcPr>
            <w:tcW w:w="3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 xml:space="preserve">наукова картина </w:t>
            </w:r>
            <w:proofErr w:type="gramStart"/>
            <w:r w:rsidRPr="0013355E">
              <w:rPr>
                <w:rFonts w:ascii="Times New Roman" w:eastAsia="Times New Roman" w:hAnsi="Times New Roman" w:cs="Times New Roman"/>
              </w:rPr>
              <w:t>св</w:t>
            </w:r>
            <w:proofErr w:type="gramEnd"/>
            <w:r w:rsidRPr="0013355E">
              <w:rPr>
                <w:rFonts w:ascii="Times New Roman" w:eastAsia="Times New Roman" w:hAnsi="Times New Roman" w:cs="Times New Roman"/>
              </w:rPr>
              <w:t>іту, теорія, система законів, теоретичні поняття, ідея</w:t>
            </w:r>
          </w:p>
        </w:tc>
      </w:tr>
      <w:tr w:rsidR="006E4912" w:rsidRPr="0013355E" w:rsidTr="006E4912">
        <w:tc>
          <w:tcPr>
            <w:tcW w:w="33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моделювання, аналогія, порівняння, індукція, дедукція, аналіз-синтез, абстрагування</w:t>
            </w:r>
          </w:p>
        </w:tc>
        <w:tc>
          <w:tcPr>
            <w:tcW w:w="3323" w:type="dxa"/>
            <w:tcBorders>
              <w:top w:val="nil"/>
              <w:left w:val="nil"/>
              <w:bottom w:val="nil"/>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 </w:t>
            </w:r>
          </w:p>
        </w:tc>
        <w:tc>
          <w:tcPr>
            <w:tcW w:w="3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 xml:space="preserve">факт, </w:t>
            </w:r>
            <w:proofErr w:type="gramStart"/>
            <w:r w:rsidRPr="0013355E">
              <w:rPr>
                <w:rFonts w:ascii="Times New Roman" w:eastAsia="Times New Roman" w:hAnsi="Times New Roman" w:cs="Times New Roman"/>
              </w:rPr>
              <w:t>г</w:t>
            </w:r>
            <w:proofErr w:type="gramEnd"/>
            <w:r w:rsidRPr="0013355E">
              <w:rPr>
                <w:rFonts w:ascii="Times New Roman" w:eastAsia="Times New Roman" w:hAnsi="Times New Roman" w:cs="Times New Roman"/>
              </w:rPr>
              <w:t>іпотеза, проблема, концепція</w:t>
            </w:r>
          </w:p>
        </w:tc>
      </w:tr>
      <w:tr w:rsidR="006E4912" w:rsidRPr="0013355E" w:rsidTr="006E4912">
        <w:tc>
          <w:tcPr>
            <w:tcW w:w="33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опис, вимі</w:t>
            </w:r>
            <w:proofErr w:type="gramStart"/>
            <w:r w:rsidRPr="0013355E">
              <w:rPr>
                <w:rFonts w:ascii="Times New Roman" w:eastAsia="Times New Roman" w:hAnsi="Times New Roman" w:cs="Times New Roman"/>
              </w:rPr>
              <w:t>р</w:t>
            </w:r>
            <w:proofErr w:type="gramEnd"/>
            <w:r w:rsidRPr="0013355E">
              <w:rPr>
                <w:rFonts w:ascii="Times New Roman" w:eastAsia="Times New Roman" w:hAnsi="Times New Roman" w:cs="Times New Roman"/>
              </w:rPr>
              <w:t>, експеримент, спостереження</w:t>
            </w:r>
          </w:p>
        </w:tc>
        <w:tc>
          <w:tcPr>
            <w:tcW w:w="33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емпіричний</w:t>
            </w:r>
          </w:p>
        </w:tc>
        <w:tc>
          <w:tcPr>
            <w:tcW w:w="3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E4912" w:rsidRPr="0013355E" w:rsidRDefault="006E4912" w:rsidP="006E4912">
            <w:pPr>
              <w:spacing w:after="0" w:line="240" w:lineRule="auto"/>
              <w:rPr>
                <w:rFonts w:ascii="Times New Roman" w:eastAsia="Times New Roman" w:hAnsi="Times New Roman" w:cs="Times New Roman"/>
              </w:rPr>
            </w:pPr>
            <w:r w:rsidRPr="0013355E">
              <w:rPr>
                <w:rFonts w:ascii="Times New Roman" w:eastAsia="Times New Roman" w:hAnsi="Times New Roman" w:cs="Times New Roman"/>
              </w:rPr>
              <w:t>емпіричні закони, емпіричні поняття, факти</w:t>
            </w:r>
          </w:p>
        </w:tc>
      </w:tr>
    </w:tbl>
    <w:p w:rsidR="006E4912" w:rsidRPr="0013355E" w:rsidRDefault="006E4912" w:rsidP="006E4912">
      <w:pPr>
        <w:spacing w:after="0" w:line="240" w:lineRule="auto"/>
        <w:ind w:firstLine="426"/>
        <w:jc w:val="both"/>
        <w:rPr>
          <w:rFonts w:ascii="Times New Roman" w:eastAsia="Times New Roman" w:hAnsi="Times New Roman" w:cs="Times New Roman"/>
        </w:rPr>
      </w:pPr>
      <w:r w:rsidRPr="0013355E">
        <w:rPr>
          <w:rFonts w:ascii="Times New Roman" w:eastAsia="Times New Roman" w:hAnsi="Times New Roman" w:cs="Times New Roman"/>
        </w:rPr>
        <w:t xml:space="preserve">Слід зазначити, що існують прийоми і методи, притаманні людському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ізнанню в цілому, на базі яких будується як наукове, так і повсякденне знання. Вони називаються загальнологічними і подані всередині таблиці. Наукове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ізнання виробило також і свої спеціальні методи, головні з яких представлені вище. За браком місця ми позбавлені можливості дати пояснення до кожного з </w:t>
      </w:r>
      <w:r w:rsidRPr="0013355E">
        <w:rPr>
          <w:rFonts w:ascii="Times New Roman" w:eastAsia="Times New Roman" w:hAnsi="Times New Roman" w:cs="Times New Roman"/>
        </w:rPr>
        <w:lastRenderedPageBreak/>
        <w:t xml:space="preserve">методів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ізнання.  Особливо складний характер має економічне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ізнання. Головні його особливості в тому, що в </w:t>
      </w:r>
      <w:proofErr w:type="gramStart"/>
      <w:r w:rsidRPr="0013355E">
        <w:rPr>
          <w:rFonts w:ascii="Times New Roman" w:eastAsia="Times New Roman" w:hAnsi="Times New Roman" w:cs="Times New Roman"/>
        </w:rPr>
        <w:t>соц</w:t>
      </w:r>
      <w:proofErr w:type="gramEnd"/>
      <w:r w:rsidRPr="0013355E">
        <w:rPr>
          <w:rFonts w:ascii="Times New Roman" w:eastAsia="Times New Roman" w:hAnsi="Times New Roman" w:cs="Times New Roman"/>
        </w:rPr>
        <w:t xml:space="preserve">іальному пізнанні суб'єкт і об'єкт збігаються, відображення дійсності відбувається через інтереси людей, які можуть сприяти об'єктивному пізнанню, а можуть бути і серйозною перешкодою на шляху до нього. </w:t>
      </w:r>
    </w:p>
    <w:p w:rsidR="006E4912" w:rsidRPr="0013355E" w:rsidRDefault="006E4912" w:rsidP="006E4912">
      <w:pPr>
        <w:spacing w:after="0" w:line="240" w:lineRule="auto"/>
        <w:ind w:firstLine="426"/>
        <w:jc w:val="both"/>
        <w:rPr>
          <w:rFonts w:ascii="Times New Roman" w:eastAsia="Times New Roman" w:hAnsi="Times New Roman" w:cs="Times New Roman"/>
        </w:rPr>
      </w:pPr>
      <w:r w:rsidRPr="0013355E">
        <w:rPr>
          <w:rFonts w:ascii="Times New Roman" w:eastAsia="Times New Roman" w:hAnsi="Times New Roman" w:cs="Times New Roman"/>
        </w:rPr>
        <w:t xml:space="preserve">Наукове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ізнання як оперативна діяльність включає в себе постановку проблеми, висунення гіпотез, збір фактів, розробку творчої ідеї, перевірку її практикою, розробку теорії, яка дає вирішення поставленої проблеми. </w:t>
      </w:r>
      <w:proofErr w:type="gramStart"/>
      <w:r w:rsidRPr="0013355E">
        <w:rPr>
          <w:rFonts w:ascii="Times New Roman" w:eastAsia="Times New Roman" w:hAnsi="Times New Roman" w:cs="Times New Roman"/>
        </w:rPr>
        <w:t>Вс</w:t>
      </w:r>
      <w:proofErr w:type="gramEnd"/>
      <w:r w:rsidRPr="0013355E">
        <w:rPr>
          <w:rFonts w:ascii="Times New Roman" w:eastAsia="Times New Roman" w:hAnsi="Times New Roman" w:cs="Times New Roman"/>
        </w:rPr>
        <w:t xml:space="preserve">і наукові методи зв'язані між собою. Об'єктивною основою усього є діалектика - </w:t>
      </w:r>
      <w:proofErr w:type="gramStart"/>
      <w:r w:rsidRPr="0013355E">
        <w:rPr>
          <w:rFonts w:ascii="Times New Roman" w:eastAsia="Times New Roman" w:hAnsi="Times New Roman" w:cs="Times New Roman"/>
        </w:rPr>
        <w:t>між</w:t>
      </w:r>
      <w:proofErr w:type="gramEnd"/>
      <w:r w:rsidRPr="0013355E">
        <w:rPr>
          <w:rFonts w:ascii="Times New Roman" w:eastAsia="Times New Roman" w:hAnsi="Times New Roman" w:cs="Times New Roman"/>
        </w:rPr>
        <w:t xml:space="preserve"> поодиноким, особливим і загальним. Філософським методом сучасного наукового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ізнання є матеріалістична діалектика, методологічна функція якої реалізується через систему категорій, принципів і законів. Діалектика осмислює реальний процес пізнання, розглядає науку в єдиному контексті суспільно-практичної діяльності і дозволяє оцінювати перспективи пізнавального процесу.</w:t>
      </w:r>
    </w:p>
    <w:p w:rsidR="006E4912" w:rsidRPr="0013355E" w:rsidRDefault="006E4912" w:rsidP="006E4912">
      <w:pPr>
        <w:spacing w:after="0" w:line="240" w:lineRule="auto"/>
        <w:ind w:firstLine="426"/>
        <w:jc w:val="both"/>
        <w:rPr>
          <w:rFonts w:ascii="Times New Roman" w:eastAsia="Times New Roman" w:hAnsi="Times New Roman" w:cs="Times New Roman"/>
        </w:rPr>
      </w:pPr>
      <w:r w:rsidRPr="0013355E">
        <w:rPr>
          <w:rFonts w:ascii="Times New Roman" w:eastAsia="Times New Roman" w:hAnsi="Times New Roman" w:cs="Times New Roman"/>
        </w:rPr>
        <w:t xml:space="preserve">При вивченні даної теми особливу увагу слід звернути на особливості наукового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ізнання як їх вищої форми. Наукове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ізнання - це такий рівень функціонування свідомості, в результаті якого одержується нове знання не тільки для окремого суб'єкта, але й для суспільства в цілому. </w:t>
      </w:r>
      <w:proofErr w:type="gramStart"/>
      <w:r w:rsidRPr="0013355E">
        <w:rPr>
          <w:rFonts w:ascii="Times New Roman" w:eastAsia="Times New Roman" w:hAnsi="Times New Roman" w:cs="Times New Roman"/>
        </w:rPr>
        <w:t>Нов</w:t>
      </w:r>
      <w:proofErr w:type="gramEnd"/>
      <w:r w:rsidRPr="0013355E">
        <w:rPr>
          <w:rFonts w:ascii="Times New Roman" w:eastAsia="Times New Roman" w:hAnsi="Times New Roman" w:cs="Times New Roman"/>
        </w:rPr>
        <w:t xml:space="preserve">і знання є результатом професіональної діяльності вчених. Наукові знання розвиваються з форм донаукового, повсякденного знання, спираються на індивідуальний і загальнолюдський досвід, на суспільну практику. </w:t>
      </w:r>
    </w:p>
    <w:p w:rsidR="006E4912" w:rsidRPr="0013355E" w:rsidRDefault="006E4912" w:rsidP="006E4912">
      <w:pPr>
        <w:spacing w:after="0" w:line="240" w:lineRule="auto"/>
        <w:ind w:firstLine="284"/>
        <w:jc w:val="center"/>
        <w:rPr>
          <w:rFonts w:ascii="Times New Roman" w:eastAsia="Times New Roman" w:hAnsi="Times New Roman" w:cs="Times New Roman"/>
        </w:rPr>
      </w:pPr>
      <w:r w:rsidRPr="0013355E">
        <w:rPr>
          <w:rFonts w:ascii="Times New Roman" w:eastAsia="Times New Roman" w:hAnsi="Times New Roman" w:cs="Times New Roman"/>
          <w:b/>
          <w:bCs/>
          <w:u w:val="single"/>
        </w:rPr>
        <w:t>План  семінарського  заняття </w:t>
      </w:r>
      <w:r w:rsidRPr="0013355E">
        <w:rPr>
          <w:rFonts w:ascii="Times New Roman" w:eastAsia="Times New Roman" w:hAnsi="Times New Roman" w:cs="Times New Roman"/>
          <w:b/>
          <w:bCs/>
        </w:rPr>
        <w:t> </w:t>
      </w:r>
      <w:r w:rsidRPr="0013355E">
        <w:rPr>
          <w:rFonts w:ascii="Times New Roman" w:eastAsia="Times New Roman" w:hAnsi="Times New Roman" w:cs="Times New Roman"/>
        </w:rPr>
        <w:t xml:space="preserve"> </w:t>
      </w:r>
    </w:p>
    <w:p w:rsidR="006E4912" w:rsidRPr="0013355E" w:rsidRDefault="006E4912" w:rsidP="00A1266C">
      <w:pPr>
        <w:pStyle w:val="a3"/>
        <w:numPr>
          <w:ilvl w:val="0"/>
          <w:numId w:val="5"/>
        </w:numPr>
        <w:spacing w:after="0" w:line="240" w:lineRule="auto"/>
        <w:ind w:left="0" w:firstLine="284"/>
        <w:jc w:val="both"/>
        <w:rPr>
          <w:rFonts w:ascii="Times New Roman" w:eastAsia="Times New Roman" w:hAnsi="Times New Roman" w:cs="Times New Roman"/>
        </w:rPr>
      </w:pPr>
      <w:r w:rsidRPr="0013355E">
        <w:rPr>
          <w:rFonts w:ascii="Times New Roman" w:eastAsia="Times New Roman" w:hAnsi="Times New Roman" w:cs="Times New Roman"/>
        </w:rPr>
        <w:t xml:space="preserve">Відмінність наукового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 xml:space="preserve">ізнання від звичайного, художнього та інших способів пізнання дійсності. Головні ознаки наукового пізнання. </w:t>
      </w:r>
    </w:p>
    <w:p w:rsidR="006E4912" w:rsidRPr="0013355E" w:rsidRDefault="006E4912" w:rsidP="00A1266C">
      <w:pPr>
        <w:pStyle w:val="a3"/>
        <w:numPr>
          <w:ilvl w:val="0"/>
          <w:numId w:val="5"/>
        </w:numPr>
        <w:shd w:val="clear" w:color="auto" w:fill="FFFFFF"/>
        <w:autoSpaceDE w:val="0"/>
        <w:autoSpaceDN w:val="0"/>
        <w:adjustRightInd w:val="0"/>
        <w:spacing w:after="0" w:line="240" w:lineRule="auto"/>
        <w:ind w:left="0" w:firstLine="284"/>
        <w:jc w:val="both"/>
        <w:rPr>
          <w:rFonts w:ascii="Times New Roman" w:eastAsia="Times New Roman" w:hAnsi="Times New Roman" w:cs="Times New Roman"/>
        </w:rPr>
      </w:pPr>
      <w:r w:rsidRPr="0013355E">
        <w:rPr>
          <w:rFonts w:ascii="Times New Roman" w:eastAsia="Times New Roman" w:hAnsi="Times New Roman" w:cs="Times New Roman"/>
        </w:rPr>
        <w:t xml:space="preserve">Значення діалектики в науковому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ізнанні та практичній діяльності людей.</w:t>
      </w:r>
    </w:p>
    <w:p w:rsidR="006E4912" w:rsidRPr="0013355E" w:rsidRDefault="006E4912" w:rsidP="00A1266C">
      <w:pPr>
        <w:pStyle w:val="a3"/>
        <w:numPr>
          <w:ilvl w:val="0"/>
          <w:numId w:val="5"/>
        </w:numPr>
        <w:shd w:val="clear" w:color="auto" w:fill="FFFFFF"/>
        <w:autoSpaceDE w:val="0"/>
        <w:autoSpaceDN w:val="0"/>
        <w:adjustRightInd w:val="0"/>
        <w:spacing w:after="0" w:line="240" w:lineRule="auto"/>
        <w:ind w:left="0" w:firstLine="284"/>
        <w:jc w:val="both"/>
        <w:rPr>
          <w:rFonts w:ascii="Times New Roman" w:hAnsi="Times New Roman" w:cs="Times New Roman"/>
        </w:rPr>
      </w:pPr>
      <w:r w:rsidRPr="0013355E">
        <w:rPr>
          <w:rFonts w:ascii="Times New Roman" w:eastAsia="Times New Roman" w:hAnsi="Times New Roman" w:cs="Times New Roman"/>
        </w:rPr>
        <w:t xml:space="preserve">Закони та категорії діалектики в науковому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ідженні. </w:t>
      </w:r>
    </w:p>
    <w:p w:rsidR="006E4912" w:rsidRPr="0013355E" w:rsidRDefault="006E4912" w:rsidP="00A1266C">
      <w:pPr>
        <w:pStyle w:val="a3"/>
        <w:numPr>
          <w:ilvl w:val="0"/>
          <w:numId w:val="5"/>
        </w:numPr>
        <w:shd w:val="clear" w:color="auto" w:fill="FFFFFF"/>
        <w:autoSpaceDE w:val="0"/>
        <w:autoSpaceDN w:val="0"/>
        <w:adjustRightInd w:val="0"/>
        <w:spacing w:after="0" w:line="240" w:lineRule="auto"/>
        <w:ind w:left="0" w:firstLine="284"/>
        <w:jc w:val="both"/>
        <w:rPr>
          <w:rFonts w:ascii="Times New Roman" w:hAnsi="Times New Roman" w:cs="Times New Roman"/>
        </w:rPr>
      </w:pPr>
      <w:r w:rsidRPr="0013355E">
        <w:rPr>
          <w:rFonts w:ascii="Times New Roman" w:eastAsia="Times New Roman" w:hAnsi="Times New Roman" w:cs="Times New Roman"/>
        </w:rPr>
        <w:t>Одиничне, особливе та загальне, сутність і явище, причина і наслідок, змі</w:t>
      </w:r>
      <w:proofErr w:type="gramStart"/>
      <w:r w:rsidRPr="0013355E">
        <w:rPr>
          <w:rFonts w:ascii="Times New Roman" w:eastAsia="Times New Roman" w:hAnsi="Times New Roman" w:cs="Times New Roman"/>
        </w:rPr>
        <w:t>ст</w:t>
      </w:r>
      <w:proofErr w:type="gramEnd"/>
      <w:r w:rsidRPr="0013355E">
        <w:rPr>
          <w:rFonts w:ascii="Times New Roman" w:eastAsia="Times New Roman" w:hAnsi="Times New Roman" w:cs="Times New Roman"/>
        </w:rPr>
        <w:t xml:space="preserve"> і форма, необхідність і випадковість, можливість і дійсність у процесі пізнання предметів та явищ матеріального і духовного світу.</w:t>
      </w:r>
    </w:p>
    <w:p w:rsidR="006E4912" w:rsidRPr="0013355E" w:rsidRDefault="006E4912" w:rsidP="00A1266C">
      <w:pPr>
        <w:pStyle w:val="a3"/>
        <w:numPr>
          <w:ilvl w:val="0"/>
          <w:numId w:val="5"/>
        </w:numPr>
        <w:shd w:val="clear" w:color="auto" w:fill="FFFFFF"/>
        <w:autoSpaceDE w:val="0"/>
        <w:autoSpaceDN w:val="0"/>
        <w:adjustRightInd w:val="0"/>
        <w:spacing w:after="0" w:line="240" w:lineRule="auto"/>
        <w:ind w:left="0" w:firstLine="284"/>
        <w:jc w:val="both"/>
        <w:rPr>
          <w:rFonts w:ascii="Times New Roman" w:eastAsia="Times New Roman" w:hAnsi="Times New Roman" w:cs="Times New Roman"/>
        </w:rPr>
      </w:pPr>
      <w:r w:rsidRPr="0013355E">
        <w:rPr>
          <w:rFonts w:ascii="Times New Roman" w:eastAsia="Times New Roman" w:hAnsi="Times New Roman" w:cs="Times New Roman"/>
        </w:rPr>
        <w:t xml:space="preserve">Загальнонаукові та загальнологічні методи наукового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ізнання. Аналіз і синтез. Порів</w:t>
      </w:r>
      <w:r w:rsidRPr="0013355E">
        <w:rPr>
          <w:rFonts w:ascii="Times New Roman" w:eastAsia="Times New Roman" w:hAnsi="Times New Roman" w:cs="Times New Roman"/>
        </w:rPr>
        <w:softHyphen/>
        <w:t xml:space="preserve">няння, абстрагування та узагальнення. Індукція, дедукція та аналогія. Моделювання і формалізація. Системний аналіз. Програмно-цільовий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ідхід. Комплексні дослідження.</w:t>
      </w:r>
    </w:p>
    <w:p w:rsidR="006E4912" w:rsidRPr="0013355E" w:rsidRDefault="006E4912" w:rsidP="006E4912">
      <w:pPr>
        <w:spacing w:after="0" w:line="240" w:lineRule="auto"/>
        <w:ind w:firstLine="284"/>
        <w:rPr>
          <w:rFonts w:ascii="Times New Roman" w:eastAsia="Times New Roman" w:hAnsi="Times New Roman" w:cs="Times New Roman"/>
          <w:b/>
          <w:bCs/>
          <w:u w:val="single"/>
          <w:lang w:val="uk-UA"/>
        </w:rPr>
      </w:pPr>
    </w:p>
    <w:p w:rsidR="006E4912" w:rsidRPr="0013355E" w:rsidRDefault="006E4912" w:rsidP="006E4912">
      <w:pPr>
        <w:spacing w:after="0" w:line="240" w:lineRule="auto"/>
        <w:ind w:firstLine="284"/>
        <w:rPr>
          <w:rFonts w:ascii="Times New Roman" w:eastAsia="Times New Roman" w:hAnsi="Times New Roman" w:cs="Times New Roman"/>
        </w:rPr>
      </w:pPr>
      <w:r w:rsidRPr="0013355E">
        <w:rPr>
          <w:rFonts w:ascii="Times New Roman" w:eastAsia="Times New Roman" w:hAnsi="Times New Roman" w:cs="Times New Roman"/>
          <w:b/>
          <w:bCs/>
          <w:u w:val="single"/>
        </w:rPr>
        <w:t>Література:</w:t>
      </w:r>
      <w:r w:rsidRPr="0013355E">
        <w:rPr>
          <w:rFonts w:ascii="Times New Roman" w:eastAsia="Times New Roman" w:hAnsi="Times New Roman" w:cs="Times New Roman"/>
        </w:rPr>
        <w:t xml:space="preserve"> </w:t>
      </w:r>
    </w:p>
    <w:p w:rsidR="006E4912" w:rsidRPr="0013355E" w:rsidRDefault="006E4912" w:rsidP="006E4912">
      <w:pPr>
        <w:spacing w:after="0" w:line="240" w:lineRule="auto"/>
        <w:ind w:firstLine="284"/>
        <w:rPr>
          <w:rFonts w:ascii="Times New Roman" w:eastAsia="Times New Roman" w:hAnsi="Times New Roman" w:cs="Times New Roman"/>
        </w:rPr>
      </w:pPr>
      <w:r w:rsidRPr="0013355E">
        <w:rPr>
          <w:rFonts w:ascii="Times New Roman" w:eastAsia="Times New Roman" w:hAnsi="Times New Roman" w:cs="Times New Roman"/>
        </w:rPr>
        <w:t>( 2;.7; 11; 12).</w:t>
      </w:r>
    </w:p>
    <w:p w:rsidR="00500388" w:rsidRPr="00C21809" w:rsidRDefault="00500388" w:rsidP="00EF5039">
      <w:pPr>
        <w:spacing w:after="0" w:line="240" w:lineRule="auto"/>
        <w:ind w:firstLine="708"/>
        <w:jc w:val="both"/>
        <w:rPr>
          <w:rFonts w:ascii="Times New Roman" w:hAnsi="Times New Roman" w:cs="Times New Roman"/>
          <w:b/>
          <w:sz w:val="24"/>
          <w:szCs w:val="24"/>
        </w:rPr>
      </w:pPr>
    </w:p>
    <w:p w:rsidR="0013355E" w:rsidRPr="00A862F9" w:rsidRDefault="0013355E" w:rsidP="0013355E">
      <w:pPr>
        <w:spacing w:after="0" w:line="240" w:lineRule="auto"/>
        <w:ind w:firstLine="708"/>
        <w:jc w:val="both"/>
        <w:rPr>
          <w:rFonts w:ascii="Times New Roman" w:hAnsi="Times New Roman" w:cs="Times New Roman"/>
          <w:b/>
          <w:color w:val="000000"/>
          <w:sz w:val="24"/>
          <w:szCs w:val="24"/>
          <w:lang w:val="uk-UA"/>
        </w:rPr>
      </w:pPr>
      <w:r w:rsidRPr="00A862F9">
        <w:rPr>
          <w:rFonts w:ascii="Times New Roman" w:hAnsi="Times New Roman" w:cs="Times New Roman"/>
          <w:b/>
          <w:sz w:val="24"/>
          <w:szCs w:val="24"/>
          <w:lang w:val="uk-UA"/>
        </w:rPr>
        <w:t>Т</w:t>
      </w:r>
      <w:r w:rsidRPr="00A862F9">
        <w:rPr>
          <w:rFonts w:ascii="Times New Roman" w:hAnsi="Times New Roman" w:cs="Times New Roman"/>
          <w:b/>
          <w:sz w:val="24"/>
          <w:szCs w:val="24"/>
        </w:rPr>
        <w:t xml:space="preserve">ема </w:t>
      </w:r>
      <w:r w:rsidRPr="00A862F9">
        <w:rPr>
          <w:rFonts w:ascii="Times New Roman" w:hAnsi="Times New Roman" w:cs="Times New Roman"/>
          <w:b/>
          <w:sz w:val="24"/>
          <w:szCs w:val="24"/>
          <w:lang w:val="uk-UA"/>
        </w:rPr>
        <w:t>4</w:t>
      </w:r>
      <w:r w:rsidRPr="00A862F9">
        <w:rPr>
          <w:rFonts w:ascii="Times New Roman" w:hAnsi="Times New Roman" w:cs="Times New Roman"/>
          <w:b/>
          <w:sz w:val="24"/>
          <w:szCs w:val="24"/>
        </w:rPr>
        <w:t xml:space="preserve">. </w:t>
      </w:r>
      <w:r w:rsidRPr="00A862F9">
        <w:rPr>
          <w:rFonts w:ascii="Times New Roman" w:hAnsi="Times New Roman" w:cs="Times New Roman"/>
          <w:b/>
          <w:color w:val="000000"/>
          <w:sz w:val="24"/>
          <w:szCs w:val="24"/>
        </w:rPr>
        <w:t xml:space="preserve">Основні етапи та форми процесу наукового </w:t>
      </w:r>
      <w:proofErr w:type="gramStart"/>
      <w:r w:rsidRPr="00A862F9">
        <w:rPr>
          <w:rFonts w:ascii="Times New Roman" w:hAnsi="Times New Roman" w:cs="Times New Roman"/>
          <w:b/>
          <w:color w:val="000000"/>
          <w:sz w:val="24"/>
          <w:szCs w:val="24"/>
        </w:rPr>
        <w:t>досл</w:t>
      </w:r>
      <w:proofErr w:type="gramEnd"/>
      <w:r w:rsidRPr="00A862F9">
        <w:rPr>
          <w:rFonts w:ascii="Times New Roman" w:hAnsi="Times New Roman" w:cs="Times New Roman"/>
          <w:b/>
          <w:color w:val="000000"/>
          <w:sz w:val="24"/>
          <w:szCs w:val="24"/>
        </w:rPr>
        <w:t>ідження</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 xml:space="preserve">Будь-яке наукове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ідження від творчого задуму до остаточного оформлення наукової праці здійснюється індивідуально. Однак можна виявити і деякі загальні методологічні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ідходи до його проведення, які відбивають хід і послідовність процесу  наукової роботи:.</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iCs/>
        </w:rPr>
        <w:t xml:space="preserve">Перший етап </w:t>
      </w:r>
      <w:r w:rsidRPr="0013355E">
        <w:rPr>
          <w:rFonts w:ascii="Times New Roman" w:eastAsia="Times New Roman" w:hAnsi="Times New Roman" w:cs="Times New Roman"/>
        </w:rPr>
        <w:t>включає вибі</w:t>
      </w:r>
      <w:proofErr w:type="gramStart"/>
      <w:r w:rsidRPr="0013355E">
        <w:rPr>
          <w:rFonts w:ascii="Times New Roman" w:eastAsia="Times New Roman" w:hAnsi="Times New Roman" w:cs="Times New Roman"/>
        </w:rPr>
        <w:t>р</w:t>
      </w:r>
      <w:proofErr w:type="gramEnd"/>
      <w:r w:rsidRPr="0013355E">
        <w:rPr>
          <w:rFonts w:ascii="Times New Roman" w:eastAsia="Times New Roman" w:hAnsi="Times New Roman" w:cs="Times New Roman"/>
        </w:rPr>
        <w:t xml:space="preserve"> теми, обґрунтування її актуальності та визначення рівня її розробленості; вибір об'єкта, предмета, визначення мети і завдань дослідження.</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iCs/>
        </w:rPr>
        <w:t xml:space="preserve">Другий етап </w:t>
      </w:r>
      <w:r w:rsidRPr="0013355E">
        <w:rPr>
          <w:rFonts w:ascii="Times New Roman" w:eastAsia="Times New Roman" w:hAnsi="Times New Roman" w:cs="Times New Roman"/>
        </w:rPr>
        <w:t xml:space="preserve">передбачає накопичення необхідної наукової інформації, пошук літературних та інших джерел з теми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ідження, їх вивчення та аналіз; уточнення напрямів дослідження під кутом зору його мети.</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iCs/>
        </w:rPr>
        <w:t xml:space="preserve">Третій етап </w:t>
      </w:r>
      <w:r w:rsidRPr="0013355E">
        <w:rPr>
          <w:rFonts w:ascii="Times New Roman" w:eastAsia="Times New Roman" w:hAnsi="Times New Roman" w:cs="Times New Roman"/>
        </w:rPr>
        <w:t xml:space="preserve">включає відпрацювання гіпотези та теоретичних передумов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ідження, визначення наукового завдання.</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iCs/>
        </w:rPr>
        <w:t xml:space="preserve">Четвертий етап </w:t>
      </w:r>
      <w:r w:rsidRPr="0013355E">
        <w:rPr>
          <w:rFonts w:ascii="Times New Roman" w:eastAsia="Times New Roman" w:hAnsi="Times New Roman" w:cs="Times New Roman"/>
        </w:rPr>
        <w:t>- це вибі</w:t>
      </w:r>
      <w:proofErr w:type="gramStart"/>
      <w:r w:rsidRPr="0013355E">
        <w:rPr>
          <w:rFonts w:ascii="Times New Roman" w:eastAsia="Times New Roman" w:hAnsi="Times New Roman" w:cs="Times New Roman"/>
        </w:rPr>
        <w:t>р</w:t>
      </w:r>
      <w:proofErr w:type="gramEnd"/>
      <w:r w:rsidRPr="0013355E">
        <w:rPr>
          <w:rFonts w:ascii="Times New Roman" w:eastAsia="Times New Roman" w:hAnsi="Times New Roman" w:cs="Times New Roman"/>
        </w:rPr>
        <w:t xml:space="preserve"> методів дослідження, які становлять інструментарій для добування фактичного матеріалу і виступають необхідною умовою досягнення поставленої  мети.</w:t>
      </w:r>
    </w:p>
    <w:p w:rsidR="0013355E" w:rsidRPr="0013355E" w:rsidRDefault="0013355E" w:rsidP="0013355E">
      <w:pPr>
        <w:pStyle w:val="rvps16"/>
        <w:tabs>
          <w:tab w:val="left" w:pos="1134"/>
        </w:tabs>
        <w:spacing w:before="0" w:beforeAutospacing="0" w:after="0" w:afterAutospacing="0"/>
        <w:ind w:firstLine="709"/>
        <w:jc w:val="both"/>
        <w:rPr>
          <w:sz w:val="22"/>
          <w:szCs w:val="22"/>
        </w:rPr>
      </w:pPr>
      <w:r w:rsidRPr="0013355E">
        <w:rPr>
          <w:iCs/>
          <w:sz w:val="22"/>
          <w:szCs w:val="22"/>
        </w:rPr>
        <w:t xml:space="preserve">П'ятий етап </w:t>
      </w:r>
      <w:r w:rsidRPr="0013355E">
        <w:rPr>
          <w:sz w:val="22"/>
          <w:szCs w:val="22"/>
        </w:rPr>
        <w:t>включає обробку, аналіз та опис результатів експериментального дослідження, яке проводилося згідно з розробленою програмою і методикою; т</w:t>
      </w:r>
      <w:r w:rsidRPr="0013355E">
        <w:rPr>
          <w:rStyle w:val="rvts16"/>
          <w:sz w:val="22"/>
          <w:szCs w:val="22"/>
        </w:rPr>
        <w:t>еоретичне обґрунтування результатів дослідження; формулювання, висновків;</w:t>
      </w:r>
      <w:r w:rsidRPr="0013355E">
        <w:rPr>
          <w:sz w:val="22"/>
          <w:szCs w:val="22"/>
        </w:rPr>
        <w:t xml:space="preserve"> </w:t>
      </w:r>
      <w:r w:rsidRPr="0013355E">
        <w:rPr>
          <w:rStyle w:val="rvts16"/>
          <w:sz w:val="22"/>
          <w:szCs w:val="22"/>
        </w:rPr>
        <w:t>впровадження pезультатів дослідження в пpактику.</w:t>
      </w:r>
      <w:r w:rsidRPr="0013355E">
        <w:rPr>
          <w:sz w:val="22"/>
          <w:szCs w:val="22"/>
        </w:rPr>
        <w:t xml:space="preserve"> </w:t>
      </w:r>
    </w:p>
    <w:p w:rsidR="0013355E" w:rsidRPr="0013355E" w:rsidRDefault="0013355E" w:rsidP="0013355E">
      <w:pPr>
        <w:pStyle w:val="rvps16"/>
        <w:tabs>
          <w:tab w:val="left" w:pos="1134"/>
        </w:tabs>
        <w:spacing w:before="0" w:beforeAutospacing="0" w:after="0" w:afterAutospacing="0"/>
        <w:ind w:firstLine="709"/>
        <w:jc w:val="both"/>
        <w:rPr>
          <w:sz w:val="22"/>
          <w:szCs w:val="22"/>
        </w:rPr>
      </w:pPr>
      <w:r w:rsidRPr="0013355E">
        <w:rPr>
          <w:iCs/>
          <w:sz w:val="22"/>
          <w:szCs w:val="22"/>
        </w:rPr>
        <w:t xml:space="preserve">Шостий етап </w:t>
      </w:r>
      <w:r w:rsidRPr="0013355E">
        <w:rPr>
          <w:sz w:val="22"/>
          <w:szCs w:val="22"/>
        </w:rPr>
        <w:t>- написання тексту роботи, оформлення вступу та формування висновків, опис використаних джерел і створення додатків.</w:t>
      </w:r>
      <w:r w:rsidRPr="0013355E">
        <w:rPr>
          <w:rStyle w:val="rvts16"/>
          <w:sz w:val="22"/>
          <w:szCs w:val="22"/>
        </w:rPr>
        <w:t xml:space="preserve"> </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rPr>
        <w:t xml:space="preserve">На </w:t>
      </w:r>
      <w:r w:rsidRPr="0013355E">
        <w:rPr>
          <w:rFonts w:ascii="Times New Roman" w:eastAsia="Times New Roman" w:hAnsi="Times New Roman" w:cs="Times New Roman"/>
          <w:iCs/>
        </w:rPr>
        <w:t xml:space="preserve">сьомому етапі </w:t>
      </w:r>
      <w:r w:rsidRPr="0013355E">
        <w:rPr>
          <w:rFonts w:ascii="Times New Roman" w:eastAsia="Times New Roman" w:hAnsi="Times New Roman" w:cs="Times New Roman"/>
        </w:rPr>
        <w:t xml:space="preserve">передбачається обговорення результатів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ідження на засіданні кафедри; отримання відзивів.</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iCs/>
        </w:rPr>
        <w:t xml:space="preserve">Восьмий етап </w:t>
      </w:r>
      <w:r w:rsidRPr="0013355E">
        <w:rPr>
          <w:rFonts w:ascii="Times New Roman" w:eastAsia="Times New Roman" w:hAnsi="Times New Roman" w:cs="Times New Roman"/>
        </w:rPr>
        <w:t xml:space="preserve">-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ідготовка автореферату дипломної роботи.</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r w:rsidRPr="0013355E">
        <w:rPr>
          <w:rFonts w:ascii="Times New Roman" w:eastAsia="Times New Roman" w:hAnsi="Times New Roman" w:cs="Times New Roman"/>
          <w:iCs/>
        </w:rPr>
        <w:t xml:space="preserve">Дев'ятий етап </w:t>
      </w:r>
      <w:r w:rsidRPr="0013355E">
        <w:rPr>
          <w:rFonts w:ascii="Times New Roman" w:eastAsia="Times New Roman" w:hAnsi="Times New Roman" w:cs="Times New Roman"/>
        </w:rPr>
        <w:t xml:space="preserve">- </w:t>
      </w:r>
      <w:proofErr w:type="gramStart"/>
      <w:r w:rsidRPr="0013355E">
        <w:rPr>
          <w:rFonts w:ascii="Times New Roman" w:eastAsia="Times New Roman" w:hAnsi="Times New Roman" w:cs="Times New Roman"/>
        </w:rPr>
        <w:t>п</w:t>
      </w:r>
      <w:proofErr w:type="gramEnd"/>
      <w:r w:rsidRPr="0013355E">
        <w:rPr>
          <w:rFonts w:ascii="Times New Roman" w:eastAsia="Times New Roman" w:hAnsi="Times New Roman" w:cs="Times New Roman"/>
        </w:rPr>
        <w:t>ідготовка і захист  дослідження.</w:t>
      </w:r>
    </w:p>
    <w:p w:rsidR="0013355E" w:rsidRPr="0013355E" w:rsidRDefault="0013355E" w:rsidP="0013355E">
      <w:pPr>
        <w:shd w:val="clear" w:color="auto" w:fill="FFFFFF"/>
        <w:tabs>
          <w:tab w:val="left" w:pos="1134"/>
        </w:tabs>
        <w:spacing w:after="0" w:line="240" w:lineRule="auto"/>
        <w:ind w:firstLine="709"/>
        <w:jc w:val="both"/>
        <w:rPr>
          <w:rFonts w:ascii="Times New Roman" w:eastAsia="Times New Roman" w:hAnsi="Times New Roman" w:cs="Times New Roman"/>
        </w:rPr>
      </w:pPr>
      <w:proofErr w:type="gramStart"/>
      <w:r w:rsidRPr="0013355E">
        <w:rPr>
          <w:rFonts w:ascii="Times New Roman" w:eastAsia="Times New Roman" w:hAnsi="Times New Roman" w:cs="Times New Roman"/>
        </w:rPr>
        <w:lastRenderedPageBreak/>
        <w:t>Посл</w:t>
      </w:r>
      <w:proofErr w:type="gramEnd"/>
      <w:r w:rsidRPr="0013355E">
        <w:rPr>
          <w:rFonts w:ascii="Times New Roman" w:eastAsia="Times New Roman" w:hAnsi="Times New Roman" w:cs="Times New Roman"/>
        </w:rPr>
        <w:t xml:space="preserve">ідовність написання наукової роботи може бути різною. Це залежить від теми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ідження та індивідуальних особливостей здобувача. Однак,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ідник повинен ще на початку дослідження мати уявлення про </w:t>
      </w:r>
      <w:r w:rsidRPr="0013355E">
        <w:rPr>
          <w:rFonts w:ascii="Times New Roman" w:eastAsia="Times New Roman" w:hAnsi="Times New Roman" w:cs="Times New Roman"/>
          <w:b/>
          <w:bCs/>
          <w:iCs/>
        </w:rPr>
        <w:t xml:space="preserve">систему підготовки тексту роботи, </w:t>
      </w:r>
      <w:r w:rsidRPr="0013355E">
        <w:rPr>
          <w:rFonts w:ascii="Times New Roman" w:eastAsia="Times New Roman" w:hAnsi="Times New Roman" w:cs="Times New Roman"/>
        </w:rPr>
        <w:t>яка включає ряд взаємопов'язаних підсистем: формулювання теми, мети і завдань дослідження; накопичення наукової інформації, проведення теоретичного та експериментального дослідження; формулювання висновків і рекомендацій.</w:t>
      </w:r>
    </w:p>
    <w:p w:rsidR="0013355E" w:rsidRPr="0013355E" w:rsidRDefault="0013355E" w:rsidP="0013355E">
      <w:pPr>
        <w:pStyle w:val="rvps16"/>
        <w:tabs>
          <w:tab w:val="left" w:pos="1134"/>
        </w:tabs>
        <w:spacing w:before="0" w:beforeAutospacing="0" w:after="0" w:afterAutospacing="0"/>
        <w:ind w:firstLine="709"/>
        <w:jc w:val="both"/>
        <w:rPr>
          <w:sz w:val="22"/>
          <w:szCs w:val="22"/>
        </w:rPr>
      </w:pPr>
      <w:r w:rsidRPr="0013355E">
        <w:rPr>
          <w:rStyle w:val="FontStyle94"/>
        </w:rPr>
        <w:t xml:space="preserve">При опрацюванні даної теми слід звернути особливу увагу на </w:t>
      </w:r>
      <w:r w:rsidRPr="0013355E">
        <w:rPr>
          <w:rStyle w:val="rvts12"/>
          <w:sz w:val="22"/>
          <w:szCs w:val="22"/>
        </w:rPr>
        <w:t>формулювання наукового (або понятійного) апарату.</w:t>
      </w:r>
      <w:r w:rsidRPr="0013355E">
        <w:rPr>
          <w:sz w:val="22"/>
          <w:szCs w:val="22"/>
        </w:rPr>
        <w:t xml:space="preserve"> </w:t>
      </w:r>
    </w:p>
    <w:p w:rsidR="0013355E" w:rsidRPr="0013355E" w:rsidRDefault="0013355E" w:rsidP="0013355E">
      <w:pPr>
        <w:pStyle w:val="rvps16"/>
        <w:tabs>
          <w:tab w:val="left" w:pos="1134"/>
        </w:tabs>
        <w:spacing w:before="0" w:beforeAutospacing="0" w:after="0" w:afterAutospacing="0"/>
        <w:ind w:firstLine="709"/>
        <w:jc w:val="both"/>
        <w:rPr>
          <w:sz w:val="22"/>
          <w:szCs w:val="22"/>
        </w:rPr>
      </w:pPr>
      <w:r w:rsidRPr="0013355E">
        <w:rPr>
          <w:rStyle w:val="rvts12"/>
          <w:bCs/>
          <w:sz w:val="22"/>
          <w:szCs w:val="22"/>
        </w:rPr>
        <w:t>Науковий апарат</w:t>
      </w:r>
      <w:r w:rsidRPr="0013355E">
        <w:rPr>
          <w:rStyle w:val="rvts16"/>
          <w:sz w:val="22"/>
          <w:szCs w:val="22"/>
        </w:rPr>
        <w:t> - це основні положення, котрі визначають спрямованість, логіку та умови підготовки і проведення дослідження. </w:t>
      </w:r>
      <w:r w:rsidRPr="0013355E">
        <w:rPr>
          <w:sz w:val="22"/>
          <w:szCs w:val="22"/>
        </w:rPr>
        <w:t xml:space="preserve"> </w:t>
      </w:r>
      <w:r w:rsidRPr="0013355E">
        <w:rPr>
          <w:rStyle w:val="rvts16"/>
          <w:sz w:val="22"/>
          <w:szCs w:val="22"/>
        </w:rPr>
        <w:t>Він формулюється на початку дослідницької діяльності. </w:t>
      </w:r>
      <w:r w:rsidRPr="0013355E">
        <w:rPr>
          <w:sz w:val="22"/>
          <w:szCs w:val="22"/>
        </w:rPr>
        <w:t xml:space="preserve"> </w:t>
      </w:r>
    </w:p>
    <w:p w:rsidR="0013355E" w:rsidRPr="0013355E" w:rsidRDefault="0013355E" w:rsidP="0013355E">
      <w:pPr>
        <w:pStyle w:val="rvps16"/>
        <w:tabs>
          <w:tab w:val="left" w:pos="1134"/>
        </w:tabs>
        <w:spacing w:before="0" w:beforeAutospacing="0" w:after="0" w:afterAutospacing="0"/>
        <w:ind w:firstLine="709"/>
        <w:jc w:val="both"/>
        <w:rPr>
          <w:sz w:val="22"/>
          <w:szCs w:val="22"/>
        </w:rPr>
      </w:pPr>
      <w:r w:rsidRPr="0013355E">
        <w:rPr>
          <w:rStyle w:val="rvts16"/>
          <w:sz w:val="22"/>
          <w:szCs w:val="22"/>
        </w:rPr>
        <w:t>Науковий (понятійний, категоріальний) апарат включає: актуальність дослідження; протиріччя; проблему; тему; об'єкт; предмет; мету, гіпотезу, завдання, методи, наукову новизну та практичну значущість дослідження.</w:t>
      </w:r>
      <w:r w:rsidRPr="0013355E">
        <w:rPr>
          <w:sz w:val="22"/>
          <w:szCs w:val="22"/>
        </w:rPr>
        <w:t xml:space="preserve"> </w:t>
      </w:r>
    </w:p>
    <w:p w:rsidR="0013355E" w:rsidRDefault="0013355E" w:rsidP="0013355E">
      <w:pPr>
        <w:spacing w:after="0" w:line="240" w:lineRule="auto"/>
        <w:ind w:firstLine="284"/>
        <w:jc w:val="center"/>
        <w:rPr>
          <w:rFonts w:ascii="Times New Roman" w:eastAsia="Times New Roman" w:hAnsi="Times New Roman" w:cs="Times New Roman"/>
          <w:lang w:val="uk-UA"/>
        </w:rPr>
      </w:pPr>
    </w:p>
    <w:p w:rsidR="0013355E" w:rsidRPr="0013355E" w:rsidRDefault="0013355E" w:rsidP="0013355E">
      <w:pPr>
        <w:spacing w:after="0" w:line="240" w:lineRule="auto"/>
        <w:ind w:firstLine="284"/>
        <w:jc w:val="center"/>
        <w:rPr>
          <w:rFonts w:ascii="Times New Roman" w:eastAsia="Times New Roman" w:hAnsi="Times New Roman" w:cs="Times New Roman"/>
          <w:b/>
          <w:bCs/>
        </w:rPr>
      </w:pPr>
      <w:r w:rsidRPr="0013355E">
        <w:rPr>
          <w:rFonts w:ascii="Times New Roman" w:eastAsia="Times New Roman" w:hAnsi="Times New Roman" w:cs="Times New Roman"/>
          <w:lang w:val="uk-UA"/>
        </w:rPr>
        <w:t xml:space="preserve"> </w:t>
      </w:r>
      <w:r w:rsidRPr="0013355E">
        <w:rPr>
          <w:rFonts w:ascii="Times New Roman" w:eastAsia="Times New Roman" w:hAnsi="Times New Roman" w:cs="Times New Roman"/>
          <w:b/>
          <w:bCs/>
          <w:u w:val="single"/>
        </w:rPr>
        <w:t>План  семінарського  заняття </w:t>
      </w:r>
      <w:r w:rsidRPr="0013355E">
        <w:rPr>
          <w:rFonts w:ascii="Times New Roman" w:eastAsia="Times New Roman" w:hAnsi="Times New Roman" w:cs="Times New Roman"/>
          <w:b/>
          <w:bCs/>
        </w:rPr>
        <w:t> </w:t>
      </w:r>
    </w:p>
    <w:p w:rsidR="0013355E" w:rsidRPr="0013355E" w:rsidRDefault="0013355E" w:rsidP="00A1266C">
      <w:pPr>
        <w:pStyle w:val="a3"/>
        <w:numPr>
          <w:ilvl w:val="0"/>
          <w:numId w:val="13"/>
        </w:numPr>
        <w:shd w:val="clear" w:color="auto" w:fill="FFFFFF"/>
        <w:autoSpaceDE w:val="0"/>
        <w:autoSpaceDN w:val="0"/>
        <w:adjustRightInd w:val="0"/>
        <w:spacing w:after="0" w:line="240" w:lineRule="auto"/>
        <w:ind w:left="0" w:firstLine="284"/>
        <w:jc w:val="both"/>
        <w:rPr>
          <w:rFonts w:ascii="Times New Roman" w:hAnsi="Times New Roman" w:cs="Times New Roman"/>
        </w:rPr>
      </w:pPr>
      <w:r w:rsidRPr="0013355E">
        <w:rPr>
          <w:rFonts w:ascii="Times New Roman" w:eastAsia="Times New Roman" w:hAnsi="Times New Roman" w:cs="Times New Roman"/>
        </w:rPr>
        <w:t xml:space="preserve">Основні етапи наукового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ідження і логіка їх пізнавального циклу. </w:t>
      </w:r>
    </w:p>
    <w:p w:rsidR="0013355E" w:rsidRPr="0013355E" w:rsidRDefault="0013355E" w:rsidP="00A1266C">
      <w:pPr>
        <w:pStyle w:val="a3"/>
        <w:numPr>
          <w:ilvl w:val="0"/>
          <w:numId w:val="13"/>
        </w:numPr>
        <w:shd w:val="clear" w:color="auto" w:fill="FFFFFF"/>
        <w:autoSpaceDE w:val="0"/>
        <w:autoSpaceDN w:val="0"/>
        <w:adjustRightInd w:val="0"/>
        <w:spacing w:after="0" w:line="240" w:lineRule="auto"/>
        <w:ind w:left="0" w:firstLine="284"/>
        <w:jc w:val="both"/>
        <w:rPr>
          <w:rFonts w:ascii="Times New Roman" w:hAnsi="Times New Roman" w:cs="Times New Roman"/>
        </w:rPr>
      </w:pPr>
      <w:r w:rsidRPr="0013355E">
        <w:rPr>
          <w:rFonts w:ascii="Times New Roman" w:eastAsia="Times New Roman" w:hAnsi="Times New Roman" w:cs="Times New Roman"/>
        </w:rPr>
        <w:t xml:space="preserve">Виявлення, формування і постановка наукової проблеми як однієї з форм наукового знання. </w:t>
      </w:r>
    </w:p>
    <w:p w:rsidR="0013355E" w:rsidRPr="0013355E" w:rsidRDefault="0013355E" w:rsidP="00A1266C">
      <w:pPr>
        <w:pStyle w:val="a3"/>
        <w:numPr>
          <w:ilvl w:val="0"/>
          <w:numId w:val="13"/>
        </w:numPr>
        <w:shd w:val="clear" w:color="auto" w:fill="FFFFFF"/>
        <w:autoSpaceDE w:val="0"/>
        <w:autoSpaceDN w:val="0"/>
        <w:adjustRightInd w:val="0"/>
        <w:spacing w:after="0" w:line="240" w:lineRule="auto"/>
        <w:ind w:left="0" w:firstLine="284"/>
        <w:jc w:val="both"/>
        <w:rPr>
          <w:rFonts w:ascii="Times New Roman" w:eastAsia="Times New Roman" w:hAnsi="Times New Roman" w:cs="Times New Roman"/>
        </w:rPr>
      </w:pPr>
      <w:r w:rsidRPr="0013355E">
        <w:rPr>
          <w:rFonts w:ascii="Times New Roman" w:eastAsia="Times New Roman" w:hAnsi="Times New Roman" w:cs="Times New Roman"/>
        </w:rPr>
        <w:t xml:space="preserve">Практичні та теоретичні причини, що зумовлюють постановку проблеми. </w:t>
      </w:r>
    </w:p>
    <w:p w:rsidR="0013355E" w:rsidRPr="0013355E" w:rsidRDefault="0013355E" w:rsidP="00A1266C">
      <w:pPr>
        <w:pStyle w:val="a3"/>
        <w:numPr>
          <w:ilvl w:val="0"/>
          <w:numId w:val="13"/>
        </w:numPr>
        <w:shd w:val="clear" w:color="auto" w:fill="FFFFFF"/>
        <w:autoSpaceDE w:val="0"/>
        <w:autoSpaceDN w:val="0"/>
        <w:adjustRightInd w:val="0"/>
        <w:spacing w:after="0" w:line="240" w:lineRule="auto"/>
        <w:ind w:left="0" w:firstLine="284"/>
        <w:jc w:val="both"/>
        <w:rPr>
          <w:rFonts w:ascii="Times New Roman" w:hAnsi="Times New Roman" w:cs="Times New Roman"/>
        </w:rPr>
      </w:pPr>
      <w:r w:rsidRPr="0013355E">
        <w:rPr>
          <w:rFonts w:ascii="Times New Roman" w:eastAsia="Times New Roman" w:hAnsi="Times New Roman" w:cs="Times New Roman"/>
        </w:rPr>
        <w:t>Вибі</w:t>
      </w:r>
      <w:proofErr w:type="gramStart"/>
      <w:r w:rsidRPr="0013355E">
        <w:rPr>
          <w:rFonts w:ascii="Times New Roman" w:eastAsia="Times New Roman" w:hAnsi="Times New Roman" w:cs="Times New Roman"/>
        </w:rPr>
        <w:t>р</w:t>
      </w:r>
      <w:proofErr w:type="gramEnd"/>
      <w:r w:rsidRPr="0013355E">
        <w:rPr>
          <w:rFonts w:ascii="Times New Roman" w:eastAsia="Times New Roman" w:hAnsi="Times New Roman" w:cs="Times New Roman"/>
        </w:rPr>
        <w:t xml:space="preserve"> теми дослідження, його мети, завдання. Обґрунтування актуальності, цінності та новизни наукових розробок.</w:t>
      </w:r>
    </w:p>
    <w:p w:rsidR="0013355E" w:rsidRPr="0013355E" w:rsidRDefault="0013355E" w:rsidP="00A1266C">
      <w:pPr>
        <w:pStyle w:val="a3"/>
        <w:numPr>
          <w:ilvl w:val="0"/>
          <w:numId w:val="13"/>
        </w:numPr>
        <w:shd w:val="clear" w:color="auto" w:fill="FFFFFF"/>
        <w:autoSpaceDE w:val="0"/>
        <w:autoSpaceDN w:val="0"/>
        <w:adjustRightInd w:val="0"/>
        <w:spacing w:after="0" w:line="240" w:lineRule="auto"/>
        <w:ind w:left="0" w:firstLine="284"/>
        <w:jc w:val="both"/>
        <w:rPr>
          <w:rFonts w:ascii="Times New Roman" w:eastAsia="Times New Roman" w:hAnsi="Times New Roman" w:cs="Times New Roman"/>
        </w:rPr>
      </w:pPr>
      <w:r w:rsidRPr="0013355E">
        <w:rPr>
          <w:rFonts w:ascii="Times New Roman" w:eastAsia="Times New Roman" w:hAnsi="Times New Roman" w:cs="Times New Roman"/>
        </w:rPr>
        <w:t xml:space="preserve">Формування та </w:t>
      </w:r>
      <w:r w:rsidRPr="0013355E">
        <w:rPr>
          <w:rFonts w:ascii="Times New Roman" w:hAnsi="Times New Roman" w:cs="Times New Roman"/>
        </w:rPr>
        <w:t>обґрунтування</w:t>
      </w:r>
      <w:r w:rsidRPr="0013355E">
        <w:rPr>
          <w:rFonts w:ascii="Times New Roman" w:eastAsia="Times New Roman" w:hAnsi="Times New Roman" w:cs="Times New Roman"/>
        </w:rPr>
        <w:t xml:space="preserve"> наукових гіпотез як процес поглиблення наукового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ідження. Види гіпотез та їх роль у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ідженні явищ і процесів реальної дійсності. Значення гіпотез у прогнозуванні розвитку матеріального та духовного світу.</w:t>
      </w:r>
    </w:p>
    <w:p w:rsidR="0013355E" w:rsidRPr="0013355E" w:rsidRDefault="0013355E" w:rsidP="00A1266C">
      <w:pPr>
        <w:pStyle w:val="a3"/>
        <w:numPr>
          <w:ilvl w:val="0"/>
          <w:numId w:val="13"/>
        </w:numPr>
        <w:spacing w:after="0" w:line="240" w:lineRule="auto"/>
        <w:ind w:left="0" w:firstLine="284"/>
        <w:jc w:val="both"/>
        <w:rPr>
          <w:rFonts w:ascii="Times New Roman" w:eastAsia="Times New Roman" w:hAnsi="Times New Roman" w:cs="Times New Roman"/>
        </w:rPr>
      </w:pPr>
      <w:r w:rsidRPr="0013355E">
        <w:rPr>
          <w:rFonts w:ascii="Times New Roman" w:eastAsia="Times New Roman" w:hAnsi="Times New Roman" w:cs="Times New Roman"/>
        </w:rPr>
        <w:t xml:space="preserve">Розробка плану науково –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 xml:space="preserve">ідної роботи. Структура плану і загальна характеристика його складових частин. Складання робочої методики наукового </w:t>
      </w:r>
      <w:proofErr w:type="gramStart"/>
      <w:r w:rsidRPr="0013355E">
        <w:rPr>
          <w:rFonts w:ascii="Times New Roman" w:eastAsia="Times New Roman" w:hAnsi="Times New Roman" w:cs="Times New Roman"/>
        </w:rPr>
        <w:t>досл</w:t>
      </w:r>
      <w:proofErr w:type="gramEnd"/>
      <w:r w:rsidRPr="0013355E">
        <w:rPr>
          <w:rFonts w:ascii="Times New Roman" w:eastAsia="Times New Roman" w:hAnsi="Times New Roman" w:cs="Times New Roman"/>
        </w:rPr>
        <w:t>ідження і основні вимоги до неї.</w:t>
      </w:r>
    </w:p>
    <w:p w:rsidR="0013355E" w:rsidRPr="0013355E" w:rsidRDefault="0013355E" w:rsidP="0013355E">
      <w:pPr>
        <w:spacing w:after="0" w:line="240" w:lineRule="auto"/>
        <w:ind w:firstLine="284"/>
        <w:jc w:val="center"/>
        <w:rPr>
          <w:rFonts w:ascii="Times New Roman" w:eastAsia="Times New Roman" w:hAnsi="Times New Roman" w:cs="Times New Roman"/>
          <w:b/>
          <w:bCs/>
          <w:u w:val="single"/>
        </w:rPr>
      </w:pPr>
    </w:p>
    <w:p w:rsidR="0013355E" w:rsidRPr="0013355E" w:rsidRDefault="0013355E" w:rsidP="0013355E">
      <w:pPr>
        <w:spacing w:after="0" w:line="240" w:lineRule="auto"/>
        <w:ind w:firstLine="284"/>
        <w:rPr>
          <w:rFonts w:ascii="Times New Roman" w:eastAsia="Times New Roman" w:hAnsi="Times New Roman" w:cs="Times New Roman"/>
        </w:rPr>
      </w:pPr>
      <w:r w:rsidRPr="0013355E">
        <w:rPr>
          <w:rFonts w:ascii="Times New Roman" w:eastAsia="Times New Roman" w:hAnsi="Times New Roman" w:cs="Times New Roman"/>
          <w:b/>
          <w:bCs/>
          <w:u w:val="single"/>
        </w:rPr>
        <w:t>Література:</w:t>
      </w:r>
      <w:r w:rsidRPr="0013355E">
        <w:rPr>
          <w:rFonts w:ascii="Times New Roman" w:eastAsia="Times New Roman" w:hAnsi="Times New Roman" w:cs="Times New Roman"/>
        </w:rPr>
        <w:t xml:space="preserve"> </w:t>
      </w:r>
    </w:p>
    <w:p w:rsidR="0013355E" w:rsidRPr="0013355E" w:rsidRDefault="0013355E" w:rsidP="0013355E">
      <w:pPr>
        <w:spacing w:after="0" w:line="240" w:lineRule="auto"/>
        <w:ind w:firstLine="284"/>
        <w:rPr>
          <w:rFonts w:ascii="Times New Roman" w:eastAsia="Times New Roman" w:hAnsi="Times New Roman" w:cs="Times New Roman"/>
        </w:rPr>
      </w:pPr>
      <w:r w:rsidRPr="0013355E">
        <w:rPr>
          <w:rFonts w:ascii="Times New Roman" w:eastAsia="Times New Roman" w:hAnsi="Times New Roman" w:cs="Times New Roman"/>
        </w:rPr>
        <w:t>(26; 27).</w:t>
      </w:r>
    </w:p>
    <w:p w:rsidR="00500388" w:rsidRPr="0013355E" w:rsidRDefault="00500388" w:rsidP="00EF5039">
      <w:pPr>
        <w:spacing w:after="0" w:line="240" w:lineRule="auto"/>
        <w:ind w:firstLine="708"/>
        <w:jc w:val="both"/>
        <w:rPr>
          <w:rFonts w:ascii="Times New Roman" w:hAnsi="Times New Roman" w:cs="Times New Roman"/>
          <w:b/>
          <w:sz w:val="24"/>
          <w:szCs w:val="24"/>
          <w:lang w:val="uk-UA"/>
        </w:rPr>
      </w:pPr>
    </w:p>
    <w:p w:rsidR="00A862F9" w:rsidRPr="00A862F9" w:rsidRDefault="00A862F9" w:rsidP="00A862F9">
      <w:pPr>
        <w:spacing w:after="0" w:line="240" w:lineRule="auto"/>
        <w:ind w:firstLine="708"/>
        <w:jc w:val="both"/>
        <w:rPr>
          <w:rFonts w:ascii="Times New Roman" w:hAnsi="Times New Roman" w:cs="Times New Roman"/>
          <w:sz w:val="24"/>
          <w:szCs w:val="24"/>
          <w:lang w:val="uk-UA"/>
        </w:rPr>
      </w:pPr>
      <w:r w:rsidRPr="00A862F9">
        <w:rPr>
          <w:rFonts w:ascii="Times New Roman" w:hAnsi="Times New Roman" w:cs="Times New Roman"/>
          <w:b/>
          <w:sz w:val="24"/>
          <w:szCs w:val="24"/>
          <w:lang w:val="uk-UA"/>
        </w:rPr>
        <w:t>Т</w:t>
      </w:r>
      <w:r w:rsidRPr="00A862F9">
        <w:rPr>
          <w:rFonts w:ascii="Times New Roman" w:hAnsi="Times New Roman" w:cs="Times New Roman"/>
          <w:b/>
          <w:sz w:val="24"/>
          <w:szCs w:val="24"/>
        </w:rPr>
        <w:t xml:space="preserve">ема </w:t>
      </w:r>
      <w:r w:rsidRPr="00A862F9">
        <w:rPr>
          <w:rFonts w:ascii="Times New Roman" w:hAnsi="Times New Roman" w:cs="Times New Roman"/>
          <w:b/>
          <w:sz w:val="24"/>
          <w:szCs w:val="24"/>
          <w:lang w:val="uk-UA"/>
        </w:rPr>
        <w:t>5</w:t>
      </w:r>
      <w:r w:rsidRPr="00A862F9">
        <w:rPr>
          <w:rFonts w:ascii="Times New Roman" w:hAnsi="Times New Roman" w:cs="Times New Roman"/>
          <w:b/>
          <w:sz w:val="24"/>
          <w:szCs w:val="24"/>
        </w:rPr>
        <w:t xml:space="preserve">. </w:t>
      </w:r>
      <w:proofErr w:type="gramStart"/>
      <w:r w:rsidRPr="00A862F9">
        <w:rPr>
          <w:rFonts w:ascii="Times New Roman" w:hAnsi="Times New Roman" w:cs="Times New Roman"/>
          <w:b/>
          <w:color w:val="000000"/>
          <w:sz w:val="24"/>
          <w:szCs w:val="24"/>
        </w:rPr>
        <w:t>Р</w:t>
      </w:r>
      <w:proofErr w:type="gramEnd"/>
      <w:r w:rsidRPr="00A862F9">
        <w:rPr>
          <w:rFonts w:ascii="Times New Roman" w:hAnsi="Times New Roman" w:cs="Times New Roman"/>
          <w:b/>
          <w:color w:val="000000"/>
          <w:sz w:val="24"/>
          <w:szCs w:val="24"/>
        </w:rPr>
        <w:t>івні та методи наукового дослідження</w:t>
      </w:r>
    </w:p>
    <w:p w:rsidR="00A862F9" w:rsidRPr="00A862F9" w:rsidRDefault="00A862F9" w:rsidP="00A862F9">
      <w:pPr>
        <w:autoSpaceDE w:val="0"/>
        <w:autoSpaceDN w:val="0"/>
        <w:adjustRightInd w:val="0"/>
        <w:spacing w:after="0" w:line="240" w:lineRule="auto"/>
        <w:ind w:firstLine="426"/>
        <w:jc w:val="both"/>
        <w:rPr>
          <w:rFonts w:ascii="Times New Roman" w:hAnsi="Times New Roman" w:cs="Times New Roman"/>
          <w:lang w:val="uk-UA"/>
        </w:rPr>
      </w:pPr>
      <w:r w:rsidRPr="00A862F9">
        <w:rPr>
          <w:rFonts w:ascii="Times New Roman" w:hAnsi="Times New Roman" w:cs="Times New Roman"/>
          <w:lang w:val="uk-UA"/>
        </w:rPr>
        <w:t xml:space="preserve">Спеціальна техніка і технологія досліджень дозволяє створити систему методів, способів і прийомів господарського контролю, яка основана на вимірюваннях, порівняннях і оцінці майбутньої можливої поведінки, суб’єктів і об’єктів, шляхом використання наукової моделі досліджуваних ситуацій. </w:t>
      </w:r>
    </w:p>
    <w:p w:rsidR="00A862F9" w:rsidRPr="00AC1779" w:rsidRDefault="00A862F9" w:rsidP="00A862F9">
      <w:pPr>
        <w:spacing w:after="0" w:line="240" w:lineRule="auto"/>
        <w:ind w:firstLine="426"/>
        <w:jc w:val="both"/>
        <w:rPr>
          <w:rFonts w:ascii="Times New Roman" w:eastAsia="Times New Roman" w:hAnsi="Times New Roman" w:cs="Times New Roman"/>
        </w:rPr>
      </w:pPr>
      <w:r w:rsidRPr="006D5E90">
        <w:rPr>
          <w:rFonts w:ascii="Times New Roman" w:eastAsia="Times New Roman" w:hAnsi="Times New Roman" w:cs="Times New Roman"/>
          <w:lang w:val="uk-UA"/>
        </w:rPr>
        <w:t xml:space="preserve">Всі спеціальні методи досліджень, що використовують в конкретних економіках (економіці торгівлі, економіці промисловості, економіці галузей та ін.) поділяють на окремі групи. </w:t>
      </w:r>
      <w:r w:rsidRPr="00AC1779">
        <w:rPr>
          <w:rFonts w:ascii="Times New Roman" w:eastAsia="Times New Roman" w:hAnsi="Times New Roman" w:cs="Times New Roman"/>
        </w:rPr>
        <w:t xml:space="preserve">Цей поділ здійснений у відповідності з етапами проведення економічного </w:t>
      </w:r>
      <w:proofErr w:type="gramStart"/>
      <w:r w:rsidRPr="00AC1779">
        <w:rPr>
          <w:rFonts w:ascii="Times New Roman" w:eastAsia="Times New Roman" w:hAnsi="Times New Roman" w:cs="Times New Roman"/>
        </w:rPr>
        <w:t>досл</w:t>
      </w:r>
      <w:proofErr w:type="gramEnd"/>
      <w:r w:rsidRPr="00AC1779">
        <w:rPr>
          <w:rFonts w:ascii="Times New Roman" w:eastAsia="Times New Roman" w:hAnsi="Times New Roman" w:cs="Times New Roman"/>
        </w:rPr>
        <w:t>ідження.</w:t>
      </w:r>
    </w:p>
    <w:p w:rsidR="00A862F9" w:rsidRPr="00AC1779" w:rsidRDefault="00A862F9" w:rsidP="00A862F9">
      <w:pPr>
        <w:spacing w:after="0" w:line="240" w:lineRule="auto"/>
        <w:ind w:firstLine="426"/>
        <w:jc w:val="both"/>
        <w:rPr>
          <w:rFonts w:ascii="Times New Roman" w:eastAsia="Times New Roman" w:hAnsi="Times New Roman" w:cs="Times New Roman"/>
        </w:rPr>
      </w:pPr>
      <w:r w:rsidRPr="00AC1779">
        <w:rPr>
          <w:rFonts w:ascii="Times New Roman" w:eastAsia="Times New Roman" w:hAnsi="Times New Roman" w:cs="Times New Roman"/>
        </w:rPr>
        <w:t xml:space="preserve">Виділяють наступні групи </w:t>
      </w:r>
      <w:r w:rsidRPr="00AC1779">
        <w:rPr>
          <w:rFonts w:ascii="Times New Roman" w:eastAsia="Times New Roman" w:hAnsi="Times New Roman" w:cs="Times New Roman"/>
          <w:u w:val="single"/>
        </w:rPr>
        <w:t>спеціальних методів</w:t>
      </w:r>
      <w:r w:rsidRPr="00AC1779">
        <w:rPr>
          <w:rFonts w:ascii="Times New Roman" w:eastAsia="Times New Roman" w:hAnsi="Times New Roman" w:cs="Times New Roman"/>
        </w:rPr>
        <w:t>: методи збору інформації; методи обробки інформації; методи проведення аналітичної роботи; методи планових розрахункі</w:t>
      </w:r>
      <w:proofErr w:type="gramStart"/>
      <w:r w:rsidRPr="00AC1779">
        <w:rPr>
          <w:rFonts w:ascii="Times New Roman" w:eastAsia="Times New Roman" w:hAnsi="Times New Roman" w:cs="Times New Roman"/>
        </w:rPr>
        <w:t>в</w:t>
      </w:r>
      <w:proofErr w:type="gramEnd"/>
      <w:r w:rsidRPr="00AC1779">
        <w:rPr>
          <w:rFonts w:ascii="Times New Roman" w:eastAsia="Times New Roman" w:hAnsi="Times New Roman" w:cs="Times New Roman"/>
        </w:rPr>
        <w:t xml:space="preserve"> і обґрунтувань; методи прогнозування.</w:t>
      </w:r>
    </w:p>
    <w:p w:rsidR="00A862F9" w:rsidRPr="00B45724" w:rsidRDefault="00A862F9" w:rsidP="00A862F9">
      <w:pPr>
        <w:spacing w:after="0" w:line="240" w:lineRule="auto"/>
        <w:ind w:firstLine="284"/>
        <w:jc w:val="both"/>
        <w:rPr>
          <w:rFonts w:ascii="Times New Roman" w:eastAsia="Times New Roman" w:hAnsi="Times New Roman" w:cs="Times New Roman"/>
        </w:rPr>
      </w:pPr>
      <w:r w:rsidRPr="00B45724">
        <w:rPr>
          <w:rStyle w:val="FontStyle94"/>
        </w:rPr>
        <w:t>При опрацюванні даної теми слід звернути увагу на</w:t>
      </w:r>
      <w:r>
        <w:rPr>
          <w:rStyle w:val="FontStyle94"/>
        </w:rPr>
        <w:t xml:space="preserve"> виконання практичного завдання:</w:t>
      </w:r>
      <w:r w:rsidRPr="00AC1779">
        <w:rPr>
          <w:rFonts w:ascii="Times New Roman" w:eastAsia="Times New Roman" w:hAnsi="Times New Roman" w:cs="Times New Roman"/>
        </w:rPr>
        <w:t xml:space="preserve"> </w:t>
      </w:r>
      <w:r w:rsidRPr="00B45724">
        <w:rPr>
          <w:rFonts w:ascii="Times New Roman" w:eastAsia="Times New Roman" w:hAnsi="Times New Roman" w:cs="Times New Roman"/>
        </w:rPr>
        <w:t>розроб</w:t>
      </w:r>
      <w:r>
        <w:rPr>
          <w:rFonts w:ascii="Times New Roman" w:eastAsia="Times New Roman" w:hAnsi="Times New Roman" w:cs="Times New Roman"/>
        </w:rPr>
        <w:t>ку</w:t>
      </w:r>
      <w:r w:rsidRPr="00B45724">
        <w:rPr>
          <w:rFonts w:ascii="Times New Roman" w:eastAsia="Times New Roman" w:hAnsi="Times New Roman" w:cs="Times New Roman"/>
        </w:rPr>
        <w:t xml:space="preserve"> інструментарі</w:t>
      </w:r>
      <w:r>
        <w:rPr>
          <w:rFonts w:ascii="Times New Roman" w:eastAsia="Times New Roman" w:hAnsi="Times New Roman" w:cs="Times New Roman"/>
        </w:rPr>
        <w:t>ю</w:t>
      </w:r>
      <w:r w:rsidRPr="00B45724">
        <w:rPr>
          <w:rFonts w:ascii="Times New Roman" w:eastAsia="Times New Roman" w:hAnsi="Times New Roman" w:cs="Times New Roman"/>
        </w:rPr>
        <w:t xml:space="preserve"> проведення магістерського </w:t>
      </w:r>
      <w:proofErr w:type="gramStart"/>
      <w:r w:rsidRPr="00B45724">
        <w:rPr>
          <w:rFonts w:ascii="Times New Roman" w:eastAsia="Times New Roman" w:hAnsi="Times New Roman" w:cs="Times New Roman"/>
        </w:rPr>
        <w:t>досл</w:t>
      </w:r>
      <w:proofErr w:type="gramEnd"/>
      <w:r w:rsidRPr="00B45724">
        <w:rPr>
          <w:rFonts w:ascii="Times New Roman" w:eastAsia="Times New Roman" w:hAnsi="Times New Roman" w:cs="Times New Roman"/>
        </w:rPr>
        <w:t>ідження.</w:t>
      </w:r>
    </w:p>
    <w:p w:rsidR="00A862F9" w:rsidRPr="00B45724" w:rsidRDefault="00A862F9" w:rsidP="00A862F9">
      <w:pPr>
        <w:spacing w:after="0" w:line="240" w:lineRule="auto"/>
        <w:ind w:firstLine="284"/>
        <w:jc w:val="center"/>
        <w:rPr>
          <w:rFonts w:ascii="Times New Roman" w:eastAsia="Times New Roman" w:hAnsi="Times New Roman" w:cs="Times New Roman"/>
        </w:rPr>
      </w:pPr>
      <w:r w:rsidRPr="00B45724">
        <w:rPr>
          <w:rFonts w:ascii="Times New Roman" w:eastAsia="Times New Roman" w:hAnsi="Times New Roman" w:cs="Times New Roman"/>
          <w:b/>
          <w:bCs/>
          <w:u w:val="single"/>
        </w:rPr>
        <w:t xml:space="preserve">План  </w:t>
      </w:r>
      <w:proofErr w:type="gramStart"/>
      <w:r w:rsidRPr="00B45724">
        <w:rPr>
          <w:rFonts w:ascii="Times New Roman" w:eastAsia="Times New Roman" w:hAnsi="Times New Roman" w:cs="Times New Roman"/>
          <w:b/>
          <w:bCs/>
          <w:u w:val="single"/>
        </w:rPr>
        <w:t>практичного</w:t>
      </w:r>
      <w:proofErr w:type="gramEnd"/>
      <w:r w:rsidRPr="00B45724">
        <w:rPr>
          <w:rFonts w:ascii="Times New Roman" w:eastAsia="Times New Roman" w:hAnsi="Times New Roman" w:cs="Times New Roman"/>
          <w:b/>
          <w:bCs/>
          <w:u w:val="single"/>
        </w:rPr>
        <w:t>  заняття </w:t>
      </w:r>
      <w:r w:rsidRPr="00B45724">
        <w:rPr>
          <w:rFonts w:ascii="Times New Roman" w:eastAsia="Times New Roman" w:hAnsi="Times New Roman" w:cs="Times New Roman"/>
        </w:rPr>
        <w:t xml:space="preserve"> </w:t>
      </w:r>
    </w:p>
    <w:p w:rsidR="00A862F9" w:rsidRPr="00B45724" w:rsidRDefault="00A862F9" w:rsidP="00A862F9">
      <w:pPr>
        <w:shd w:val="clear" w:color="auto" w:fill="FFFFFF"/>
        <w:autoSpaceDE w:val="0"/>
        <w:autoSpaceDN w:val="0"/>
        <w:adjustRightInd w:val="0"/>
        <w:spacing w:after="0" w:line="240" w:lineRule="auto"/>
        <w:ind w:firstLine="284"/>
        <w:jc w:val="both"/>
        <w:rPr>
          <w:rFonts w:ascii="Times New Roman" w:eastAsia="Times New Roman" w:hAnsi="Times New Roman" w:cs="Times New Roman"/>
        </w:rPr>
      </w:pPr>
      <w:r w:rsidRPr="00B45724">
        <w:rPr>
          <w:rFonts w:ascii="Times New Roman" w:hAnsi="Times New Roman" w:cs="Times New Roman"/>
        </w:rPr>
        <w:t xml:space="preserve">Відповідно до затвердженої теми магістерської роботи видаються індивідуальні завдання щодо використання методів </w:t>
      </w:r>
      <w:proofErr w:type="gramStart"/>
      <w:r w:rsidRPr="00B45724">
        <w:rPr>
          <w:rFonts w:ascii="Times New Roman" w:hAnsi="Times New Roman" w:cs="Times New Roman"/>
        </w:rPr>
        <w:t>досл</w:t>
      </w:r>
      <w:proofErr w:type="gramEnd"/>
      <w:r w:rsidRPr="00B45724">
        <w:rPr>
          <w:rFonts w:ascii="Times New Roman" w:hAnsi="Times New Roman" w:cs="Times New Roman"/>
        </w:rPr>
        <w:t>ідження: м</w:t>
      </w:r>
      <w:r w:rsidRPr="00B45724">
        <w:rPr>
          <w:rFonts w:ascii="Times New Roman" w:eastAsia="Times New Roman" w:hAnsi="Times New Roman" w:cs="Times New Roman"/>
        </w:rPr>
        <w:t xml:space="preserve">етоди спостереження, вимірювання, опису, анкетування, тестування, інтерв’ю, опитування, соціометрія, експерименту </w:t>
      </w:r>
      <w:r w:rsidRPr="00B45724">
        <w:rPr>
          <w:rFonts w:ascii="Times New Roman" w:hAnsi="Times New Roman" w:cs="Times New Roman"/>
        </w:rPr>
        <w:t>, е</w:t>
      </w:r>
      <w:r w:rsidRPr="00B45724">
        <w:rPr>
          <w:rFonts w:ascii="Times New Roman" w:eastAsia="Times New Roman" w:hAnsi="Times New Roman" w:cs="Times New Roman"/>
        </w:rPr>
        <w:t>кономіко – статистичн</w:t>
      </w:r>
      <w:r w:rsidRPr="00B45724">
        <w:rPr>
          <w:rFonts w:ascii="Times New Roman" w:hAnsi="Times New Roman" w:cs="Times New Roman"/>
        </w:rPr>
        <w:t>ого</w:t>
      </w:r>
      <w:r w:rsidRPr="00B45724">
        <w:rPr>
          <w:rFonts w:ascii="Times New Roman" w:eastAsia="Times New Roman" w:hAnsi="Times New Roman" w:cs="Times New Roman"/>
        </w:rPr>
        <w:t xml:space="preserve"> метод</w:t>
      </w:r>
      <w:r w:rsidRPr="00B45724">
        <w:rPr>
          <w:rFonts w:ascii="Times New Roman" w:hAnsi="Times New Roman" w:cs="Times New Roman"/>
        </w:rPr>
        <w:t>у,</w:t>
      </w:r>
      <w:r w:rsidRPr="00B45724">
        <w:rPr>
          <w:rFonts w:ascii="Times New Roman" w:eastAsia="Times New Roman" w:hAnsi="Times New Roman" w:cs="Times New Roman"/>
        </w:rPr>
        <w:t xml:space="preserve"> </w:t>
      </w:r>
      <w:r w:rsidRPr="00B45724">
        <w:rPr>
          <w:rFonts w:ascii="Times New Roman" w:hAnsi="Times New Roman" w:cs="Times New Roman"/>
        </w:rPr>
        <w:t>економічного порівняння, м</w:t>
      </w:r>
      <w:r w:rsidRPr="00B45724">
        <w:rPr>
          <w:rFonts w:ascii="Times New Roman" w:eastAsia="Times New Roman" w:hAnsi="Times New Roman" w:cs="Times New Roman"/>
        </w:rPr>
        <w:t>онографічн</w:t>
      </w:r>
      <w:r w:rsidRPr="00B45724">
        <w:rPr>
          <w:rFonts w:ascii="Times New Roman" w:hAnsi="Times New Roman" w:cs="Times New Roman"/>
        </w:rPr>
        <w:t>ого</w:t>
      </w:r>
      <w:r w:rsidRPr="00B45724">
        <w:rPr>
          <w:rFonts w:ascii="Times New Roman" w:eastAsia="Times New Roman" w:hAnsi="Times New Roman" w:cs="Times New Roman"/>
        </w:rPr>
        <w:t xml:space="preserve"> метод</w:t>
      </w:r>
      <w:r w:rsidRPr="00B45724">
        <w:rPr>
          <w:rFonts w:ascii="Times New Roman" w:hAnsi="Times New Roman" w:cs="Times New Roman"/>
        </w:rPr>
        <w:t>у, р</w:t>
      </w:r>
      <w:r w:rsidRPr="00B45724">
        <w:rPr>
          <w:rFonts w:ascii="Times New Roman" w:eastAsia="Times New Roman" w:hAnsi="Times New Roman" w:cs="Times New Roman"/>
        </w:rPr>
        <w:t>озрахунково – конструктивн</w:t>
      </w:r>
      <w:r w:rsidRPr="00B45724">
        <w:rPr>
          <w:rFonts w:ascii="Times New Roman" w:hAnsi="Times New Roman" w:cs="Times New Roman"/>
        </w:rPr>
        <w:t>ого, б</w:t>
      </w:r>
      <w:r w:rsidRPr="00B45724">
        <w:rPr>
          <w:rFonts w:ascii="Times New Roman" w:eastAsia="Times New Roman" w:hAnsi="Times New Roman" w:cs="Times New Roman"/>
        </w:rPr>
        <w:t>алансов</w:t>
      </w:r>
      <w:r w:rsidRPr="00B45724">
        <w:rPr>
          <w:rFonts w:ascii="Times New Roman" w:hAnsi="Times New Roman" w:cs="Times New Roman"/>
        </w:rPr>
        <w:t>ого.</w:t>
      </w:r>
    </w:p>
    <w:p w:rsidR="00A862F9" w:rsidRPr="00B45724" w:rsidRDefault="00A862F9" w:rsidP="00A862F9">
      <w:pPr>
        <w:spacing w:after="0" w:line="240" w:lineRule="auto"/>
        <w:ind w:firstLine="284"/>
        <w:rPr>
          <w:rFonts w:ascii="Times New Roman" w:eastAsia="Times New Roman" w:hAnsi="Times New Roman" w:cs="Times New Roman"/>
        </w:rPr>
      </w:pPr>
    </w:p>
    <w:p w:rsidR="00A862F9" w:rsidRPr="00B45724" w:rsidRDefault="00A862F9" w:rsidP="00A862F9">
      <w:pPr>
        <w:spacing w:after="0" w:line="240" w:lineRule="auto"/>
        <w:ind w:firstLine="284"/>
        <w:rPr>
          <w:rFonts w:ascii="Times New Roman" w:eastAsia="Times New Roman" w:hAnsi="Times New Roman" w:cs="Times New Roman"/>
        </w:rPr>
      </w:pPr>
      <w:r w:rsidRPr="00B45724">
        <w:rPr>
          <w:rFonts w:ascii="Times New Roman" w:eastAsia="Times New Roman" w:hAnsi="Times New Roman" w:cs="Times New Roman"/>
          <w:b/>
          <w:bCs/>
          <w:u w:val="single"/>
        </w:rPr>
        <w:t>Література:</w:t>
      </w:r>
      <w:r w:rsidRPr="00B45724">
        <w:rPr>
          <w:rFonts w:ascii="Times New Roman" w:eastAsia="Times New Roman" w:hAnsi="Times New Roman" w:cs="Times New Roman"/>
        </w:rPr>
        <w:t xml:space="preserve"> </w:t>
      </w:r>
    </w:p>
    <w:p w:rsidR="00A862F9" w:rsidRPr="00B45724" w:rsidRDefault="00A862F9" w:rsidP="00A862F9">
      <w:pPr>
        <w:spacing w:after="0" w:line="240" w:lineRule="auto"/>
        <w:ind w:firstLine="284"/>
        <w:rPr>
          <w:rFonts w:ascii="Times New Roman" w:eastAsia="Times New Roman" w:hAnsi="Times New Roman" w:cs="Times New Roman"/>
        </w:rPr>
      </w:pPr>
      <w:r w:rsidRPr="00B45724">
        <w:rPr>
          <w:rFonts w:ascii="Times New Roman" w:eastAsia="Times New Roman" w:hAnsi="Times New Roman" w:cs="Times New Roman"/>
        </w:rPr>
        <w:t>( 7; 10; 16).</w:t>
      </w:r>
    </w:p>
    <w:p w:rsidR="00500388" w:rsidRPr="00A862F9" w:rsidRDefault="00500388" w:rsidP="00EF5039">
      <w:pPr>
        <w:spacing w:after="0" w:line="240" w:lineRule="auto"/>
        <w:ind w:firstLine="708"/>
        <w:jc w:val="both"/>
        <w:rPr>
          <w:rFonts w:ascii="Times New Roman" w:hAnsi="Times New Roman" w:cs="Times New Roman"/>
          <w:b/>
          <w:sz w:val="24"/>
          <w:szCs w:val="24"/>
          <w:lang w:val="uk-UA"/>
        </w:rPr>
      </w:pPr>
    </w:p>
    <w:p w:rsidR="00A862F9" w:rsidRPr="00A862F9" w:rsidRDefault="00A862F9" w:rsidP="00A862F9">
      <w:pPr>
        <w:spacing w:after="0" w:line="240" w:lineRule="auto"/>
        <w:ind w:firstLine="708"/>
        <w:jc w:val="both"/>
        <w:rPr>
          <w:rFonts w:ascii="Times New Roman" w:hAnsi="Times New Roman" w:cs="Times New Roman"/>
          <w:b/>
          <w:sz w:val="24"/>
          <w:szCs w:val="24"/>
          <w:lang w:val="uk-UA"/>
        </w:rPr>
      </w:pPr>
      <w:r w:rsidRPr="00A862F9">
        <w:rPr>
          <w:rFonts w:ascii="Times New Roman" w:hAnsi="Times New Roman" w:cs="Times New Roman"/>
          <w:b/>
          <w:sz w:val="24"/>
          <w:szCs w:val="24"/>
          <w:lang w:val="uk-UA"/>
        </w:rPr>
        <w:t>Т</w:t>
      </w:r>
      <w:r w:rsidRPr="00A862F9">
        <w:rPr>
          <w:rFonts w:ascii="Times New Roman" w:hAnsi="Times New Roman" w:cs="Times New Roman"/>
          <w:b/>
          <w:sz w:val="24"/>
          <w:szCs w:val="24"/>
        </w:rPr>
        <w:t xml:space="preserve">ема </w:t>
      </w:r>
      <w:r w:rsidRPr="00A862F9">
        <w:rPr>
          <w:rFonts w:ascii="Times New Roman" w:hAnsi="Times New Roman" w:cs="Times New Roman"/>
          <w:b/>
          <w:sz w:val="24"/>
          <w:szCs w:val="24"/>
          <w:lang w:val="uk-UA"/>
        </w:rPr>
        <w:t>6</w:t>
      </w:r>
      <w:r w:rsidRPr="00A862F9">
        <w:rPr>
          <w:rFonts w:ascii="Times New Roman" w:hAnsi="Times New Roman" w:cs="Times New Roman"/>
          <w:b/>
          <w:sz w:val="24"/>
          <w:szCs w:val="24"/>
        </w:rPr>
        <w:t xml:space="preserve">. </w:t>
      </w:r>
      <w:r w:rsidRPr="00A862F9">
        <w:rPr>
          <w:rFonts w:ascii="Times New Roman" w:hAnsi="Times New Roman" w:cs="Times New Roman"/>
          <w:b/>
          <w:color w:val="000000"/>
          <w:sz w:val="24"/>
          <w:szCs w:val="24"/>
        </w:rPr>
        <w:t xml:space="preserve">Оформлення результатів наукових </w:t>
      </w:r>
      <w:proofErr w:type="gramStart"/>
      <w:r w:rsidRPr="00A862F9">
        <w:rPr>
          <w:rFonts w:ascii="Times New Roman" w:hAnsi="Times New Roman" w:cs="Times New Roman"/>
          <w:b/>
          <w:color w:val="000000"/>
          <w:sz w:val="24"/>
          <w:szCs w:val="24"/>
        </w:rPr>
        <w:t>досл</w:t>
      </w:r>
      <w:proofErr w:type="gramEnd"/>
      <w:r w:rsidRPr="00A862F9">
        <w:rPr>
          <w:rFonts w:ascii="Times New Roman" w:hAnsi="Times New Roman" w:cs="Times New Roman"/>
          <w:b/>
          <w:color w:val="000000"/>
          <w:sz w:val="24"/>
          <w:szCs w:val="24"/>
        </w:rPr>
        <w:t>іджень та їх впровадження у практику</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A862F9">
        <w:rPr>
          <w:rFonts w:ascii="Times New Roman" w:eastAsia="Times New Roman" w:hAnsi="Times New Roman" w:cs="Times New Roman"/>
          <w:lang w:val="uk-UA"/>
        </w:rPr>
        <w:t xml:space="preserve">Дипломні роботи як кваліфікаційні роботи мають характеризуватися не лише високим рівнем змісту, відповідною структурою, а й оформленням. </w:t>
      </w:r>
      <w:r w:rsidRPr="00B45724">
        <w:rPr>
          <w:rFonts w:ascii="Times New Roman" w:eastAsia="Times New Roman" w:hAnsi="Times New Roman" w:cs="Times New Roman"/>
        </w:rPr>
        <w:t xml:space="preserve">Тому, одночасно з написанням тексту </w:t>
      </w:r>
      <w:r w:rsidRPr="00B45724">
        <w:rPr>
          <w:rFonts w:ascii="Times New Roman" w:eastAsia="Times New Roman" w:hAnsi="Times New Roman" w:cs="Times New Roman"/>
        </w:rPr>
        <w:lastRenderedPageBreak/>
        <w:t xml:space="preserve">дипломного </w:t>
      </w:r>
      <w:proofErr w:type="gramStart"/>
      <w:r w:rsidRPr="00B45724">
        <w:rPr>
          <w:rFonts w:ascii="Times New Roman" w:eastAsia="Times New Roman" w:hAnsi="Times New Roman" w:cs="Times New Roman"/>
        </w:rPr>
        <w:t>досл</w:t>
      </w:r>
      <w:proofErr w:type="gramEnd"/>
      <w:r w:rsidRPr="00B45724">
        <w:rPr>
          <w:rFonts w:ascii="Times New Roman" w:eastAsia="Times New Roman" w:hAnsi="Times New Roman" w:cs="Times New Roman"/>
        </w:rPr>
        <w:t xml:space="preserve">ідження, здійснюється процес її оформлення. Пошук оптимальної форми наукової праці відбувається на кожному етапі </w:t>
      </w:r>
      <w:proofErr w:type="gramStart"/>
      <w:r w:rsidRPr="00B45724">
        <w:rPr>
          <w:rFonts w:ascii="Times New Roman" w:eastAsia="Times New Roman" w:hAnsi="Times New Roman" w:cs="Times New Roman"/>
        </w:rPr>
        <w:t>досл</w:t>
      </w:r>
      <w:proofErr w:type="gramEnd"/>
      <w:r w:rsidRPr="00B45724">
        <w:rPr>
          <w:rFonts w:ascii="Times New Roman" w:eastAsia="Times New Roman" w:hAnsi="Times New Roman" w:cs="Times New Roman"/>
        </w:rPr>
        <w:t>ідження, а не лише на останньому.</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Особливі вимоги висуваються до мови і стилю викладу </w:t>
      </w:r>
      <w:proofErr w:type="gramStart"/>
      <w:r w:rsidRPr="00B45724">
        <w:rPr>
          <w:rFonts w:ascii="Times New Roman" w:eastAsia="Times New Roman" w:hAnsi="Times New Roman" w:cs="Times New Roman"/>
        </w:rPr>
        <w:t>матер</w:t>
      </w:r>
      <w:proofErr w:type="gramEnd"/>
      <w:r w:rsidRPr="00B45724">
        <w:rPr>
          <w:rFonts w:ascii="Times New Roman" w:eastAsia="Times New Roman" w:hAnsi="Times New Roman" w:cs="Times New Roman"/>
        </w:rPr>
        <w:t xml:space="preserve">іалу. Культура мови - один з найважливіших показників культури </w:t>
      </w:r>
      <w:proofErr w:type="gramStart"/>
      <w:r w:rsidRPr="00B45724">
        <w:rPr>
          <w:rFonts w:ascii="Times New Roman" w:eastAsia="Times New Roman" w:hAnsi="Times New Roman" w:cs="Times New Roman"/>
        </w:rPr>
        <w:t>досл</w:t>
      </w:r>
      <w:proofErr w:type="gramEnd"/>
      <w:r w:rsidRPr="00B45724">
        <w:rPr>
          <w:rFonts w:ascii="Times New Roman" w:eastAsia="Times New Roman" w:hAnsi="Times New Roman" w:cs="Times New Roman"/>
        </w:rPr>
        <w:t>ідника. Тому мові і стилю дипломної роботи слід приділяти особливу увагу.</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Науковий стиль викладу матеріалу має свої особливості. Коротко зупинимося на основних із них.</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proofErr w:type="gramStart"/>
      <w:r w:rsidRPr="00B45724">
        <w:rPr>
          <w:rFonts w:ascii="Times New Roman" w:eastAsia="Times New Roman" w:hAnsi="Times New Roman" w:cs="Times New Roman"/>
        </w:rPr>
        <w:t>Характерною</w:t>
      </w:r>
      <w:proofErr w:type="gramEnd"/>
      <w:r w:rsidRPr="00B45724">
        <w:rPr>
          <w:rFonts w:ascii="Times New Roman" w:eastAsia="Times New Roman" w:hAnsi="Times New Roman" w:cs="Times New Roman"/>
        </w:rPr>
        <w:t xml:space="preserve"> особливістю наукової мови є </w:t>
      </w:r>
      <w:r w:rsidRPr="00B45724">
        <w:rPr>
          <w:rFonts w:ascii="Times New Roman" w:eastAsia="Times New Roman" w:hAnsi="Times New Roman" w:cs="Times New Roman"/>
          <w:b/>
          <w:bCs/>
          <w:i/>
          <w:iCs/>
        </w:rPr>
        <w:t xml:space="preserve">формально-логічний </w:t>
      </w:r>
      <w:r w:rsidRPr="00B45724">
        <w:rPr>
          <w:rFonts w:ascii="Times New Roman" w:eastAsia="Times New Roman" w:hAnsi="Times New Roman" w:cs="Times New Roman"/>
        </w:rPr>
        <w:t xml:space="preserve">спосіб викладення матеріалу, наявність </w:t>
      </w:r>
      <w:r w:rsidRPr="00B45724">
        <w:rPr>
          <w:rFonts w:ascii="Times New Roman" w:eastAsia="Times New Roman" w:hAnsi="Times New Roman" w:cs="Times New Roman"/>
          <w:b/>
          <w:bCs/>
          <w:i/>
          <w:iCs/>
        </w:rPr>
        <w:t xml:space="preserve">міркувань, </w:t>
      </w:r>
      <w:r w:rsidRPr="00B45724">
        <w:rPr>
          <w:rFonts w:ascii="Times New Roman" w:eastAsia="Times New Roman" w:hAnsi="Times New Roman" w:cs="Times New Roman"/>
        </w:rPr>
        <w:t xml:space="preserve">що сприяють доказу істини, обґрунтуванню основних висновків. Не менше значення має </w:t>
      </w:r>
      <w:r w:rsidRPr="00B45724">
        <w:rPr>
          <w:rFonts w:ascii="Times New Roman" w:eastAsia="Times New Roman" w:hAnsi="Times New Roman" w:cs="Times New Roman"/>
          <w:b/>
          <w:bCs/>
          <w:i/>
          <w:iCs/>
        </w:rPr>
        <w:t xml:space="preserve">смислова завершеність, цілісність </w:t>
      </w:r>
      <w:r w:rsidRPr="00B45724">
        <w:rPr>
          <w:rFonts w:ascii="Times New Roman" w:eastAsia="Times New Roman" w:hAnsi="Times New Roman" w:cs="Times New Roman"/>
          <w:b/>
          <w:bCs/>
        </w:rPr>
        <w:t xml:space="preserve">і </w:t>
      </w:r>
      <w:r w:rsidRPr="00B45724">
        <w:rPr>
          <w:rFonts w:ascii="Times New Roman" w:eastAsia="Times New Roman" w:hAnsi="Times New Roman" w:cs="Times New Roman"/>
          <w:b/>
          <w:bCs/>
          <w:i/>
          <w:iCs/>
        </w:rPr>
        <w:t xml:space="preserve">зв'язність думок. </w:t>
      </w:r>
      <w:r w:rsidRPr="00B45724">
        <w:rPr>
          <w:rFonts w:ascii="Times New Roman" w:eastAsia="Times New Roman" w:hAnsi="Times New Roman" w:cs="Times New Roman"/>
        </w:rPr>
        <w:t xml:space="preserve">Для вираження логічних залежностей в мові є спеціальні функціонально-лексичні засоби зв'язку, що вказують на </w:t>
      </w:r>
      <w:proofErr w:type="gramStart"/>
      <w:r w:rsidRPr="00B45724">
        <w:rPr>
          <w:rFonts w:ascii="Times New Roman" w:eastAsia="Times New Roman" w:hAnsi="Times New Roman" w:cs="Times New Roman"/>
        </w:rPr>
        <w:t>посл</w:t>
      </w:r>
      <w:proofErr w:type="gramEnd"/>
      <w:r w:rsidRPr="00B45724">
        <w:rPr>
          <w:rFonts w:ascii="Times New Roman" w:eastAsia="Times New Roman" w:hAnsi="Times New Roman" w:cs="Times New Roman"/>
        </w:rPr>
        <w:t xml:space="preserve">ідовність розвитку думки (спочатку, насамперед, потім, по-перше, по-друге, отже, таким чином та ін.), заперечення (проте, тим часом, але, тоді як, тим не менше, аж ніяк), причинно-наслідкові відношення (таким чином, тому, завдяки цьому, внаслідок цього, крім того, до того ж), перехід від однієї думки до іншої (раніше ніж перейти до..., звернімося до ..., розгляньмо..., зупинимося на..., розглянувши, перейдемо до..., необхідно зупинитися на..., необхідно розглянути...),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ідсумок, висновок (отже, таким чином, на закінчення зазначимо, все сказане дає змогу зробити висновок..., підсумовуючи, слід сказати...). </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Засобами логічного зв'язку можуть виступати займенники, прикметники і дієприкметники. </w:t>
      </w:r>
      <w:proofErr w:type="gramStart"/>
      <w:r w:rsidRPr="00B45724">
        <w:rPr>
          <w:rFonts w:ascii="Times New Roman" w:eastAsia="Times New Roman" w:hAnsi="Times New Roman" w:cs="Times New Roman"/>
        </w:rPr>
        <w:t xml:space="preserve">При цьому слід пам’ятати про небажаність використання дієприкметників активного часу (йдучий, роблячий тощо).   </w:t>
      </w:r>
      <w:proofErr w:type="gramEnd"/>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Для наукового тексту характерними е </w:t>
      </w:r>
      <w:r w:rsidRPr="00B45724">
        <w:rPr>
          <w:rFonts w:ascii="Times New Roman" w:eastAsia="Times New Roman" w:hAnsi="Times New Roman" w:cs="Times New Roman"/>
          <w:b/>
          <w:bCs/>
          <w:i/>
          <w:iCs/>
        </w:rPr>
        <w:t xml:space="preserve">цілеспрямованість </w:t>
      </w:r>
      <w:r w:rsidRPr="00B45724">
        <w:rPr>
          <w:rFonts w:ascii="Times New Roman" w:eastAsia="Times New Roman" w:hAnsi="Times New Roman" w:cs="Times New Roman"/>
          <w:b/>
          <w:bCs/>
        </w:rPr>
        <w:t xml:space="preserve">і </w:t>
      </w:r>
      <w:r w:rsidRPr="00B45724">
        <w:rPr>
          <w:rFonts w:ascii="Times New Roman" w:eastAsia="Times New Roman" w:hAnsi="Times New Roman" w:cs="Times New Roman"/>
          <w:b/>
          <w:bCs/>
          <w:i/>
          <w:iCs/>
        </w:rPr>
        <w:t xml:space="preserve">прагматизм. </w:t>
      </w:r>
      <w:r w:rsidRPr="00B45724">
        <w:rPr>
          <w:rFonts w:ascii="Times New Roman" w:eastAsia="Times New Roman" w:hAnsi="Times New Roman" w:cs="Times New Roman"/>
        </w:rPr>
        <w:t xml:space="preserve">Емоційні мовні елементи тут практично виключаються. Ціну мають лише точні, отримані в результаті тривалих спостережень і наукових експериментів </w:t>
      </w:r>
      <w:proofErr w:type="gramStart"/>
      <w:r w:rsidRPr="00B45724">
        <w:rPr>
          <w:rFonts w:ascii="Times New Roman" w:eastAsia="Times New Roman" w:hAnsi="Times New Roman" w:cs="Times New Roman"/>
        </w:rPr>
        <w:t>в</w:t>
      </w:r>
      <w:proofErr w:type="gramEnd"/>
      <w:r w:rsidRPr="00B45724">
        <w:rPr>
          <w:rFonts w:ascii="Times New Roman" w:eastAsia="Times New Roman" w:hAnsi="Times New Roman" w:cs="Times New Roman"/>
        </w:rPr>
        <w:t xml:space="preserve">ідомості та факти. Це обумовлює точність їх словесного вияву і, отже, використання </w:t>
      </w:r>
      <w:proofErr w:type="gramStart"/>
      <w:r w:rsidRPr="00B45724">
        <w:rPr>
          <w:rFonts w:ascii="Times New Roman" w:eastAsia="Times New Roman" w:hAnsi="Times New Roman" w:cs="Times New Roman"/>
          <w:b/>
          <w:bCs/>
          <w:i/>
          <w:iCs/>
        </w:rPr>
        <w:t>спец</w:t>
      </w:r>
      <w:proofErr w:type="gramEnd"/>
      <w:r w:rsidRPr="00B45724">
        <w:rPr>
          <w:rFonts w:ascii="Times New Roman" w:eastAsia="Times New Roman" w:hAnsi="Times New Roman" w:cs="Times New Roman"/>
          <w:b/>
          <w:bCs/>
          <w:i/>
          <w:iCs/>
        </w:rPr>
        <w:t>іальної термінології.</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Володіння мовою спеціальності, основу якої становить впорядкована і стандартизована термінологія, - один з основних показників наукового </w:t>
      </w:r>
      <w:proofErr w:type="gramStart"/>
      <w:r w:rsidRPr="00B45724">
        <w:rPr>
          <w:rFonts w:ascii="Times New Roman" w:eastAsia="Times New Roman" w:hAnsi="Times New Roman" w:cs="Times New Roman"/>
        </w:rPr>
        <w:t>р</w:t>
      </w:r>
      <w:proofErr w:type="gramEnd"/>
      <w:r w:rsidRPr="00B45724">
        <w:rPr>
          <w:rFonts w:ascii="Times New Roman" w:eastAsia="Times New Roman" w:hAnsi="Times New Roman" w:cs="Times New Roman"/>
        </w:rPr>
        <w:t xml:space="preserve">івня дослідника. Через терміни не тільки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ізнається наукове поняття і логіка наукового мислення, а й логіка самої науки. Завдяки спеціальним термінам стає можливим у короткій та економній формі давати розгорнуті визначення і характеристики наукових факті</w:t>
      </w:r>
      <w:proofErr w:type="gramStart"/>
      <w:r w:rsidRPr="00B45724">
        <w:rPr>
          <w:rFonts w:ascii="Times New Roman" w:eastAsia="Times New Roman" w:hAnsi="Times New Roman" w:cs="Times New Roman"/>
        </w:rPr>
        <w:t>в</w:t>
      </w:r>
      <w:proofErr w:type="gramEnd"/>
      <w:r w:rsidRPr="00B45724">
        <w:rPr>
          <w:rFonts w:ascii="Times New Roman" w:eastAsia="Times New Roman" w:hAnsi="Times New Roman" w:cs="Times New Roman"/>
        </w:rPr>
        <w:t>, понять, процесів, явищ.</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Зазначимо, що </w:t>
      </w:r>
      <w:r w:rsidRPr="00B45724">
        <w:rPr>
          <w:rFonts w:ascii="Times New Roman" w:eastAsia="Times New Roman" w:hAnsi="Times New Roman" w:cs="Times New Roman"/>
          <w:b/>
          <w:bCs/>
        </w:rPr>
        <w:t>науковий термін</w:t>
      </w:r>
      <w:r w:rsidRPr="00B45724">
        <w:rPr>
          <w:rFonts w:ascii="Times New Roman" w:eastAsia="Times New Roman" w:hAnsi="Times New Roman" w:cs="Times New Roman"/>
        </w:rPr>
        <w:t xml:space="preserve"> - </w:t>
      </w:r>
      <w:proofErr w:type="gramStart"/>
      <w:r w:rsidRPr="00B45724">
        <w:rPr>
          <w:rFonts w:ascii="Times New Roman" w:eastAsia="Times New Roman" w:hAnsi="Times New Roman" w:cs="Times New Roman"/>
        </w:rPr>
        <w:t>це не</w:t>
      </w:r>
      <w:proofErr w:type="gramEnd"/>
      <w:r w:rsidRPr="00B45724">
        <w:rPr>
          <w:rFonts w:ascii="Times New Roman" w:eastAsia="Times New Roman" w:hAnsi="Times New Roman" w:cs="Times New Roman"/>
        </w:rPr>
        <w:t xml:space="preserve"> просто слово, а втілення сутності даного явища. Тому не можна довільно змішувати в одному тексті </w:t>
      </w:r>
      <w:proofErr w:type="gramStart"/>
      <w:r w:rsidRPr="00B45724">
        <w:rPr>
          <w:rFonts w:ascii="Times New Roman" w:eastAsia="Times New Roman" w:hAnsi="Times New Roman" w:cs="Times New Roman"/>
        </w:rPr>
        <w:t>р</w:t>
      </w:r>
      <w:proofErr w:type="gramEnd"/>
      <w:r w:rsidRPr="00B45724">
        <w:rPr>
          <w:rFonts w:ascii="Times New Roman" w:eastAsia="Times New Roman" w:hAnsi="Times New Roman" w:cs="Times New Roman"/>
        </w:rPr>
        <w:t xml:space="preserve">ізну термінологію, пам'ятаючи, що кожна галузь науки має свою, притаманну тільки їй, </w:t>
      </w:r>
      <w:r w:rsidRPr="00B45724">
        <w:rPr>
          <w:rFonts w:ascii="Times New Roman" w:eastAsia="Times New Roman" w:hAnsi="Times New Roman" w:cs="Times New Roman"/>
          <w:b/>
          <w:bCs/>
          <w:i/>
          <w:iCs/>
        </w:rPr>
        <w:t xml:space="preserve">термінологічну систему </w:t>
      </w:r>
      <w:r w:rsidRPr="00B45724">
        <w:rPr>
          <w:rFonts w:ascii="Times New Roman" w:eastAsia="Times New Roman" w:hAnsi="Times New Roman" w:cs="Times New Roman"/>
        </w:rPr>
        <w:t>і прагне до встановлення точних однозначних термінів, що відповідають її сучасному стану. Не використовуються в науковому тексті професіоналізми, жаргонні й побутові вирази.</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Вельми специфічною є також фразеологія наукової прози. </w:t>
      </w:r>
      <w:proofErr w:type="gramStart"/>
      <w:r w:rsidRPr="00B45724">
        <w:rPr>
          <w:rFonts w:ascii="Times New Roman" w:eastAsia="Times New Roman" w:hAnsi="Times New Roman" w:cs="Times New Roman"/>
        </w:rPr>
        <w:t>З</w:t>
      </w:r>
      <w:proofErr w:type="gramEnd"/>
      <w:r w:rsidRPr="00B45724">
        <w:rPr>
          <w:rFonts w:ascii="Times New Roman" w:eastAsia="Times New Roman" w:hAnsi="Times New Roman" w:cs="Times New Roman"/>
        </w:rPr>
        <w:t xml:space="preserve"> одного боку її функцією є визначення логічних зв'язків між частинами висловлювань (можна навести результати..., як показав аналіз..., на підставі отриманих даних..., підсумовуючи сказане..., звідси випливає, що... та ін.), а з іншого - в поширеній формі позначати певні поняття, виконуючи, по суті, роль термінів (інформатизація суспільства, документно - комунікаці</w:t>
      </w:r>
      <w:proofErr w:type="gramStart"/>
      <w:r w:rsidRPr="00B45724">
        <w:rPr>
          <w:rFonts w:ascii="Times New Roman" w:eastAsia="Times New Roman" w:hAnsi="Times New Roman" w:cs="Times New Roman"/>
        </w:rPr>
        <w:t>йна система та ін.).</w:t>
      </w:r>
      <w:proofErr w:type="gramEnd"/>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Є також </w:t>
      </w:r>
      <w:r w:rsidRPr="00B45724">
        <w:rPr>
          <w:rFonts w:ascii="Times New Roman" w:eastAsia="Times New Roman" w:hAnsi="Times New Roman" w:cs="Times New Roman"/>
          <w:b/>
          <w:bCs/>
          <w:i/>
          <w:iCs/>
        </w:rPr>
        <w:t xml:space="preserve">деякі особливості наукової мови, </w:t>
      </w:r>
      <w:r w:rsidRPr="00B45724">
        <w:rPr>
          <w:rFonts w:ascii="Times New Roman" w:eastAsia="Times New Roman" w:hAnsi="Times New Roman" w:cs="Times New Roman"/>
        </w:rPr>
        <w:t xml:space="preserve">котрі суттєво впливають на мовностилістичне оформлення дисертаційного </w:t>
      </w:r>
      <w:proofErr w:type="gramStart"/>
      <w:r w:rsidRPr="00B45724">
        <w:rPr>
          <w:rFonts w:ascii="Times New Roman" w:eastAsia="Times New Roman" w:hAnsi="Times New Roman" w:cs="Times New Roman"/>
        </w:rPr>
        <w:t>досл</w:t>
      </w:r>
      <w:proofErr w:type="gramEnd"/>
      <w:r w:rsidRPr="00B45724">
        <w:rPr>
          <w:rFonts w:ascii="Times New Roman" w:eastAsia="Times New Roman" w:hAnsi="Times New Roman" w:cs="Times New Roman"/>
        </w:rPr>
        <w:t>ідження. Насамперед слід зазначити наявність великої кількості іменників із абстрактним значенням, а також віддієслівних іменників (</w:t>
      </w:r>
      <w:proofErr w:type="gramStart"/>
      <w:r w:rsidRPr="00B45724">
        <w:rPr>
          <w:rFonts w:ascii="Times New Roman" w:eastAsia="Times New Roman" w:hAnsi="Times New Roman" w:cs="Times New Roman"/>
        </w:rPr>
        <w:t>досл</w:t>
      </w:r>
      <w:proofErr w:type="gramEnd"/>
      <w:r w:rsidRPr="00B45724">
        <w:rPr>
          <w:rFonts w:ascii="Times New Roman" w:eastAsia="Times New Roman" w:hAnsi="Times New Roman" w:cs="Times New Roman"/>
        </w:rPr>
        <w:t xml:space="preserve">ідження, розгляд, вивчення та ін.). </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При написанні дипломної роботи необхідно додержуватись єдності термі</w:t>
      </w:r>
      <w:proofErr w:type="gramStart"/>
      <w:r w:rsidRPr="00B45724">
        <w:rPr>
          <w:rFonts w:ascii="Times New Roman" w:eastAsia="Times New Roman" w:hAnsi="Times New Roman" w:cs="Times New Roman"/>
        </w:rPr>
        <w:t>н</w:t>
      </w:r>
      <w:proofErr w:type="gramEnd"/>
      <w:r w:rsidRPr="00B45724">
        <w:rPr>
          <w:rFonts w:ascii="Times New Roman" w:eastAsia="Times New Roman" w:hAnsi="Times New Roman" w:cs="Times New Roman"/>
        </w:rPr>
        <w:t xml:space="preserve">ів і визначень понять. Для цього інколи на початку роботи </w:t>
      </w:r>
      <w:proofErr w:type="gramStart"/>
      <w:r w:rsidRPr="00B45724">
        <w:rPr>
          <w:rFonts w:ascii="Times New Roman" w:eastAsia="Times New Roman" w:hAnsi="Times New Roman" w:cs="Times New Roman"/>
        </w:rPr>
        <w:t>подається</w:t>
      </w:r>
      <w:proofErr w:type="gramEnd"/>
      <w:r w:rsidRPr="00B45724">
        <w:rPr>
          <w:rFonts w:ascii="Times New Roman" w:eastAsia="Times New Roman" w:hAnsi="Times New Roman" w:cs="Times New Roman"/>
        </w:rPr>
        <w:t xml:space="preserve"> перелік термінів і їх позначень, а також абревіатур. Надмірне вживання останніх є вкрай небажане, оскільки досить часто </w:t>
      </w:r>
      <w:proofErr w:type="gramStart"/>
      <w:r w:rsidRPr="00B45724">
        <w:rPr>
          <w:rFonts w:ascii="Times New Roman" w:eastAsia="Times New Roman" w:hAnsi="Times New Roman" w:cs="Times New Roman"/>
        </w:rPr>
        <w:t>утруднює сприймання читачем викладеного матер</w:t>
      </w:r>
      <w:proofErr w:type="gramEnd"/>
      <w:r w:rsidRPr="00B45724">
        <w:rPr>
          <w:rFonts w:ascii="Times New Roman" w:eastAsia="Times New Roman" w:hAnsi="Times New Roman" w:cs="Times New Roman"/>
        </w:rPr>
        <w:t>іалу.</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 Державній екзаменаційній комісії надається право повертати роботи, неохайно оформлені, з граматичними помилками і грубими </w:t>
      </w:r>
      <w:proofErr w:type="gramStart"/>
      <w:r w:rsidRPr="00B45724">
        <w:rPr>
          <w:rFonts w:ascii="Times New Roman" w:eastAsia="Times New Roman" w:hAnsi="Times New Roman" w:cs="Times New Roman"/>
        </w:rPr>
        <w:t>стил</w:t>
      </w:r>
      <w:proofErr w:type="gramEnd"/>
      <w:r w:rsidRPr="00B45724">
        <w:rPr>
          <w:rFonts w:ascii="Times New Roman" w:eastAsia="Times New Roman" w:hAnsi="Times New Roman" w:cs="Times New Roman"/>
        </w:rPr>
        <w:t>істичними огріхами.</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Згідно з вимогами дипломні роботи відповідно до </w:t>
      </w:r>
      <w:proofErr w:type="gramStart"/>
      <w:r w:rsidRPr="00B45724">
        <w:rPr>
          <w:rFonts w:ascii="Times New Roman" w:eastAsia="Times New Roman" w:hAnsi="Times New Roman" w:cs="Times New Roman"/>
        </w:rPr>
        <w:t>Державного</w:t>
      </w:r>
      <w:proofErr w:type="gramEnd"/>
      <w:r w:rsidRPr="00B45724">
        <w:rPr>
          <w:rFonts w:ascii="Times New Roman" w:eastAsia="Times New Roman" w:hAnsi="Times New Roman" w:cs="Times New Roman"/>
        </w:rPr>
        <w:t xml:space="preserve"> стандарту. Рукописи дипломних </w:t>
      </w:r>
      <w:proofErr w:type="gramStart"/>
      <w:r w:rsidRPr="00B45724">
        <w:rPr>
          <w:rFonts w:ascii="Times New Roman" w:eastAsia="Times New Roman" w:hAnsi="Times New Roman" w:cs="Times New Roman"/>
        </w:rPr>
        <w:t>досл</w:t>
      </w:r>
      <w:proofErr w:type="gramEnd"/>
      <w:r w:rsidRPr="00B45724">
        <w:rPr>
          <w:rFonts w:ascii="Times New Roman" w:eastAsia="Times New Roman" w:hAnsi="Times New Roman" w:cs="Times New Roman"/>
        </w:rPr>
        <w:t xml:space="preserve">іджень слід писати державною мовою. Це сприятиме процесу </w:t>
      </w:r>
      <w:proofErr w:type="gramStart"/>
      <w:r w:rsidRPr="00B45724">
        <w:rPr>
          <w:rFonts w:ascii="Times New Roman" w:eastAsia="Times New Roman" w:hAnsi="Times New Roman" w:cs="Times New Roman"/>
        </w:rPr>
        <w:t>активного</w:t>
      </w:r>
      <w:proofErr w:type="gramEnd"/>
      <w:r w:rsidRPr="00B45724">
        <w:rPr>
          <w:rFonts w:ascii="Times New Roman" w:eastAsia="Times New Roman" w:hAnsi="Times New Roman" w:cs="Times New Roman"/>
        </w:rPr>
        <w:t xml:space="preserve"> функціонування державної мови у науковій сфері, активізації процесу становлення української наукової термінології в усіх галузях науки.</w:t>
      </w:r>
    </w:p>
    <w:p w:rsidR="00A862F9" w:rsidRPr="00B45724" w:rsidRDefault="00A862F9" w:rsidP="00A862F9">
      <w:pPr>
        <w:spacing w:after="0" w:line="240" w:lineRule="auto"/>
        <w:jc w:val="both"/>
        <w:rPr>
          <w:rFonts w:ascii="Times New Roman" w:eastAsia="Times New Roman" w:hAnsi="Times New Roman" w:cs="Times New Roman"/>
        </w:rPr>
      </w:pPr>
      <w:r w:rsidRPr="00B45724">
        <w:rPr>
          <w:rFonts w:ascii="Times New Roman" w:eastAsia="Times New Roman" w:hAnsi="Times New Roman" w:cs="Times New Roman"/>
        </w:rPr>
        <w:t xml:space="preserve">Обсяг основного тексту  становить 4-5 авторських аркушів, що відповідає 100-120 сторінкам. Зазначимо, що до загального обсягу дипломної роботи не входять список використаних джерел, </w:t>
      </w:r>
      <w:r w:rsidRPr="00B45724">
        <w:rPr>
          <w:rFonts w:ascii="Times New Roman" w:eastAsia="Times New Roman" w:hAnsi="Times New Roman" w:cs="Times New Roman"/>
        </w:rPr>
        <w:lastRenderedPageBreak/>
        <w:t xml:space="preserve">додатки, таблиці й рисунки, які повністю займають всю площу сторінки. Але </w:t>
      </w:r>
      <w:proofErr w:type="gramStart"/>
      <w:r w:rsidRPr="00B45724">
        <w:rPr>
          <w:rFonts w:ascii="Times New Roman" w:eastAsia="Times New Roman" w:hAnsi="Times New Roman" w:cs="Times New Roman"/>
        </w:rPr>
        <w:t>вс</w:t>
      </w:r>
      <w:proofErr w:type="gramEnd"/>
      <w:r w:rsidRPr="00B45724">
        <w:rPr>
          <w:rFonts w:ascii="Times New Roman" w:eastAsia="Times New Roman" w:hAnsi="Times New Roman" w:cs="Times New Roman"/>
        </w:rPr>
        <w:t>і сторінки зазначених елементів дипломної роботи підлягають нумерації на загальних засадах.</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Заголовки структурних частин дипломної роботи "ЗМІ</w:t>
      </w:r>
      <w:proofErr w:type="gramStart"/>
      <w:r w:rsidRPr="00B45724">
        <w:rPr>
          <w:rFonts w:ascii="Times New Roman" w:eastAsia="Times New Roman" w:hAnsi="Times New Roman" w:cs="Times New Roman"/>
        </w:rPr>
        <w:t>СТ</w:t>
      </w:r>
      <w:proofErr w:type="gramEnd"/>
      <w:r w:rsidRPr="00B45724">
        <w:rPr>
          <w:rFonts w:ascii="Times New Roman" w:eastAsia="Times New Roman" w:hAnsi="Times New Roman" w:cs="Times New Roman"/>
        </w:rPr>
        <w:t xml:space="preserve">", "ПЕРЕЛІК УМОВНИХ СКОРОЧЕНЬ", "ВСТУП", "РОЗДІЛ", "ВИСНОВКИ", "СПИСОК ВИКОРИСТАНИХ ДЖЕРЕЛ", "ДОДАТКИ" друкують великими літерами симетрично до тексту. Заголовки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ідрозділів друкують маленькими літерами (крім першої великої) з абзацного відступу. Крапку </w:t>
      </w:r>
      <w:proofErr w:type="gramStart"/>
      <w:r w:rsidRPr="00B45724">
        <w:rPr>
          <w:rFonts w:ascii="Times New Roman" w:eastAsia="Times New Roman" w:hAnsi="Times New Roman" w:cs="Times New Roman"/>
        </w:rPr>
        <w:t>в</w:t>
      </w:r>
      <w:proofErr w:type="gramEnd"/>
      <w:r w:rsidRPr="00B45724">
        <w:rPr>
          <w:rFonts w:ascii="Times New Roman" w:eastAsia="Times New Roman" w:hAnsi="Times New Roman" w:cs="Times New Roman"/>
        </w:rPr>
        <w:t xml:space="preserve"> кінці заголовка не ставлять. Якщо заголовок складається з двох або більше речень, їх розділяють крапкою. Заголовки пунктів друкують маленькими літерами (крім першої великої) з абзацного відступу в розряді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ідбір до тексту. В кінці заголовка, надрукованого в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ідбір до тексту, ставиться крапка.</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Кожну структурну частину дипломної роботи треба починати з нової сторінки. </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Нумерацію сторінок, розділів,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ідрозділів, пунктів, підпунктів, малюнків, таблиць, формул подають арабськими цифрами без знака №.</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spacing w:val="-6"/>
        </w:rPr>
        <w:t xml:space="preserve">Першою сторінкою </w:t>
      </w:r>
      <w:r w:rsidRPr="00B45724">
        <w:rPr>
          <w:rFonts w:ascii="Times New Roman" w:eastAsia="Times New Roman" w:hAnsi="Times New Roman" w:cs="Times New Roman"/>
        </w:rPr>
        <w:t>дипломної роботи</w:t>
      </w:r>
      <w:r w:rsidRPr="00B45724">
        <w:rPr>
          <w:rFonts w:ascii="Times New Roman" w:eastAsia="Times New Roman" w:hAnsi="Times New Roman" w:cs="Times New Roman"/>
          <w:spacing w:val="-6"/>
        </w:rPr>
        <w:t xml:space="preserve"> є титульний аркуш, який включають до загальної нумерації сторінок </w:t>
      </w:r>
      <w:r w:rsidRPr="00B45724">
        <w:rPr>
          <w:rFonts w:ascii="Times New Roman" w:eastAsia="Times New Roman" w:hAnsi="Times New Roman" w:cs="Times New Roman"/>
        </w:rPr>
        <w:t>дипломної роботи</w:t>
      </w:r>
      <w:r w:rsidRPr="00B45724">
        <w:rPr>
          <w:rFonts w:ascii="Times New Roman" w:eastAsia="Times New Roman" w:hAnsi="Times New Roman" w:cs="Times New Roman"/>
          <w:spacing w:val="-6"/>
        </w:rPr>
        <w:t xml:space="preserve">. На титульному аркуші номер сторінки не ставлять, на наступних сторінках номер </w:t>
      </w:r>
      <w:proofErr w:type="gramStart"/>
      <w:r w:rsidRPr="00B45724">
        <w:rPr>
          <w:rFonts w:ascii="Times New Roman" w:eastAsia="Times New Roman" w:hAnsi="Times New Roman" w:cs="Times New Roman"/>
          <w:spacing w:val="-6"/>
        </w:rPr>
        <w:t>проставляється</w:t>
      </w:r>
      <w:proofErr w:type="gramEnd"/>
      <w:r w:rsidRPr="00B45724">
        <w:rPr>
          <w:rFonts w:ascii="Times New Roman" w:eastAsia="Times New Roman" w:hAnsi="Times New Roman" w:cs="Times New Roman"/>
          <w:spacing w:val="-6"/>
        </w:rPr>
        <w:t xml:space="preserve"> у правому верхньому куті сторінки без крапки в кінці.</w:t>
      </w:r>
    </w:p>
    <w:p w:rsidR="00A862F9" w:rsidRPr="00B45724" w:rsidRDefault="00A862F9" w:rsidP="00A862F9">
      <w:pPr>
        <w:spacing w:after="0" w:line="240" w:lineRule="auto"/>
        <w:jc w:val="both"/>
        <w:rPr>
          <w:rFonts w:ascii="Times New Roman" w:eastAsia="Times New Roman" w:hAnsi="Times New Roman" w:cs="Times New Roman"/>
        </w:rPr>
      </w:pP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ідрозділи нумерують у межах кожного розділу. Номер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ідрозділу складається з розділу і порядкового номера підрозділу, між якими ставлять крапку. В кінці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ідрозділу повинна стояти крапка, наприклад: "2.3." (третій підрозділ другого розділу). Потім у тому ж рядку має бути заголовок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ідрозділу.</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Пункти нумерують у межах кожного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ідрозділу. Номер пункту складається з порядкових номерів розділу,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ідрозділу, пункту, між якими ставлять крапку. В кінці номера має стояти крапка, наприклад "1.3.2." (другий пункт третього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ідрозділу першого розділу). Потім </w:t>
      </w:r>
      <w:proofErr w:type="gramStart"/>
      <w:r w:rsidRPr="00B45724">
        <w:rPr>
          <w:rFonts w:ascii="Times New Roman" w:eastAsia="Times New Roman" w:hAnsi="Times New Roman" w:cs="Times New Roman"/>
        </w:rPr>
        <w:t>у</w:t>
      </w:r>
      <w:proofErr w:type="gramEnd"/>
      <w:r w:rsidRPr="00B45724">
        <w:rPr>
          <w:rFonts w:ascii="Times New Roman" w:eastAsia="Times New Roman" w:hAnsi="Times New Roman" w:cs="Times New Roman"/>
        </w:rPr>
        <w:t xml:space="preserve"> тому ж рядку - заголовок пункту. Пункт може не мати заголовка.</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ідпункти нумерують у межах кожного пункту за такими ж правилами, як пункти.</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Ілюстрації (фотографії, креслення, схеми, графіки, карти) </w:t>
      </w:r>
      <w:r w:rsidRPr="00B45724">
        <w:rPr>
          <w:rFonts w:ascii="Times New Roman" w:eastAsia="Times New Roman" w:hAnsi="Times New Roman" w:cs="Times New Roman"/>
          <w:i/>
          <w:iCs/>
        </w:rPr>
        <w:t xml:space="preserve">\ </w:t>
      </w:r>
      <w:r w:rsidRPr="00B45724">
        <w:rPr>
          <w:rFonts w:ascii="Times New Roman" w:eastAsia="Times New Roman" w:hAnsi="Times New Roman" w:cs="Times New Roman"/>
        </w:rPr>
        <w:t xml:space="preserve">таблиці необхідно подавати в дипломній роботі безпосередньо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 xml:space="preserve">ісля тексту, де вони згадуються вперше, або на наступній сторінці. Ілюстрації і таблиці, які розміщені на окремих сторінках дипломної роботи, включають до загальної нумерації сторінок. Таблицю, малюнок або креслення, розміри якого більше формату А4, враховують як одну сторінку і розміщують у відповідних місцях </w:t>
      </w:r>
      <w:proofErr w:type="gramStart"/>
      <w:r w:rsidRPr="00B45724">
        <w:rPr>
          <w:rFonts w:ascii="Times New Roman" w:eastAsia="Times New Roman" w:hAnsi="Times New Roman" w:cs="Times New Roman"/>
        </w:rPr>
        <w:t>п</w:t>
      </w:r>
      <w:proofErr w:type="gramEnd"/>
      <w:r w:rsidRPr="00B45724">
        <w:rPr>
          <w:rFonts w:ascii="Times New Roman" w:eastAsia="Times New Roman" w:hAnsi="Times New Roman" w:cs="Times New Roman"/>
        </w:rPr>
        <w:t>ісля згадування в тексті або у додатках.</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Ілюстрації позначають словом "Рис." і нумерують </w:t>
      </w:r>
      <w:proofErr w:type="gramStart"/>
      <w:r w:rsidRPr="00B45724">
        <w:rPr>
          <w:rFonts w:ascii="Times New Roman" w:eastAsia="Times New Roman" w:hAnsi="Times New Roman" w:cs="Times New Roman"/>
        </w:rPr>
        <w:t>посл</w:t>
      </w:r>
      <w:proofErr w:type="gramEnd"/>
      <w:r w:rsidRPr="00B45724">
        <w:rPr>
          <w:rFonts w:ascii="Times New Roman" w:eastAsia="Times New Roman" w:hAnsi="Times New Roman" w:cs="Times New Roman"/>
        </w:rPr>
        <w:t>ідовно в межах розділу, за винятком ілюстрацій, поданих у додатках.</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spacing w:val="-6"/>
        </w:rPr>
        <w:t xml:space="preserve">Номер ілюстрації повинен складатися з номера розділу і порядкового номера ілюстрації, </w:t>
      </w:r>
      <w:proofErr w:type="gramStart"/>
      <w:r w:rsidRPr="00B45724">
        <w:rPr>
          <w:rFonts w:ascii="Times New Roman" w:eastAsia="Times New Roman" w:hAnsi="Times New Roman" w:cs="Times New Roman"/>
          <w:spacing w:val="-6"/>
        </w:rPr>
        <w:t>між</w:t>
      </w:r>
      <w:proofErr w:type="gramEnd"/>
      <w:r w:rsidRPr="00B45724">
        <w:rPr>
          <w:rFonts w:ascii="Times New Roman" w:eastAsia="Times New Roman" w:hAnsi="Times New Roman" w:cs="Times New Roman"/>
          <w:spacing w:val="-6"/>
        </w:rPr>
        <w:t xml:space="preserve"> якими ставиться крапка. Наприклад: Рис. 1.2 (другий рисунок першого розділу), Номер ілюстрації, її назва і пояснювальні </w:t>
      </w:r>
      <w:proofErr w:type="gramStart"/>
      <w:r w:rsidRPr="00B45724">
        <w:rPr>
          <w:rFonts w:ascii="Times New Roman" w:eastAsia="Times New Roman" w:hAnsi="Times New Roman" w:cs="Times New Roman"/>
          <w:spacing w:val="-6"/>
        </w:rPr>
        <w:t>п</w:t>
      </w:r>
      <w:proofErr w:type="gramEnd"/>
      <w:r w:rsidRPr="00B45724">
        <w:rPr>
          <w:rFonts w:ascii="Times New Roman" w:eastAsia="Times New Roman" w:hAnsi="Times New Roman" w:cs="Times New Roman"/>
          <w:spacing w:val="-6"/>
        </w:rPr>
        <w:t xml:space="preserve">ідписи розміщують послідовно під ілюстрацією. Якщо в </w:t>
      </w:r>
      <w:r w:rsidRPr="00B45724">
        <w:rPr>
          <w:rFonts w:ascii="Times New Roman" w:eastAsia="Times New Roman" w:hAnsi="Times New Roman" w:cs="Times New Roman"/>
        </w:rPr>
        <w:t>дипломній роботі</w:t>
      </w:r>
      <w:r w:rsidRPr="00B45724">
        <w:rPr>
          <w:rFonts w:ascii="Times New Roman" w:eastAsia="Times New Roman" w:hAnsi="Times New Roman" w:cs="Times New Roman"/>
          <w:spacing w:val="-6"/>
        </w:rPr>
        <w:t xml:space="preserve"> подано одну ілюстрацію, то її нумерують за загальними правилами.</w:t>
      </w:r>
    </w:p>
    <w:p w:rsidR="00A862F9" w:rsidRPr="00B45724" w:rsidRDefault="00A862F9" w:rsidP="00A862F9">
      <w:pPr>
        <w:shd w:val="clear" w:color="auto" w:fill="FFFFFF"/>
        <w:spacing w:after="0" w:line="240" w:lineRule="auto"/>
        <w:ind w:firstLine="720"/>
        <w:jc w:val="both"/>
        <w:rPr>
          <w:rFonts w:ascii="Times New Roman" w:eastAsia="Times New Roman" w:hAnsi="Times New Roman" w:cs="Times New Roman"/>
        </w:rPr>
      </w:pPr>
      <w:r w:rsidRPr="00B45724">
        <w:rPr>
          <w:rFonts w:ascii="Times New Roman" w:eastAsia="Times New Roman" w:hAnsi="Times New Roman" w:cs="Times New Roman"/>
        </w:rPr>
        <w:t xml:space="preserve">Таблиці нумерують </w:t>
      </w:r>
      <w:proofErr w:type="gramStart"/>
      <w:r w:rsidRPr="00B45724">
        <w:rPr>
          <w:rFonts w:ascii="Times New Roman" w:eastAsia="Times New Roman" w:hAnsi="Times New Roman" w:cs="Times New Roman"/>
        </w:rPr>
        <w:t>посл</w:t>
      </w:r>
      <w:proofErr w:type="gramEnd"/>
      <w:r w:rsidRPr="00B45724">
        <w:rPr>
          <w:rFonts w:ascii="Times New Roman" w:eastAsia="Times New Roman" w:hAnsi="Times New Roman" w:cs="Times New Roman"/>
        </w:rPr>
        <w:t xml:space="preserve">ідовно (за винятком таблиць, поданих у додатках) у межах розділу. </w:t>
      </w:r>
      <w:proofErr w:type="gramStart"/>
      <w:r w:rsidRPr="00B45724">
        <w:rPr>
          <w:rFonts w:ascii="Times New Roman" w:eastAsia="Times New Roman" w:hAnsi="Times New Roman" w:cs="Times New Roman"/>
          <w:b/>
          <w:bCs/>
        </w:rPr>
        <w:t>У</w:t>
      </w:r>
      <w:proofErr w:type="gramEnd"/>
      <w:r w:rsidRPr="00B45724">
        <w:rPr>
          <w:rFonts w:ascii="Times New Roman" w:eastAsia="Times New Roman" w:hAnsi="Times New Roman" w:cs="Times New Roman"/>
          <w:b/>
          <w:bCs/>
        </w:rPr>
        <w:t xml:space="preserve"> </w:t>
      </w:r>
      <w:proofErr w:type="gramStart"/>
      <w:r w:rsidRPr="00B45724">
        <w:rPr>
          <w:rFonts w:ascii="Times New Roman" w:eastAsia="Times New Roman" w:hAnsi="Times New Roman" w:cs="Times New Roman"/>
          <w:b/>
          <w:bCs/>
        </w:rPr>
        <w:t>правому</w:t>
      </w:r>
      <w:proofErr w:type="gramEnd"/>
      <w:r w:rsidRPr="00B45724">
        <w:rPr>
          <w:rFonts w:ascii="Times New Roman" w:eastAsia="Times New Roman" w:hAnsi="Times New Roman" w:cs="Times New Roman"/>
          <w:b/>
          <w:bCs/>
        </w:rPr>
        <w:t xml:space="preserve"> верхньому куті</w:t>
      </w:r>
      <w:r w:rsidRPr="00B45724">
        <w:rPr>
          <w:rFonts w:ascii="Times New Roman" w:eastAsia="Times New Roman" w:hAnsi="Times New Roman" w:cs="Times New Roman"/>
        </w:rPr>
        <w:t xml:space="preserve"> над відповідним заголовком таблиці розміщують напис "Таблиця" із зазначенням її номера. Номер таблиці складається з номера розділу і порядкового номера таблиці, </w:t>
      </w:r>
      <w:proofErr w:type="gramStart"/>
      <w:r w:rsidRPr="00B45724">
        <w:rPr>
          <w:rFonts w:ascii="Times New Roman" w:eastAsia="Times New Roman" w:hAnsi="Times New Roman" w:cs="Times New Roman"/>
        </w:rPr>
        <w:t>м</w:t>
      </w:r>
      <w:proofErr w:type="gramEnd"/>
      <w:r w:rsidRPr="00B45724">
        <w:rPr>
          <w:rFonts w:ascii="Times New Roman" w:eastAsia="Times New Roman" w:hAnsi="Times New Roman" w:cs="Times New Roman"/>
        </w:rPr>
        <w:t>іж якими ставиться крапка, наприклад: "Таблиця 1.2" (друга таблиця першого розділу). Якщо в дипломній роботі одна таблиця, її нумерують за загальними правилами. При перенесенні частин таблиці на інший аркуш (сторінку) слово "Таблиця" і номер її вказують один раз справа над першою частиною таблиці, над іншими частинами пишуть слова "Продовження табл." і вказують номер таблиці, наприклад: "Продовження табл. 1.2".</w:t>
      </w:r>
    </w:p>
    <w:p w:rsidR="00A862F9" w:rsidRPr="00B45724" w:rsidRDefault="00A862F9" w:rsidP="00A862F9">
      <w:pPr>
        <w:pStyle w:val="ab"/>
        <w:spacing w:before="0" w:beforeAutospacing="0" w:after="0" w:afterAutospacing="0"/>
        <w:ind w:firstLine="567"/>
        <w:jc w:val="both"/>
        <w:rPr>
          <w:sz w:val="22"/>
          <w:szCs w:val="22"/>
        </w:rPr>
      </w:pPr>
      <w:r w:rsidRPr="00B45724">
        <w:rPr>
          <w:rStyle w:val="FontStyle94"/>
        </w:rPr>
        <w:t xml:space="preserve">При опрацюванні даної теми слід звернути увагу на </w:t>
      </w:r>
      <w:r w:rsidRPr="00B45724">
        <w:rPr>
          <w:sz w:val="22"/>
          <w:szCs w:val="22"/>
        </w:rPr>
        <w:t>типові помилки в написанні та оформленні  магістерської роботи.</w:t>
      </w:r>
    </w:p>
    <w:p w:rsidR="00A862F9" w:rsidRPr="00B45724" w:rsidRDefault="00A862F9" w:rsidP="00A862F9">
      <w:pPr>
        <w:spacing w:after="0" w:line="240" w:lineRule="auto"/>
        <w:ind w:firstLine="284"/>
        <w:jc w:val="center"/>
        <w:rPr>
          <w:rFonts w:ascii="Times New Roman" w:eastAsia="Times New Roman" w:hAnsi="Times New Roman" w:cs="Times New Roman"/>
          <w:b/>
          <w:bCs/>
          <w:u w:val="single"/>
        </w:rPr>
      </w:pPr>
    </w:p>
    <w:p w:rsidR="00A862F9" w:rsidRPr="00B45724" w:rsidRDefault="00A862F9" w:rsidP="00A862F9">
      <w:pPr>
        <w:spacing w:after="0" w:line="240" w:lineRule="auto"/>
        <w:ind w:firstLine="284"/>
        <w:jc w:val="center"/>
        <w:rPr>
          <w:rFonts w:ascii="Times New Roman" w:eastAsia="Times New Roman" w:hAnsi="Times New Roman" w:cs="Times New Roman"/>
        </w:rPr>
      </w:pPr>
      <w:r w:rsidRPr="00B45724">
        <w:rPr>
          <w:rFonts w:ascii="Times New Roman" w:eastAsia="Times New Roman" w:hAnsi="Times New Roman" w:cs="Times New Roman"/>
          <w:b/>
          <w:bCs/>
          <w:u w:val="single"/>
        </w:rPr>
        <w:t xml:space="preserve">План  </w:t>
      </w:r>
      <w:proofErr w:type="gramStart"/>
      <w:r w:rsidRPr="00B45724">
        <w:rPr>
          <w:rFonts w:ascii="Times New Roman" w:eastAsia="Times New Roman" w:hAnsi="Times New Roman" w:cs="Times New Roman"/>
          <w:b/>
          <w:bCs/>
          <w:u w:val="single"/>
        </w:rPr>
        <w:t>практичного</w:t>
      </w:r>
      <w:proofErr w:type="gramEnd"/>
      <w:r w:rsidRPr="00B45724">
        <w:rPr>
          <w:rFonts w:ascii="Times New Roman" w:eastAsia="Times New Roman" w:hAnsi="Times New Roman" w:cs="Times New Roman"/>
          <w:b/>
          <w:bCs/>
          <w:u w:val="single"/>
        </w:rPr>
        <w:t>  заняття </w:t>
      </w:r>
      <w:r w:rsidRPr="00B45724">
        <w:rPr>
          <w:rFonts w:ascii="Times New Roman" w:eastAsia="Times New Roman" w:hAnsi="Times New Roman" w:cs="Times New Roman"/>
        </w:rPr>
        <w:t xml:space="preserve"> </w:t>
      </w:r>
    </w:p>
    <w:p w:rsidR="00A862F9" w:rsidRPr="00B45724" w:rsidRDefault="00A862F9" w:rsidP="00A862F9">
      <w:pPr>
        <w:shd w:val="clear" w:color="auto" w:fill="FFFFFF"/>
        <w:autoSpaceDE w:val="0"/>
        <w:autoSpaceDN w:val="0"/>
        <w:adjustRightInd w:val="0"/>
        <w:spacing w:after="0" w:line="240" w:lineRule="auto"/>
        <w:ind w:firstLine="284"/>
        <w:jc w:val="both"/>
        <w:rPr>
          <w:rFonts w:ascii="Times New Roman" w:eastAsia="Times New Roman" w:hAnsi="Times New Roman" w:cs="Times New Roman"/>
        </w:rPr>
      </w:pPr>
      <w:r w:rsidRPr="00B45724">
        <w:rPr>
          <w:rFonts w:ascii="Times New Roman" w:eastAsia="Times New Roman" w:hAnsi="Times New Roman" w:cs="Times New Roman"/>
        </w:rPr>
        <w:t>Викладення висновків та рекомендацій у вигляді реферату, наукової статті, тез доповіді, звіту про виконану науково-дослідну роботу, випускової магістерської роботи</w:t>
      </w:r>
      <w:r w:rsidRPr="00B45724">
        <w:rPr>
          <w:rFonts w:ascii="Times New Roman" w:hAnsi="Times New Roman" w:cs="Times New Roman"/>
        </w:rPr>
        <w:t xml:space="preserve"> відповідно до існуючих стандарті</w:t>
      </w:r>
      <w:proofErr w:type="gramStart"/>
      <w:r w:rsidRPr="00B45724">
        <w:rPr>
          <w:rFonts w:ascii="Times New Roman" w:hAnsi="Times New Roman" w:cs="Times New Roman"/>
        </w:rPr>
        <w:t>в</w:t>
      </w:r>
      <w:proofErr w:type="gramEnd"/>
      <w:r w:rsidRPr="00B45724">
        <w:rPr>
          <w:rFonts w:ascii="Times New Roman" w:hAnsi="Times New Roman" w:cs="Times New Roman"/>
        </w:rPr>
        <w:t xml:space="preserve">. </w:t>
      </w:r>
    </w:p>
    <w:p w:rsidR="00A862F9" w:rsidRPr="00B45724" w:rsidRDefault="00A862F9" w:rsidP="00A862F9">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rPr>
      </w:pPr>
      <w:r w:rsidRPr="00B45724">
        <w:rPr>
          <w:rFonts w:ascii="Times New Roman" w:hAnsi="Times New Roman" w:cs="Times New Roman"/>
        </w:rPr>
        <w:t>Обґрунтування е</w:t>
      </w:r>
      <w:r w:rsidRPr="00B45724">
        <w:rPr>
          <w:rFonts w:ascii="Times New Roman" w:eastAsia="Times New Roman" w:hAnsi="Times New Roman" w:cs="Times New Roman"/>
        </w:rPr>
        <w:t>фективн</w:t>
      </w:r>
      <w:r w:rsidRPr="00B45724">
        <w:rPr>
          <w:rFonts w:ascii="Times New Roman" w:hAnsi="Times New Roman" w:cs="Times New Roman"/>
        </w:rPr>
        <w:t>о</w:t>
      </w:r>
      <w:r w:rsidRPr="00B45724">
        <w:rPr>
          <w:rFonts w:ascii="Times New Roman" w:eastAsia="Times New Roman" w:hAnsi="Times New Roman" w:cs="Times New Roman"/>
        </w:rPr>
        <w:t>ст</w:t>
      </w:r>
      <w:r w:rsidRPr="00B45724">
        <w:rPr>
          <w:rFonts w:ascii="Times New Roman" w:hAnsi="Times New Roman" w:cs="Times New Roman"/>
        </w:rPr>
        <w:t>і</w:t>
      </w:r>
      <w:r w:rsidRPr="00B45724">
        <w:rPr>
          <w:rFonts w:ascii="Times New Roman" w:eastAsia="Times New Roman" w:hAnsi="Times New Roman" w:cs="Times New Roman"/>
        </w:rPr>
        <w:t xml:space="preserve"> результатів науков</w:t>
      </w:r>
      <w:r w:rsidRPr="00B45724">
        <w:rPr>
          <w:rFonts w:ascii="Times New Roman" w:hAnsi="Times New Roman" w:cs="Times New Roman"/>
        </w:rPr>
        <w:t>ого</w:t>
      </w:r>
      <w:r w:rsidRPr="00B45724">
        <w:rPr>
          <w:rFonts w:ascii="Times New Roman" w:eastAsia="Times New Roman" w:hAnsi="Times New Roman" w:cs="Times New Roman"/>
        </w:rPr>
        <w:t xml:space="preserve"> </w:t>
      </w:r>
      <w:proofErr w:type="gramStart"/>
      <w:r w:rsidRPr="00B45724">
        <w:rPr>
          <w:rFonts w:ascii="Times New Roman" w:eastAsia="Times New Roman" w:hAnsi="Times New Roman" w:cs="Times New Roman"/>
        </w:rPr>
        <w:t>досл</w:t>
      </w:r>
      <w:proofErr w:type="gramEnd"/>
      <w:r w:rsidRPr="00B45724">
        <w:rPr>
          <w:rFonts w:ascii="Times New Roman" w:eastAsia="Times New Roman" w:hAnsi="Times New Roman" w:cs="Times New Roman"/>
        </w:rPr>
        <w:t>іджен</w:t>
      </w:r>
      <w:r w:rsidRPr="00B45724">
        <w:rPr>
          <w:rFonts w:ascii="Times New Roman" w:hAnsi="Times New Roman" w:cs="Times New Roman"/>
        </w:rPr>
        <w:t>ня.</w:t>
      </w:r>
    </w:p>
    <w:p w:rsidR="00A862F9" w:rsidRPr="00B45724" w:rsidRDefault="00A862F9" w:rsidP="00A862F9">
      <w:pPr>
        <w:spacing w:after="0" w:line="240" w:lineRule="auto"/>
        <w:ind w:firstLine="284"/>
        <w:rPr>
          <w:rFonts w:ascii="Times New Roman" w:eastAsia="Times New Roman" w:hAnsi="Times New Roman" w:cs="Times New Roman"/>
        </w:rPr>
      </w:pPr>
      <w:r w:rsidRPr="00B45724">
        <w:rPr>
          <w:rFonts w:ascii="Times New Roman" w:eastAsia="Times New Roman" w:hAnsi="Times New Roman" w:cs="Times New Roman"/>
        </w:rPr>
        <w:t>.</w:t>
      </w:r>
    </w:p>
    <w:p w:rsidR="00A862F9" w:rsidRPr="00B45724" w:rsidRDefault="00A862F9" w:rsidP="00A862F9">
      <w:pPr>
        <w:spacing w:after="0" w:line="240" w:lineRule="auto"/>
        <w:ind w:firstLine="284"/>
        <w:rPr>
          <w:rFonts w:ascii="Times New Roman" w:eastAsia="Times New Roman" w:hAnsi="Times New Roman" w:cs="Times New Roman"/>
        </w:rPr>
      </w:pPr>
      <w:r w:rsidRPr="00B45724">
        <w:rPr>
          <w:rFonts w:ascii="Times New Roman" w:eastAsia="Times New Roman" w:hAnsi="Times New Roman" w:cs="Times New Roman"/>
          <w:b/>
          <w:bCs/>
          <w:u w:val="single"/>
        </w:rPr>
        <w:t>Література:</w:t>
      </w:r>
      <w:r w:rsidRPr="00B45724">
        <w:rPr>
          <w:rFonts w:ascii="Times New Roman" w:eastAsia="Times New Roman" w:hAnsi="Times New Roman" w:cs="Times New Roman"/>
        </w:rPr>
        <w:t xml:space="preserve"> </w:t>
      </w:r>
    </w:p>
    <w:p w:rsidR="00A862F9" w:rsidRPr="00B45724" w:rsidRDefault="00A862F9" w:rsidP="00A862F9">
      <w:pPr>
        <w:spacing w:after="0" w:line="240" w:lineRule="auto"/>
        <w:ind w:firstLine="284"/>
        <w:rPr>
          <w:rFonts w:ascii="Times New Roman" w:eastAsia="Times New Roman" w:hAnsi="Times New Roman" w:cs="Times New Roman"/>
        </w:rPr>
      </w:pPr>
      <w:r w:rsidRPr="00B45724">
        <w:rPr>
          <w:rFonts w:ascii="Times New Roman" w:eastAsia="Times New Roman" w:hAnsi="Times New Roman" w:cs="Times New Roman"/>
        </w:rPr>
        <w:t>( 6; 7; 10; 16).</w:t>
      </w:r>
    </w:p>
    <w:p w:rsidR="00082CEE" w:rsidRPr="00A862F9" w:rsidRDefault="00082CEE" w:rsidP="00EF5039">
      <w:pPr>
        <w:spacing w:after="0" w:line="240" w:lineRule="auto"/>
        <w:ind w:firstLine="708"/>
        <w:jc w:val="both"/>
        <w:rPr>
          <w:rFonts w:ascii="Times New Roman" w:hAnsi="Times New Roman" w:cs="Times New Roman"/>
          <w:b/>
          <w:sz w:val="24"/>
          <w:szCs w:val="24"/>
          <w:lang w:val="uk-UA"/>
        </w:rPr>
      </w:pPr>
    </w:p>
    <w:p w:rsidR="00082CEE" w:rsidRPr="006E4912" w:rsidRDefault="00082CEE" w:rsidP="00EF5039">
      <w:pPr>
        <w:spacing w:after="0" w:line="240" w:lineRule="auto"/>
        <w:ind w:firstLine="708"/>
        <w:jc w:val="both"/>
        <w:rPr>
          <w:rFonts w:ascii="Times New Roman" w:hAnsi="Times New Roman" w:cs="Times New Roman"/>
          <w:b/>
          <w:sz w:val="24"/>
          <w:szCs w:val="24"/>
        </w:rPr>
      </w:pPr>
    </w:p>
    <w:p w:rsidR="009A1501" w:rsidRPr="0030418C" w:rsidRDefault="009A1501" w:rsidP="009A1501">
      <w:pPr>
        <w:tabs>
          <w:tab w:val="left" w:pos="1418"/>
        </w:tabs>
        <w:spacing w:after="0" w:line="240" w:lineRule="auto"/>
        <w:ind w:firstLine="709"/>
        <w:jc w:val="center"/>
        <w:rPr>
          <w:rFonts w:ascii="Times New Roman" w:eastAsia="Calibri" w:hAnsi="Times New Roman" w:cs="Times New Roman"/>
          <w:b/>
          <w:sz w:val="24"/>
          <w:szCs w:val="24"/>
          <w:lang w:val="uk-UA"/>
        </w:rPr>
      </w:pPr>
      <w:r w:rsidRPr="0030418C">
        <w:rPr>
          <w:rFonts w:ascii="Times New Roman" w:eastAsia="Calibri" w:hAnsi="Times New Roman" w:cs="Times New Roman"/>
          <w:b/>
          <w:sz w:val="24"/>
          <w:szCs w:val="24"/>
          <w:lang w:val="uk-UA"/>
        </w:rPr>
        <w:lastRenderedPageBreak/>
        <w:t>6. Методи навчання</w:t>
      </w:r>
    </w:p>
    <w:p w:rsidR="009A1501" w:rsidRPr="0030418C" w:rsidRDefault="009A1501" w:rsidP="009A1501">
      <w:pPr>
        <w:spacing w:after="0" w:line="240" w:lineRule="auto"/>
        <w:ind w:firstLine="567"/>
        <w:jc w:val="center"/>
        <w:rPr>
          <w:rFonts w:ascii="Times New Roman" w:eastAsia="Calibri" w:hAnsi="Times New Roman" w:cs="Times New Roman"/>
          <w:b/>
          <w:sz w:val="24"/>
          <w:szCs w:val="24"/>
          <w:lang w:val="uk-UA"/>
        </w:rPr>
      </w:pPr>
    </w:p>
    <w:p w:rsidR="009A1501" w:rsidRPr="0030418C" w:rsidRDefault="009A1501" w:rsidP="009A150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sidRPr="0030418C">
        <w:rPr>
          <w:rFonts w:ascii="Times New Roman" w:eastAsia="Calibri" w:hAnsi="Times New Roman" w:cs="Times New Roman"/>
          <w:sz w:val="24"/>
          <w:szCs w:val="24"/>
          <w:lang w:val="uk-UA"/>
        </w:rPr>
        <w:t xml:space="preserve">Традиційні методи навчання: лекція, бесіда, самостійна робота з джерелами інформації тощо. </w:t>
      </w:r>
    </w:p>
    <w:p w:rsidR="009A1501" w:rsidRPr="0030418C" w:rsidRDefault="009A1501" w:rsidP="009A150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val="uk-UA"/>
        </w:rPr>
      </w:pPr>
      <w:r w:rsidRPr="0030418C">
        <w:rPr>
          <w:rFonts w:ascii="Times New Roman" w:eastAsia="Calibri" w:hAnsi="Times New Roman" w:cs="Times New Roman"/>
          <w:sz w:val="24"/>
          <w:szCs w:val="24"/>
          <w:lang w:val="uk-UA"/>
        </w:rPr>
        <w:t xml:space="preserve">Добре обладнані аудиторії, наявність технічних засобів навчання, комп’ютерна підтримка навчального процесу, сучасна наочність сприяють реалізації “золотого правила” дидактики: використанню методів ілюстрації, демонстрації, якісному проведенню практичних робіт, організації плідної навчально-дослідної та науково-дослідної роботи. </w:t>
      </w:r>
    </w:p>
    <w:p w:rsidR="009A1501" w:rsidRPr="001F1268" w:rsidRDefault="009A1501" w:rsidP="009A150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Інтерактивні методи навчання:</w:t>
      </w:r>
    </w:p>
    <w:p w:rsidR="009A1501" w:rsidRPr="001F1268" w:rsidRDefault="009A1501" w:rsidP="00A1266C">
      <w:pPr>
        <w:pStyle w:val="11"/>
        <w:widowControl w:val="0"/>
        <w:numPr>
          <w:ilvl w:val="0"/>
          <w:numId w:val="4"/>
        </w:numPr>
        <w:shd w:val="clear" w:color="auto" w:fill="FFFFFF"/>
        <w:tabs>
          <w:tab w:val="left" w:pos="851"/>
        </w:tabs>
        <w:autoSpaceDE w:val="0"/>
        <w:autoSpaceDN w:val="0"/>
        <w:adjustRightInd w:val="0"/>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“прес”-метод, який допомагає студентам навчитися аргументовано і в чіткій формі формулювати та висловлювати свою думку з дискусійного питання;</w:t>
      </w:r>
    </w:p>
    <w:p w:rsidR="009A1501" w:rsidRPr="001F1268" w:rsidRDefault="009A1501" w:rsidP="00A1266C">
      <w:pPr>
        <w:pStyle w:val="11"/>
        <w:numPr>
          <w:ilvl w:val="0"/>
          <w:numId w:val="4"/>
        </w:numPr>
        <w:tabs>
          <w:tab w:val="left" w:pos="851"/>
        </w:tabs>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метод «мікрофон», який вчить лаконічно висловлюватись з приводу певної фахової проблеми;</w:t>
      </w:r>
    </w:p>
    <w:p w:rsidR="009A1501" w:rsidRPr="001F1268" w:rsidRDefault="009A1501" w:rsidP="00A1266C">
      <w:pPr>
        <w:pStyle w:val="11"/>
        <w:numPr>
          <w:ilvl w:val="0"/>
          <w:numId w:val="4"/>
        </w:numPr>
        <w:tabs>
          <w:tab w:val="left" w:pos="851"/>
        </w:tabs>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дидактична гра як засіб активізації процесу навчання у процесі моделювання цілісної структури професійної діяльності майбутнього фахівця;</w:t>
      </w:r>
    </w:p>
    <w:p w:rsidR="009A1501" w:rsidRPr="001F1268" w:rsidRDefault="009A1501" w:rsidP="00A1266C">
      <w:pPr>
        <w:pStyle w:val="11"/>
        <w:numPr>
          <w:ilvl w:val="0"/>
          <w:numId w:val="4"/>
        </w:numPr>
        <w:shd w:val="clear" w:color="auto" w:fill="FFFFFF"/>
        <w:tabs>
          <w:tab w:val="left" w:pos="851"/>
        </w:tabs>
        <w:spacing w:after="0" w:line="240" w:lineRule="auto"/>
        <w:ind w:left="0" w:firstLine="709"/>
        <w:jc w:val="both"/>
        <w:rPr>
          <w:rFonts w:ascii="Times New Roman" w:hAnsi="Times New Roman"/>
          <w:bCs/>
          <w:sz w:val="24"/>
          <w:szCs w:val="24"/>
        </w:rPr>
      </w:pPr>
      <w:r w:rsidRPr="001F1268">
        <w:rPr>
          <w:rFonts w:ascii="Times New Roman" w:hAnsi="Times New Roman"/>
          <w:sz w:val="24"/>
          <w:szCs w:val="24"/>
        </w:rPr>
        <w:t xml:space="preserve">синанон-метод </w:t>
      </w:r>
      <w:r w:rsidRPr="001F1268">
        <w:rPr>
          <w:rFonts w:ascii="Times New Roman" w:hAnsi="Times New Roman"/>
          <w:bCs/>
          <w:spacing w:val="-2"/>
          <w:sz w:val="24"/>
          <w:szCs w:val="24"/>
        </w:rPr>
        <w:t xml:space="preserve">як засіб  підготовки до професійної діяльності в системі </w:t>
      </w:r>
      <w:r w:rsidRPr="001F1268">
        <w:rPr>
          <w:rFonts w:ascii="Times New Roman" w:hAnsi="Times New Roman"/>
          <w:bCs/>
          <w:sz w:val="24"/>
          <w:szCs w:val="24"/>
        </w:rPr>
        <w:t>"людина -людина";</w:t>
      </w:r>
    </w:p>
    <w:p w:rsidR="009A1501" w:rsidRPr="001F1268" w:rsidRDefault="009A1501" w:rsidP="00A1266C">
      <w:pPr>
        <w:pStyle w:val="11"/>
        <w:numPr>
          <w:ilvl w:val="0"/>
          <w:numId w:val="4"/>
        </w:numPr>
        <w:shd w:val="clear" w:color="auto" w:fill="FFFFFF"/>
        <w:tabs>
          <w:tab w:val="left" w:pos="851"/>
        </w:tabs>
        <w:spacing w:after="0" w:line="240" w:lineRule="auto"/>
        <w:ind w:left="0" w:firstLine="709"/>
        <w:jc w:val="both"/>
        <w:rPr>
          <w:rFonts w:ascii="Times New Roman" w:hAnsi="Times New Roman"/>
          <w:bCs/>
          <w:sz w:val="24"/>
          <w:szCs w:val="24"/>
        </w:rPr>
      </w:pPr>
      <w:r w:rsidRPr="001F1268">
        <w:rPr>
          <w:rFonts w:ascii="Times New Roman" w:hAnsi="Times New Roman"/>
          <w:sz w:val="24"/>
          <w:szCs w:val="24"/>
        </w:rPr>
        <w:t>метод кейсів (</w:t>
      </w:r>
      <w:r w:rsidRPr="001F1268">
        <w:rPr>
          <w:rFonts w:ascii="Times New Roman" w:hAnsi="Times New Roman"/>
          <w:sz w:val="24"/>
          <w:szCs w:val="24"/>
          <w:lang w:val="en-US"/>
        </w:rPr>
        <w:t>case</w:t>
      </w:r>
      <w:r w:rsidRPr="001F1268">
        <w:rPr>
          <w:rFonts w:ascii="Times New Roman" w:hAnsi="Times New Roman"/>
          <w:sz w:val="24"/>
          <w:szCs w:val="24"/>
          <w:lang w:val="ru-RU"/>
        </w:rPr>
        <w:t xml:space="preserve"> </w:t>
      </w:r>
      <w:r w:rsidRPr="001F1268">
        <w:rPr>
          <w:rFonts w:ascii="Times New Roman" w:hAnsi="Times New Roman"/>
          <w:sz w:val="24"/>
          <w:szCs w:val="24"/>
          <w:lang w:val="en-US"/>
        </w:rPr>
        <w:t>study</w:t>
      </w:r>
      <w:r w:rsidRPr="001F1268">
        <w:rPr>
          <w:rFonts w:ascii="Times New Roman" w:hAnsi="Times New Roman"/>
          <w:sz w:val="24"/>
          <w:szCs w:val="24"/>
        </w:rPr>
        <w:t>), метою якого є – поставити студентів у таку ситуацію, коли їм необхідно буде прийняти рішення;</w:t>
      </w:r>
    </w:p>
    <w:p w:rsidR="009A1501" w:rsidRPr="001F1268" w:rsidRDefault="009A1501" w:rsidP="00A1266C">
      <w:pPr>
        <w:pStyle w:val="11"/>
        <w:numPr>
          <w:ilvl w:val="0"/>
          <w:numId w:val="4"/>
        </w:numPr>
        <w:shd w:val="clear" w:color="auto" w:fill="FFFFFF"/>
        <w:tabs>
          <w:tab w:val="left" w:pos="851"/>
        </w:tabs>
        <w:spacing w:after="0" w:line="240" w:lineRule="auto"/>
        <w:ind w:left="0" w:firstLine="709"/>
        <w:jc w:val="both"/>
        <w:rPr>
          <w:rFonts w:ascii="Times New Roman" w:hAnsi="Times New Roman"/>
          <w:color w:val="000000"/>
          <w:spacing w:val="-1"/>
          <w:sz w:val="24"/>
          <w:szCs w:val="24"/>
        </w:rPr>
      </w:pPr>
      <w:r w:rsidRPr="001F1268">
        <w:rPr>
          <w:rFonts w:ascii="Times New Roman" w:hAnsi="Times New Roman"/>
          <w:bCs/>
          <w:sz w:val="24"/>
          <w:szCs w:val="24"/>
        </w:rPr>
        <w:t>метод «Коло ідей», м</w:t>
      </w:r>
      <w:r w:rsidRPr="001F1268">
        <w:rPr>
          <w:rFonts w:ascii="Times New Roman" w:hAnsi="Times New Roman"/>
          <w:sz w:val="24"/>
          <w:szCs w:val="24"/>
        </w:rPr>
        <w:t>етою якого є залучення всіх студентів до обговорення проблеми;</w:t>
      </w:r>
    </w:p>
    <w:p w:rsidR="009A1501" w:rsidRPr="001F1268" w:rsidRDefault="009A1501" w:rsidP="00A1266C">
      <w:pPr>
        <w:pStyle w:val="11"/>
        <w:widowControl w:val="0"/>
        <w:numPr>
          <w:ilvl w:val="0"/>
          <w:numId w:val="4"/>
        </w:numPr>
        <w:shd w:val="clear" w:color="auto" w:fill="FFFFFF"/>
        <w:tabs>
          <w:tab w:val="left" w:pos="851"/>
        </w:tabs>
        <w:autoSpaceDE w:val="0"/>
        <w:autoSpaceDN w:val="0"/>
        <w:adjustRightInd w:val="0"/>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метод “Ток – шоу”, метою якого є отримання студентами навичок публічного виступу та дискутування;</w:t>
      </w:r>
    </w:p>
    <w:p w:rsidR="009A1501" w:rsidRPr="001F1268" w:rsidRDefault="009A1501" w:rsidP="00A1266C">
      <w:pPr>
        <w:pStyle w:val="11"/>
        <w:widowControl w:val="0"/>
        <w:numPr>
          <w:ilvl w:val="0"/>
          <w:numId w:val="4"/>
        </w:numPr>
        <w:shd w:val="clear" w:color="auto" w:fill="FFFFFF"/>
        <w:tabs>
          <w:tab w:val="left" w:pos="851"/>
        </w:tabs>
        <w:autoSpaceDE w:val="0"/>
        <w:autoSpaceDN w:val="0"/>
        <w:adjustRightInd w:val="0"/>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метод «Ажурна пилка» вчить студентів працювати «у команді» для опрацювання значної кількості інформації за короткий проміжок часу. Основний принцип цього методу “вчимося – навчаючи”.</w:t>
      </w:r>
    </w:p>
    <w:p w:rsidR="009A1501" w:rsidRPr="001F1268" w:rsidRDefault="009A1501" w:rsidP="009A150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При виборі методу навчання завжди звертається увага на певні фактори: </w:t>
      </w:r>
    </w:p>
    <w:p w:rsidR="009A1501" w:rsidRPr="001F1268" w:rsidRDefault="009A1501" w:rsidP="00A1266C">
      <w:pPr>
        <w:pStyle w:val="11"/>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1F1268">
        <w:rPr>
          <w:rFonts w:ascii="Times New Roman" w:hAnsi="Times New Roman"/>
          <w:sz w:val="24"/>
          <w:szCs w:val="24"/>
        </w:rPr>
        <w:t>орієнтація заняття на засвоєння нових знань чи на перевірку і корекцію знань, умінь та навичок. Так, на практичних заняттях, більше орієнтованих на засвоєння нових знань, використовуються бесіди, доповіді студентів з аналізом їх змісту, а практичні заняття, спрямовані на перевірку і корекцію знань, умінь та навичок, передбачають використання вправ, тестових завдань, проведення “термінологічних” диктантів;</w:t>
      </w:r>
    </w:p>
    <w:p w:rsidR="009A1501" w:rsidRPr="001F1268" w:rsidRDefault="009A1501" w:rsidP="009A150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 </w:t>
      </w:r>
      <w:r w:rsidRPr="001F1268">
        <w:rPr>
          <w:rFonts w:ascii="Times New Roman" w:eastAsia="Calibri" w:hAnsi="Times New Roman" w:cs="Times New Roman"/>
          <w:iCs/>
          <w:sz w:val="24"/>
          <w:szCs w:val="24"/>
        </w:rPr>
        <w:t>особливості змісту і структури навчального матеріалу</w:t>
      </w:r>
      <w:r w:rsidRPr="001F1268">
        <w:rPr>
          <w:rFonts w:ascii="Times New Roman" w:eastAsia="Calibri" w:hAnsi="Times New Roman" w:cs="Times New Roman"/>
          <w:sz w:val="24"/>
          <w:szCs w:val="24"/>
        </w:rPr>
        <w:t xml:space="preserve">. Наприклад, якщо </w:t>
      </w:r>
      <w:proofErr w:type="gramStart"/>
      <w:r w:rsidRPr="001F1268">
        <w:rPr>
          <w:rFonts w:ascii="Times New Roman" w:eastAsia="Calibri" w:hAnsi="Times New Roman" w:cs="Times New Roman"/>
          <w:sz w:val="24"/>
          <w:szCs w:val="24"/>
        </w:rPr>
        <w:t>матер</w:t>
      </w:r>
      <w:proofErr w:type="gramEnd"/>
      <w:r w:rsidRPr="001F1268">
        <w:rPr>
          <w:rFonts w:ascii="Times New Roman" w:eastAsia="Calibri" w:hAnsi="Times New Roman" w:cs="Times New Roman"/>
          <w:sz w:val="24"/>
          <w:szCs w:val="24"/>
        </w:rPr>
        <w:t xml:space="preserve">іал об’ємний, новий, складний для засвоєння, то використовується  лекція, розповідь, опорні конспекти з коментарем викладача. За умови, що матеріал невеликий за обсягом і доступний для самостійного вивчення студентами, обирається </w:t>
      </w:r>
      <w:proofErr w:type="gramStart"/>
      <w:r w:rsidRPr="001F1268">
        <w:rPr>
          <w:rFonts w:ascii="Times New Roman" w:eastAsia="Calibri" w:hAnsi="Times New Roman" w:cs="Times New Roman"/>
          <w:sz w:val="24"/>
          <w:szCs w:val="24"/>
        </w:rPr>
        <w:t>п</w:t>
      </w:r>
      <w:proofErr w:type="gramEnd"/>
      <w:r w:rsidRPr="001F1268">
        <w:rPr>
          <w:rFonts w:ascii="Times New Roman" w:eastAsia="Calibri" w:hAnsi="Times New Roman" w:cs="Times New Roman"/>
          <w:sz w:val="24"/>
          <w:szCs w:val="24"/>
        </w:rPr>
        <w:t xml:space="preserve">ідготовка студентами рефератів, метод прес-конференції, обговорення вивченого в групах “Ажурна пилка” і т.п.). Для творчого осмислення теми, розвитку </w:t>
      </w:r>
      <w:proofErr w:type="gramStart"/>
      <w:r w:rsidRPr="001F1268">
        <w:rPr>
          <w:rFonts w:ascii="Times New Roman" w:eastAsia="Calibri" w:hAnsi="Times New Roman" w:cs="Times New Roman"/>
          <w:sz w:val="24"/>
          <w:szCs w:val="24"/>
        </w:rPr>
        <w:t>критичного</w:t>
      </w:r>
      <w:proofErr w:type="gramEnd"/>
      <w:r w:rsidRPr="001F1268">
        <w:rPr>
          <w:rFonts w:ascii="Times New Roman" w:eastAsia="Calibri" w:hAnsi="Times New Roman" w:cs="Times New Roman"/>
          <w:sz w:val="24"/>
          <w:szCs w:val="24"/>
        </w:rPr>
        <w:t xml:space="preserve"> мислення студентів використовується  дидактичні ігри;</w:t>
      </w:r>
    </w:p>
    <w:p w:rsidR="009A1501" w:rsidRPr="001F1268" w:rsidRDefault="009A1501" w:rsidP="009A150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 обсяг часу, відведеного на засвоєння </w:t>
      </w:r>
      <w:proofErr w:type="gramStart"/>
      <w:r w:rsidRPr="001F1268">
        <w:rPr>
          <w:rFonts w:ascii="Times New Roman" w:eastAsia="Calibri" w:hAnsi="Times New Roman" w:cs="Times New Roman"/>
          <w:sz w:val="24"/>
          <w:szCs w:val="24"/>
        </w:rPr>
        <w:t>матер</w:t>
      </w:r>
      <w:proofErr w:type="gramEnd"/>
      <w:r w:rsidRPr="001F1268">
        <w:rPr>
          <w:rFonts w:ascii="Times New Roman" w:eastAsia="Calibri" w:hAnsi="Times New Roman" w:cs="Times New Roman"/>
          <w:sz w:val="24"/>
          <w:szCs w:val="24"/>
        </w:rPr>
        <w:t xml:space="preserve">іалу. Там, де обсяг часу обмежений, перевага надається звичайній, а не проблемній лекції, розповіді, а не дискусії, репродуктивним методам, а не дидактичній грі, тому що є ризик не встигнути глибоко і </w:t>
      </w:r>
      <w:proofErr w:type="gramStart"/>
      <w:r w:rsidRPr="001F1268">
        <w:rPr>
          <w:rFonts w:ascii="Times New Roman" w:eastAsia="Calibri" w:hAnsi="Times New Roman" w:cs="Times New Roman"/>
          <w:sz w:val="24"/>
          <w:szCs w:val="24"/>
        </w:rPr>
        <w:t>р</w:t>
      </w:r>
      <w:proofErr w:type="gramEnd"/>
      <w:r w:rsidRPr="001F1268">
        <w:rPr>
          <w:rFonts w:ascii="Times New Roman" w:eastAsia="Calibri" w:hAnsi="Times New Roman" w:cs="Times New Roman"/>
          <w:sz w:val="24"/>
          <w:szCs w:val="24"/>
        </w:rPr>
        <w:t>ізнобічно висвітлити тему;</w:t>
      </w:r>
    </w:p>
    <w:p w:rsidR="009A1501" w:rsidRPr="001F1268" w:rsidRDefault="009A1501" w:rsidP="009A150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 психологічні особливості студентів, </w:t>
      </w:r>
      <w:proofErr w:type="gramStart"/>
      <w:r w:rsidRPr="001F1268">
        <w:rPr>
          <w:rFonts w:ascii="Times New Roman" w:eastAsia="Calibri" w:hAnsi="Times New Roman" w:cs="Times New Roman"/>
          <w:sz w:val="24"/>
          <w:szCs w:val="24"/>
        </w:rPr>
        <w:t>р</w:t>
      </w:r>
      <w:proofErr w:type="gramEnd"/>
      <w:r w:rsidRPr="001F1268">
        <w:rPr>
          <w:rFonts w:ascii="Times New Roman" w:eastAsia="Calibri" w:hAnsi="Times New Roman" w:cs="Times New Roman"/>
          <w:sz w:val="24"/>
          <w:szCs w:val="24"/>
        </w:rPr>
        <w:t xml:space="preserve">івень загальної підготовленості академічної групи. У групах, де </w:t>
      </w:r>
      <w:proofErr w:type="gramStart"/>
      <w:r w:rsidRPr="001F1268">
        <w:rPr>
          <w:rFonts w:ascii="Times New Roman" w:eastAsia="Calibri" w:hAnsi="Times New Roman" w:cs="Times New Roman"/>
          <w:sz w:val="24"/>
          <w:szCs w:val="24"/>
        </w:rPr>
        <w:t>р</w:t>
      </w:r>
      <w:proofErr w:type="gramEnd"/>
      <w:r w:rsidRPr="001F1268">
        <w:rPr>
          <w:rFonts w:ascii="Times New Roman" w:eastAsia="Calibri" w:hAnsi="Times New Roman" w:cs="Times New Roman"/>
          <w:sz w:val="24"/>
          <w:szCs w:val="24"/>
        </w:rPr>
        <w:t>івень підготовленості не дуже високий, проблемні методи використовуються рідше, ніж у підготовленій групі;</w:t>
      </w:r>
    </w:p>
    <w:p w:rsidR="009A1501" w:rsidRPr="001F1268" w:rsidRDefault="009A1501" w:rsidP="009A150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1F1268">
        <w:rPr>
          <w:rFonts w:ascii="Times New Roman" w:eastAsia="Calibri" w:hAnsi="Times New Roman" w:cs="Times New Roman"/>
          <w:sz w:val="24"/>
          <w:szCs w:val="24"/>
        </w:rPr>
        <w:t xml:space="preserve">- черговість навчального заняття за розкладом. Модульні контрольні роботи та захист курсових робіт не проводяться на останніх парах, коли студенти втомлені, а увага розконцентрована. </w:t>
      </w:r>
    </w:p>
    <w:p w:rsidR="009A1501" w:rsidRPr="0030418C" w:rsidRDefault="009A1501" w:rsidP="009A1501">
      <w:pPr>
        <w:spacing w:after="0" w:line="360" w:lineRule="auto"/>
        <w:jc w:val="both"/>
        <w:rPr>
          <w:rFonts w:ascii="Times New Roman" w:hAnsi="Times New Roman" w:cs="Times New Roman"/>
          <w:sz w:val="28"/>
          <w:szCs w:val="28"/>
        </w:rPr>
      </w:pPr>
    </w:p>
    <w:p w:rsidR="009A1501" w:rsidRPr="009A1501" w:rsidRDefault="009A1501" w:rsidP="00500388">
      <w:pPr>
        <w:spacing w:after="0" w:line="240" w:lineRule="auto"/>
        <w:ind w:firstLine="567"/>
        <w:jc w:val="center"/>
        <w:rPr>
          <w:rFonts w:ascii="Times New Roman" w:eastAsia="Calibri" w:hAnsi="Times New Roman" w:cs="Times New Roman"/>
          <w:b/>
          <w:sz w:val="24"/>
          <w:szCs w:val="24"/>
        </w:rPr>
      </w:pPr>
    </w:p>
    <w:p w:rsidR="00500388" w:rsidRPr="0030418C" w:rsidRDefault="00500388" w:rsidP="00500388">
      <w:pPr>
        <w:spacing w:after="0" w:line="240" w:lineRule="auto"/>
        <w:ind w:firstLine="567"/>
        <w:jc w:val="center"/>
        <w:rPr>
          <w:rFonts w:ascii="Times New Roman" w:eastAsia="Calibri" w:hAnsi="Times New Roman" w:cs="Times New Roman"/>
          <w:b/>
          <w:sz w:val="24"/>
          <w:szCs w:val="24"/>
        </w:rPr>
      </w:pPr>
      <w:r w:rsidRPr="0030418C">
        <w:rPr>
          <w:rFonts w:ascii="Times New Roman" w:eastAsia="Calibri" w:hAnsi="Times New Roman" w:cs="Times New Roman"/>
          <w:b/>
          <w:sz w:val="24"/>
          <w:szCs w:val="24"/>
          <w:lang w:val="uk-UA"/>
        </w:rPr>
        <w:lastRenderedPageBreak/>
        <w:t xml:space="preserve">7. </w:t>
      </w:r>
      <w:r w:rsidRPr="0030418C">
        <w:rPr>
          <w:rFonts w:ascii="Times New Roman" w:eastAsia="Calibri" w:hAnsi="Times New Roman" w:cs="Times New Roman"/>
          <w:b/>
          <w:sz w:val="24"/>
          <w:szCs w:val="24"/>
        </w:rPr>
        <w:t>Методи контролю.</w:t>
      </w:r>
    </w:p>
    <w:p w:rsidR="00500388" w:rsidRPr="0030418C" w:rsidRDefault="00500388" w:rsidP="00500388">
      <w:pPr>
        <w:spacing w:after="0" w:line="240" w:lineRule="auto"/>
        <w:ind w:firstLine="567"/>
        <w:jc w:val="center"/>
        <w:rPr>
          <w:rFonts w:ascii="Times New Roman" w:eastAsia="Calibri" w:hAnsi="Times New Roman" w:cs="Times New Roman"/>
          <w:b/>
          <w:sz w:val="24"/>
          <w:szCs w:val="24"/>
        </w:rPr>
      </w:pPr>
    </w:p>
    <w:p w:rsidR="00500388" w:rsidRPr="0030418C" w:rsidRDefault="00500388" w:rsidP="00500388">
      <w:pPr>
        <w:spacing w:after="0" w:line="240" w:lineRule="auto"/>
        <w:ind w:firstLine="709"/>
        <w:jc w:val="both"/>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Для здійснення </w:t>
      </w:r>
      <w:proofErr w:type="gramStart"/>
      <w:r w:rsidRPr="0030418C">
        <w:rPr>
          <w:rFonts w:ascii="Times New Roman" w:eastAsia="Calibri" w:hAnsi="Times New Roman" w:cs="Times New Roman"/>
          <w:sz w:val="24"/>
          <w:szCs w:val="24"/>
        </w:rPr>
        <w:t>поточного</w:t>
      </w:r>
      <w:proofErr w:type="gramEnd"/>
      <w:r w:rsidRPr="0030418C">
        <w:rPr>
          <w:rFonts w:ascii="Times New Roman" w:eastAsia="Calibri" w:hAnsi="Times New Roman" w:cs="Times New Roman"/>
          <w:sz w:val="24"/>
          <w:szCs w:val="24"/>
        </w:rPr>
        <w:t xml:space="preserve"> контролю використовується:</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rPr>
        <w:t xml:space="preserve">метод усної </w:t>
      </w:r>
      <w:proofErr w:type="gramStart"/>
      <w:r w:rsidRPr="0030418C">
        <w:rPr>
          <w:sz w:val="24"/>
          <w:szCs w:val="24"/>
        </w:rPr>
        <w:t>перев</w:t>
      </w:r>
      <w:proofErr w:type="gramEnd"/>
      <w:r w:rsidRPr="0030418C">
        <w:rPr>
          <w:sz w:val="24"/>
          <w:szCs w:val="24"/>
        </w:rPr>
        <w:t>ірки знань</w:t>
      </w:r>
      <w:r w:rsidRPr="0030418C">
        <w:rPr>
          <w:sz w:val="24"/>
          <w:szCs w:val="24"/>
          <w:lang w:val="uk-UA"/>
        </w:rPr>
        <w:t xml:space="preserve">: </w:t>
      </w:r>
      <w:r w:rsidRPr="0030418C">
        <w:rPr>
          <w:sz w:val="24"/>
          <w:szCs w:val="24"/>
        </w:rPr>
        <w:t>індивідуальне, фронтальне та у</w:t>
      </w:r>
      <w:r w:rsidRPr="0030418C">
        <w:rPr>
          <w:sz w:val="24"/>
          <w:szCs w:val="24"/>
          <w:lang w:val="uk-UA"/>
        </w:rPr>
        <w:t>щ</w:t>
      </w:r>
      <w:r w:rsidRPr="0030418C">
        <w:rPr>
          <w:sz w:val="24"/>
          <w:szCs w:val="24"/>
        </w:rPr>
        <w:t xml:space="preserve">ільнене (комбіноване) </w:t>
      </w:r>
      <w:r w:rsidRPr="0030418C">
        <w:rPr>
          <w:sz w:val="24"/>
          <w:szCs w:val="24"/>
          <w:lang w:val="uk-UA"/>
        </w:rPr>
        <w:t>усне опитування на практичних заняттях;</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lang w:val="uk-UA"/>
        </w:rPr>
        <w:t>м</w:t>
      </w:r>
      <w:r w:rsidRPr="0030418C">
        <w:rPr>
          <w:sz w:val="24"/>
          <w:szCs w:val="24"/>
        </w:rPr>
        <w:t>етод письмового контролю</w:t>
      </w:r>
      <w:r w:rsidRPr="0030418C">
        <w:rPr>
          <w:sz w:val="24"/>
          <w:szCs w:val="24"/>
          <w:lang w:val="uk-UA"/>
        </w:rPr>
        <w:t>: письмовий експрес-контроль на практичних заняттях;</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lang w:val="uk-UA"/>
        </w:rPr>
        <w:t>м</w:t>
      </w:r>
      <w:r w:rsidRPr="0030418C">
        <w:rPr>
          <w:sz w:val="24"/>
          <w:szCs w:val="24"/>
        </w:rPr>
        <w:t>етод графічного контролю</w:t>
      </w:r>
      <w:r w:rsidRPr="0030418C">
        <w:rPr>
          <w:sz w:val="24"/>
          <w:szCs w:val="24"/>
          <w:lang w:val="uk-UA"/>
        </w:rPr>
        <w:t>: перевірка виконання самостійної роботи (складання схем, органіграм);</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lang w:val="uk-UA"/>
        </w:rPr>
        <w:t>м</w:t>
      </w:r>
      <w:r w:rsidRPr="0030418C">
        <w:rPr>
          <w:sz w:val="24"/>
          <w:szCs w:val="24"/>
        </w:rPr>
        <w:t>етод тестового контролю</w:t>
      </w:r>
      <w:r w:rsidRPr="0030418C">
        <w:rPr>
          <w:sz w:val="24"/>
          <w:szCs w:val="24"/>
          <w:lang w:val="uk-UA"/>
        </w:rPr>
        <w:t>: перевірка знань та умінь студентів, здобутих під час роботи на аудиторних заняттях та у процесі самостійної роботи;</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lang w:val="uk-UA"/>
        </w:rPr>
        <w:t>метод самоконтролю, який полягає в усвідомленому регулюванні студентом своєї діяльності задля забезпечення таких її результатів, які б відповідали поставленим цілям, вимогам, нормам, правилам, зразкам.</w:t>
      </w:r>
    </w:p>
    <w:p w:rsidR="00500388" w:rsidRPr="0030418C" w:rsidRDefault="00500388" w:rsidP="00500388">
      <w:pPr>
        <w:spacing w:after="0" w:line="240" w:lineRule="auto"/>
        <w:ind w:firstLine="709"/>
        <w:jc w:val="both"/>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Для здійснення </w:t>
      </w:r>
      <w:proofErr w:type="gramStart"/>
      <w:r w:rsidRPr="0030418C">
        <w:rPr>
          <w:rFonts w:ascii="Times New Roman" w:eastAsia="Calibri" w:hAnsi="Times New Roman" w:cs="Times New Roman"/>
          <w:sz w:val="24"/>
          <w:szCs w:val="24"/>
        </w:rPr>
        <w:t>модульного</w:t>
      </w:r>
      <w:proofErr w:type="gramEnd"/>
      <w:r w:rsidRPr="0030418C">
        <w:rPr>
          <w:rFonts w:ascii="Times New Roman" w:eastAsia="Calibri" w:hAnsi="Times New Roman" w:cs="Times New Roman"/>
          <w:sz w:val="24"/>
          <w:szCs w:val="24"/>
        </w:rPr>
        <w:t xml:space="preserve"> контролю використовується:</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lang w:val="uk-UA"/>
        </w:rPr>
        <w:t>м</w:t>
      </w:r>
      <w:r w:rsidRPr="0030418C">
        <w:rPr>
          <w:sz w:val="24"/>
          <w:szCs w:val="24"/>
        </w:rPr>
        <w:t>етод письмового контролю</w:t>
      </w:r>
      <w:r w:rsidRPr="0030418C">
        <w:rPr>
          <w:sz w:val="24"/>
          <w:szCs w:val="24"/>
          <w:lang w:val="uk-UA"/>
        </w:rPr>
        <w:t>: виконання модульних контрольних робіт у формі «теоретичні питання, практичні завдання»;</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lang w:val="uk-UA"/>
        </w:rPr>
        <w:t>м</w:t>
      </w:r>
      <w:r w:rsidRPr="0030418C">
        <w:rPr>
          <w:sz w:val="24"/>
          <w:szCs w:val="24"/>
        </w:rPr>
        <w:t>етод тестового контролю</w:t>
      </w:r>
      <w:r w:rsidRPr="0030418C">
        <w:rPr>
          <w:sz w:val="24"/>
          <w:szCs w:val="24"/>
          <w:lang w:val="uk-UA"/>
        </w:rPr>
        <w:t>: перевірка знань та умінь студентів з допомогою контролюючих тестів.</w:t>
      </w:r>
    </w:p>
    <w:p w:rsidR="00500388" w:rsidRPr="0030418C" w:rsidRDefault="00500388" w:rsidP="00500388">
      <w:pPr>
        <w:spacing w:after="0" w:line="240" w:lineRule="auto"/>
        <w:ind w:firstLine="709"/>
        <w:jc w:val="both"/>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Для здійснення </w:t>
      </w:r>
      <w:proofErr w:type="gramStart"/>
      <w:r w:rsidRPr="0030418C">
        <w:rPr>
          <w:rFonts w:ascii="Times New Roman" w:eastAsia="Calibri" w:hAnsi="Times New Roman" w:cs="Times New Roman"/>
          <w:sz w:val="24"/>
          <w:szCs w:val="24"/>
        </w:rPr>
        <w:t>п</w:t>
      </w:r>
      <w:proofErr w:type="gramEnd"/>
      <w:r w:rsidRPr="0030418C">
        <w:rPr>
          <w:rFonts w:ascii="Times New Roman" w:eastAsia="Calibri" w:hAnsi="Times New Roman" w:cs="Times New Roman"/>
          <w:sz w:val="24"/>
          <w:szCs w:val="24"/>
        </w:rPr>
        <w:t>ідсумкового контролю використовується:</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lang w:val="uk-UA"/>
        </w:rPr>
        <w:t>м</w:t>
      </w:r>
      <w:r w:rsidRPr="0030418C">
        <w:rPr>
          <w:sz w:val="24"/>
          <w:szCs w:val="24"/>
        </w:rPr>
        <w:t>етод письмового контролю</w:t>
      </w:r>
      <w:r w:rsidRPr="0030418C">
        <w:rPr>
          <w:sz w:val="24"/>
          <w:szCs w:val="24"/>
          <w:lang w:val="uk-UA"/>
        </w:rPr>
        <w:t>: письмовий екзамен;</w:t>
      </w:r>
    </w:p>
    <w:p w:rsidR="00500388" w:rsidRPr="0030418C" w:rsidRDefault="00500388" w:rsidP="00A1266C">
      <w:pPr>
        <w:pStyle w:val="a9"/>
        <w:numPr>
          <w:ilvl w:val="0"/>
          <w:numId w:val="3"/>
        </w:numPr>
        <w:tabs>
          <w:tab w:val="left" w:pos="851"/>
        </w:tabs>
        <w:ind w:left="0" w:firstLine="709"/>
        <w:jc w:val="both"/>
        <w:rPr>
          <w:sz w:val="24"/>
          <w:szCs w:val="24"/>
          <w:lang w:val="uk-UA"/>
        </w:rPr>
      </w:pPr>
      <w:r w:rsidRPr="0030418C">
        <w:rPr>
          <w:sz w:val="24"/>
          <w:szCs w:val="24"/>
          <w:lang w:val="uk-UA"/>
        </w:rPr>
        <w:t>м</w:t>
      </w:r>
      <w:r w:rsidRPr="0030418C">
        <w:rPr>
          <w:sz w:val="24"/>
          <w:szCs w:val="24"/>
        </w:rPr>
        <w:t>етод тестового контролю</w:t>
      </w:r>
      <w:r w:rsidRPr="0030418C">
        <w:rPr>
          <w:sz w:val="24"/>
          <w:szCs w:val="24"/>
          <w:lang w:val="uk-UA"/>
        </w:rPr>
        <w:t>: перевірка знань та умінь студентів з допомогою тестів, як частини екзаменаційного білета.</w:t>
      </w:r>
    </w:p>
    <w:p w:rsidR="00500388" w:rsidRPr="0030418C" w:rsidRDefault="00500388" w:rsidP="00500388">
      <w:pPr>
        <w:spacing w:after="0" w:line="240" w:lineRule="auto"/>
        <w:jc w:val="center"/>
        <w:rPr>
          <w:rFonts w:ascii="Times New Roman" w:eastAsia="Calibri" w:hAnsi="Times New Roman" w:cs="Times New Roman"/>
          <w:sz w:val="24"/>
          <w:szCs w:val="24"/>
        </w:rPr>
      </w:pPr>
    </w:p>
    <w:p w:rsidR="00500388" w:rsidRPr="0030418C" w:rsidRDefault="00500388" w:rsidP="00500388">
      <w:pPr>
        <w:spacing w:after="0" w:line="240" w:lineRule="auto"/>
        <w:jc w:val="center"/>
        <w:rPr>
          <w:rFonts w:ascii="Times New Roman" w:eastAsia="Calibri" w:hAnsi="Times New Roman" w:cs="Times New Roman"/>
          <w:sz w:val="24"/>
          <w:szCs w:val="24"/>
        </w:rPr>
      </w:pPr>
    </w:p>
    <w:p w:rsidR="00500388" w:rsidRPr="0030418C" w:rsidRDefault="00500388" w:rsidP="00500388">
      <w:pPr>
        <w:spacing w:after="0"/>
        <w:jc w:val="center"/>
        <w:rPr>
          <w:rFonts w:ascii="Times New Roman" w:eastAsia="Calibri" w:hAnsi="Times New Roman" w:cs="Times New Roman"/>
          <w:b/>
          <w:bCs/>
          <w:sz w:val="24"/>
          <w:szCs w:val="24"/>
        </w:rPr>
      </w:pPr>
      <w:r w:rsidRPr="0030418C">
        <w:rPr>
          <w:rFonts w:ascii="Times New Roman" w:eastAsia="Calibri" w:hAnsi="Times New Roman" w:cs="Times New Roman"/>
          <w:b/>
          <w:sz w:val="24"/>
          <w:szCs w:val="24"/>
        </w:rPr>
        <w:t>КРИТЕРІЇ ОЦІНЮВАННЯ НАВЧАЛЬНИХ ДОСЯГНЕНЬ СТУДЕНТІ</w:t>
      </w:r>
      <w:proofErr w:type="gramStart"/>
      <w:r w:rsidRPr="0030418C">
        <w:rPr>
          <w:rFonts w:ascii="Times New Roman" w:eastAsia="Calibri" w:hAnsi="Times New Roman" w:cs="Times New Roman"/>
          <w:b/>
          <w:sz w:val="24"/>
          <w:szCs w:val="24"/>
        </w:rPr>
        <w:t>В</w:t>
      </w:r>
      <w:proofErr w:type="gramEnd"/>
    </w:p>
    <w:p w:rsidR="00500388" w:rsidRPr="0030418C" w:rsidRDefault="00500388" w:rsidP="00500388">
      <w:pPr>
        <w:tabs>
          <w:tab w:val="left" w:pos="1845"/>
        </w:tabs>
        <w:spacing w:after="0"/>
        <w:rPr>
          <w:rFonts w:ascii="Times New Roman" w:eastAsia="Calibri" w:hAnsi="Times New Roman" w:cs="Times New Roman"/>
          <w:b/>
          <w:bCs/>
          <w:sz w:val="24"/>
          <w:szCs w:val="24"/>
        </w:rPr>
      </w:pPr>
      <w:r w:rsidRPr="0030418C">
        <w:rPr>
          <w:rFonts w:ascii="Times New Roman" w:eastAsia="Calibri" w:hAnsi="Times New Roman" w:cs="Times New Roman"/>
          <w:b/>
          <w:bCs/>
          <w:sz w:val="24"/>
          <w:szCs w:val="24"/>
        </w:rPr>
        <w:tab/>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5714"/>
      </w:tblGrid>
      <w:tr w:rsidR="00500388" w:rsidRPr="0030418C" w:rsidTr="002E3D89">
        <w:trPr>
          <w:trHeight w:val="450"/>
        </w:trPr>
        <w:tc>
          <w:tcPr>
            <w:tcW w:w="2137" w:type="dxa"/>
            <w:vMerge w:val="restart"/>
            <w:vAlign w:val="center"/>
          </w:tcPr>
          <w:p w:rsidR="00500388" w:rsidRPr="0030418C" w:rsidRDefault="00500388" w:rsidP="002E3D89">
            <w:pPr>
              <w:spacing w:after="0"/>
              <w:ind w:firstLine="11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Сума балів за </w:t>
            </w:r>
            <w:proofErr w:type="gramStart"/>
            <w:r w:rsidRPr="0030418C">
              <w:rPr>
                <w:rFonts w:ascii="Times New Roman" w:eastAsia="Calibri" w:hAnsi="Times New Roman" w:cs="Times New Roman"/>
                <w:sz w:val="24"/>
                <w:szCs w:val="24"/>
              </w:rPr>
              <w:t>вс</w:t>
            </w:r>
            <w:proofErr w:type="gramEnd"/>
            <w:r w:rsidRPr="0030418C">
              <w:rPr>
                <w:rFonts w:ascii="Times New Roman" w:eastAsia="Calibri" w:hAnsi="Times New Roman" w:cs="Times New Roman"/>
                <w:sz w:val="24"/>
                <w:szCs w:val="24"/>
              </w:rPr>
              <w:t>і види навчальної діяльності</w:t>
            </w:r>
          </w:p>
        </w:tc>
        <w:tc>
          <w:tcPr>
            <w:tcW w:w="1357" w:type="dxa"/>
            <w:vMerge w:val="restart"/>
            <w:vAlign w:val="center"/>
          </w:tcPr>
          <w:p w:rsidR="00500388" w:rsidRPr="0030418C" w:rsidRDefault="00500388" w:rsidP="002E3D89">
            <w:pPr>
              <w:spacing w:after="0"/>
              <w:ind w:firstLine="11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Оцінка ECTS</w:t>
            </w:r>
          </w:p>
        </w:tc>
        <w:tc>
          <w:tcPr>
            <w:tcW w:w="5714"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Оцінка за національною шкалою</w:t>
            </w:r>
          </w:p>
        </w:tc>
      </w:tr>
      <w:tr w:rsidR="00500388" w:rsidRPr="0030418C" w:rsidTr="002E3D89">
        <w:trPr>
          <w:trHeight w:val="450"/>
        </w:trPr>
        <w:tc>
          <w:tcPr>
            <w:tcW w:w="2137" w:type="dxa"/>
            <w:vMerge/>
            <w:vAlign w:val="center"/>
          </w:tcPr>
          <w:p w:rsidR="00500388" w:rsidRPr="0030418C" w:rsidRDefault="00500388" w:rsidP="002E3D89">
            <w:pPr>
              <w:spacing w:after="0"/>
              <w:jc w:val="center"/>
              <w:rPr>
                <w:rFonts w:ascii="Times New Roman" w:eastAsia="Calibri" w:hAnsi="Times New Roman" w:cs="Times New Roman"/>
                <w:sz w:val="24"/>
                <w:szCs w:val="24"/>
              </w:rPr>
            </w:pPr>
          </w:p>
        </w:tc>
        <w:tc>
          <w:tcPr>
            <w:tcW w:w="1357" w:type="dxa"/>
            <w:vMerge/>
            <w:vAlign w:val="center"/>
          </w:tcPr>
          <w:p w:rsidR="00500388" w:rsidRPr="0030418C" w:rsidRDefault="00500388" w:rsidP="002E3D89">
            <w:pPr>
              <w:spacing w:after="0"/>
              <w:jc w:val="center"/>
              <w:rPr>
                <w:rFonts w:ascii="Times New Roman" w:eastAsia="Calibri" w:hAnsi="Times New Roman" w:cs="Times New Roman"/>
                <w:sz w:val="24"/>
                <w:szCs w:val="24"/>
              </w:rPr>
            </w:pPr>
          </w:p>
        </w:tc>
        <w:tc>
          <w:tcPr>
            <w:tcW w:w="5714"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для заліку</w:t>
            </w:r>
          </w:p>
        </w:tc>
      </w:tr>
      <w:tr w:rsidR="00500388" w:rsidRPr="0030418C" w:rsidTr="002E3D89">
        <w:tc>
          <w:tcPr>
            <w:tcW w:w="2137" w:type="dxa"/>
            <w:vAlign w:val="center"/>
          </w:tcPr>
          <w:p w:rsidR="00500388" w:rsidRPr="0030418C" w:rsidRDefault="00500388" w:rsidP="002E3D89">
            <w:pPr>
              <w:spacing w:after="0"/>
              <w:ind w:left="180"/>
              <w:jc w:val="center"/>
              <w:rPr>
                <w:rFonts w:ascii="Times New Roman" w:eastAsia="Calibri" w:hAnsi="Times New Roman" w:cs="Times New Roman"/>
                <w:b/>
                <w:sz w:val="24"/>
                <w:szCs w:val="24"/>
              </w:rPr>
            </w:pPr>
            <w:r w:rsidRPr="0030418C">
              <w:rPr>
                <w:rFonts w:ascii="Times New Roman" w:eastAsia="Calibri" w:hAnsi="Times New Roman" w:cs="Times New Roman"/>
                <w:sz w:val="24"/>
                <w:szCs w:val="24"/>
              </w:rPr>
              <w:t>90 – 100</w:t>
            </w:r>
          </w:p>
        </w:tc>
        <w:tc>
          <w:tcPr>
            <w:tcW w:w="1357"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А</w:t>
            </w:r>
          </w:p>
        </w:tc>
        <w:tc>
          <w:tcPr>
            <w:tcW w:w="5714" w:type="dxa"/>
            <w:vMerge w:val="restart"/>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Зараховано </w:t>
            </w:r>
          </w:p>
        </w:tc>
      </w:tr>
      <w:tr w:rsidR="00500388" w:rsidRPr="0030418C" w:rsidTr="002E3D89">
        <w:trPr>
          <w:trHeight w:val="194"/>
        </w:trPr>
        <w:tc>
          <w:tcPr>
            <w:tcW w:w="2137" w:type="dxa"/>
            <w:vAlign w:val="center"/>
          </w:tcPr>
          <w:p w:rsidR="00500388" w:rsidRPr="0030418C" w:rsidRDefault="00500388" w:rsidP="002E3D89">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82-89</w:t>
            </w:r>
          </w:p>
        </w:tc>
        <w:tc>
          <w:tcPr>
            <w:tcW w:w="1357"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В</w:t>
            </w:r>
          </w:p>
        </w:tc>
        <w:tc>
          <w:tcPr>
            <w:tcW w:w="5714" w:type="dxa"/>
            <w:vMerge/>
            <w:vAlign w:val="center"/>
          </w:tcPr>
          <w:p w:rsidR="00500388" w:rsidRPr="0030418C" w:rsidRDefault="00500388" w:rsidP="002E3D89">
            <w:pPr>
              <w:spacing w:after="0"/>
              <w:jc w:val="center"/>
              <w:rPr>
                <w:rFonts w:ascii="Times New Roman" w:eastAsia="Calibri" w:hAnsi="Times New Roman" w:cs="Times New Roman"/>
                <w:sz w:val="24"/>
                <w:szCs w:val="24"/>
              </w:rPr>
            </w:pPr>
          </w:p>
        </w:tc>
      </w:tr>
      <w:tr w:rsidR="00500388" w:rsidRPr="0030418C" w:rsidTr="002E3D89">
        <w:tc>
          <w:tcPr>
            <w:tcW w:w="2137" w:type="dxa"/>
            <w:vAlign w:val="center"/>
          </w:tcPr>
          <w:p w:rsidR="00500388" w:rsidRPr="0030418C" w:rsidRDefault="00500388" w:rsidP="002E3D89">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74-81</w:t>
            </w:r>
          </w:p>
        </w:tc>
        <w:tc>
          <w:tcPr>
            <w:tcW w:w="1357"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С</w:t>
            </w:r>
          </w:p>
        </w:tc>
        <w:tc>
          <w:tcPr>
            <w:tcW w:w="5714" w:type="dxa"/>
            <w:vMerge/>
            <w:vAlign w:val="center"/>
          </w:tcPr>
          <w:p w:rsidR="00500388" w:rsidRPr="0030418C" w:rsidRDefault="00500388" w:rsidP="002E3D89">
            <w:pPr>
              <w:spacing w:after="0"/>
              <w:jc w:val="center"/>
              <w:rPr>
                <w:rFonts w:ascii="Times New Roman" w:eastAsia="Calibri" w:hAnsi="Times New Roman" w:cs="Times New Roman"/>
                <w:sz w:val="24"/>
                <w:szCs w:val="24"/>
              </w:rPr>
            </w:pPr>
          </w:p>
        </w:tc>
      </w:tr>
      <w:tr w:rsidR="00500388" w:rsidRPr="0030418C" w:rsidTr="002E3D89">
        <w:tc>
          <w:tcPr>
            <w:tcW w:w="2137" w:type="dxa"/>
            <w:vAlign w:val="center"/>
          </w:tcPr>
          <w:p w:rsidR="00500388" w:rsidRPr="0030418C" w:rsidRDefault="00500388" w:rsidP="002E3D89">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64-73</w:t>
            </w:r>
          </w:p>
        </w:tc>
        <w:tc>
          <w:tcPr>
            <w:tcW w:w="1357"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D</w:t>
            </w:r>
          </w:p>
        </w:tc>
        <w:tc>
          <w:tcPr>
            <w:tcW w:w="5714" w:type="dxa"/>
            <w:vMerge/>
            <w:vAlign w:val="center"/>
          </w:tcPr>
          <w:p w:rsidR="00500388" w:rsidRPr="0030418C" w:rsidRDefault="00500388" w:rsidP="002E3D89">
            <w:pPr>
              <w:spacing w:after="0"/>
              <w:jc w:val="center"/>
              <w:rPr>
                <w:rFonts w:ascii="Times New Roman" w:eastAsia="Calibri" w:hAnsi="Times New Roman" w:cs="Times New Roman"/>
                <w:sz w:val="24"/>
                <w:szCs w:val="24"/>
              </w:rPr>
            </w:pPr>
          </w:p>
        </w:tc>
      </w:tr>
      <w:tr w:rsidR="00500388" w:rsidRPr="0030418C" w:rsidTr="002E3D89">
        <w:tc>
          <w:tcPr>
            <w:tcW w:w="2137" w:type="dxa"/>
            <w:vAlign w:val="center"/>
          </w:tcPr>
          <w:p w:rsidR="00500388" w:rsidRPr="0030418C" w:rsidRDefault="00500388" w:rsidP="002E3D89">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60-63</w:t>
            </w:r>
          </w:p>
        </w:tc>
        <w:tc>
          <w:tcPr>
            <w:tcW w:w="1357"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Е </w:t>
            </w:r>
          </w:p>
        </w:tc>
        <w:tc>
          <w:tcPr>
            <w:tcW w:w="5714" w:type="dxa"/>
            <w:vMerge/>
            <w:vAlign w:val="center"/>
          </w:tcPr>
          <w:p w:rsidR="00500388" w:rsidRPr="0030418C" w:rsidRDefault="00500388" w:rsidP="002E3D89">
            <w:pPr>
              <w:spacing w:after="0"/>
              <w:jc w:val="center"/>
              <w:rPr>
                <w:rFonts w:ascii="Times New Roman" w:eastAsia="Calibri" w:hAnsi="Times New Roman" w:cs="Times New Roman"/>
                <w:sz w:val="24"/>
                <w:szCs w:val="24"/>
              </w:rPr>
            </w:pPr>
          </w:p>
        </w:tc>
      </w:tr>
      <w:tr w:rsidR="00500388" w:rsidRPr="0030418C" w:rsidTr="002E3D89">
        <w:tc>
          <w:tcPr>
            <w:tcW w:w="2137" w:type="dxa"/>
            <w:vAlign w:val="center"/>
          </w:tcPr>
          <w:p w:rsidR="00500388" w:rsidRPr="0030418C" w:rsidRDefault="00500388" w:rsidP="002E3D89">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35-59</w:t>
            </w:r>
          </w:p>
        </w:tc>
        <w:tc>
          <w:tcPr>
            <w:tcW w:w="1357"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FX</w:t>
            </w:r>
          </w:p>
        </w:tc>
        <w:tc>
          <w:tcPr>
            <w:tcW w:w="5714"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Не зараховано з можливістю повторного складання</w:t>
            </w:r>
          </w:p>
        </w:tc>
      </w:tr>
      <w:tr w:rsidR="00500388" w:rsidRPr="0030418C" w:rsidTr="002E3D89">
        <w:trPr>
          <w:trHeight w:val="708"/>
        </w:trPr>
        <w:tc>
          <w:tcPr>
            <w:tcW w:w="2137" w:type="dxa"/>
            <w:vAlign w:val="center"/>
          </w:tcPr>
          <w:p w:rsidR="00500388" w:rsidRPr="0030418C" w:rsidRDefault="00500388" w:rsidP="002E3D89">
            <w:pPr>
              <w:spacing w:after="0"/>
              <w:ind w:left="18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0-34</w:t>
            </w:r>
          </w:p>
        </w:tc>
        <w:tc>
          <w:tcPr>
            <w:tcW w:w="1357"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F</w:t>
            </w:r>
          </w:p>
        </w:tc>
        <w:tc>
          <w:tcPr>
            <w:tcW w:w="5714" w:type="dxa"/>
            <w:vAlign w:val="center"/>
          </w:tcPr>
          <w:p w:rsidR="00500388" w:rsidRPr="0030418C" w:rsidRDefault="00500388" w:rsidP="002E3D89">
            <w:pPr>
              <w:spacing w:after="0"/>
              <w:jc w:val="center"/>
              <w:rPr>
                <w:rFonts w:ascii="Times New Roman" w:eastAsia="Calibri" w:hAnsi="Times New Roman" w:cs="Times New Roman"/>
                <w:sz w:val="24"/>
                <w:szCs w:val="24"/>
              </w:rPr>
            </w:pPr>
            <w:r w:rsidRPr="0030418C">
              <w:rPr>
                <w:rFonts w:ascii="Times New Roman" w:eastAsia="Calibri" w:hAnsi="Times New Roman" w:cs="Times New Roman"/>
                <w:sz w:val="24"/>
                <w:szCs w:val="24"/>
              </w:rPr>
              <w:t xml:space="preserve">Не зараховано </w:t>
            </w:r>
            <w:proofErr w:type="gramStart"/>
            <w:r w:rsidRPr="0030418C">
              <w:rPr>
                <w:rFonts w:ascii="Times New Roman" w:eastAsia="Calibri" w:hAnsi="Times New Roman" w:cs="Times New Roman"/>
                <w:sz w:val="24"/>
                <w:szCs w:val="24"/>
              </w:rPr>
              <w:t>з обов</w:t>
            </w:r>
            <w:proofErr w:type="gramEnd"/>
            <w:r w:rsidRPr="0030418C">
              <w:rPr>
                <w:rFonts w:ascii="Times New Roman" w:eastAsia="Calibri" w:hAnsi="Times New Roman" w:cs="Times New Roman"/>
                <w:sz w:val="24"/>
                <w:szCs w:val="24"/>
              </w:rPr>
              <w:t>’язковим повторним вивченням дисципліни</w:t>
            </w:r>
          </w:p>
        </w:tc>
      </w:tr>
    </w:tbl>
    <w:p w:rsidR="00500388" w:rsidRPr="0030418C" w:rsidRDefault="00500388" w:rsidP="00500388">
      <w:pPr>
        <w:tabs>
          <w:tab w:val="left" w:pos="1845"/>
        </w:tabs>
        <w:spacing w:after="0"/>
        <w:rPr>
          <w:rFonts w:ascii="Times New Roman" w:eastAsia="Calibri" w:hAnsi="Times New Roman" w:cs="Times New Roman"/>
          <w:b/>
          <w:bCs/>
          <w:sz w:val="24"/>
          <w:szCs w:val="24"/>
        </w:rPr>
      </w:pPr>
    </w:p>
    <w:p w:rsidR="00500388" w:rsidRPr="0030418C" w:rsidRDefault="00500388" w:rsidP="00500388">
      <w:pPr>
        <w:spacing w:after="0"/>
        <w:jc w:val="both"/>
        <w:rPr>
          <w:rFonts w:ascii="Times New Roman" w:eastAsia="Calibri" w:hAnsi="Times New Roman" w:cs="Times New Roman"/>
          <w:b/>
          <w:bCs/>
          <w:sz w:val="24"/>
          <w:szCs w:val="24"/>
        </w:rPr>
      </w:pPr>
      <w:proofErr w:type="gramStart"/>
      <w:r w:rsidRPr="0030418C">
        <w:rPr>
          <w:rFonts w:ascii="Times New Roman" w:eastAsia="Calibri" w:hAnsi="Times New Roman" w:cs="Times New Roman"/>
          <w:b/>
          <w:sz w:val="24"/>
          <w:szCs w:val="24"/>
        </w:rPr>
        <w:t>П</w:t>
      </w:r>
      <w:proofErr w:type="gramEnd"/>
      <w:r w:rsidRPr="0030418C">
        <w:rPr>
          <w:rFonts w:ascii="Times New Roman" w:eastAsia="Calibri" w:hAnsi="Times New Roman" w:cs="Times New Roman"/>
          <w:b/>
          <w:sz w:val="24"/>
          <w:szCs w:val="24"/>
        </w:rPr>
        <w:t xml:space="preserve">ідсумковий контроль: </w:t>
      </w:r>
      <w:r w:rsidRPr="0030418C">
        <w:rPr>
          <w:rFonts w:ascii="Times New Roman" w:eastAsia="Calibri" w:hAnsi="Times New Roman" w:cs="Times New Roman"/>
          <w:sz w:val="24"/>
          <w:szCs w:val="24"/>
        </w:rPr>
        <w:t xml:space="preserve">(залік) проводиться на останньому модульному контролі. Оцінка «зараховано» виставляється, якщо студент набрав 60 або більше балів. У разі невиконання цих вимог студент отримує незадовільну оцінку («не зараховано») і має право на два перескладання: перше – викладачу, друге – комісії, створеній деканом факультету. У випадку успішного перескладання </w:t>
      </w:r>
      <w:proofErr w:type="gramStart"/>
      <w:r w:rsidRPr="0030418C">
        <w:rPr>
          <w:rFonts w:ascii="Times New Roman" w:eastAsia="Calibri" w:hAnsi="Times New Roman" w:cs="Times New Roman"/>
          <w:sz w:val="24"/>
          <w:szCs w:val="24"/>
        </w:rPr>
        <w:t>п</w:t>
      </w:r>
      <w:proofErr w:type="gramEnd"/>
      <w:r w:rsidRPr="0030418C">
        <w:rPr>
          <w:rFonts w:ascii="Times New Roman" w:eastAsia="Calibri" w:hAnsi="Times New Roman" w:cs="Times New Roman"/>
          <w:sz w:val="24"/>
          <w:szCs w:val="24"/>
        </w:rPr>
        <w:t>ідсумкового контролю студентом, він отримує мінімальну задовільну оцінку (60 – 63  балів – результат Е за шкалою ECTS).</w:t>
      </w:r>
    </w:p>
    <w:p w:rsidR="00500388" w:rsidRDefault="00500388" w:rsidP="00EF5039">
      <w:pPr>
        <w:spacing w:after="0" w:line="240" w:lineRule="auto"/>
        <w:ind w:firstLine="708"/>
        <w:jc w:val="both"/>
        <w:rPr>
          <w:rFonts w:ascii="Times New Roman" w:hAnsi="Times New Roman" w:cs="Times New Roman"/>
          <w:sz w:val="28"/>
          <w:szCs w:val="28"/>
          <w:lang w:val="uk-UA"/>
        </w:rPr>
      </w:pPr>
    </w:p>
    <w:p w:rsidR="005D6787" w:rsidRDefault="005D6787" w:rsidP="00EF5039">
      <w:pPr>
        <w:spacing w:after="0" w:line="240" w:lineRule="auto"/>
        <w:ind w:firstLine="708"/>
        <w:jc w:val="both"/>
        <w:rPr>
          <w:rFonts w:ascii="Times New Roman" w:hAnsi="Times New Roman" w:cs="Times New Roman"/>
          <w:sz w:val="28"/>
          <w:szCs w:val="28"/>
          <w:lang w:val="uk-UA"/>
        </w:rPr>
      </w:pPr>
    </w:p>
    <w:p w:rsidR="005D6787" w:rsidRDefault="005D6787" w:rsidP="00EF5039">
      <w:pPr>
        <w:spacing w:after="0" w:line="240" w:lineRule="auto"/>
        <w:ind w:firstLine="708"/>
        <w:jc w:val="both"/>
        <w:rPr>
          <w:rFonts w:ascii="Times New Roman" w:hAnsi="Times New Roman" w:cs="Times New Roman"/>
          <w:sz w:val="28"/>
          <w:szCs w:val="28"/>
          <w:lang w:val="uk-UA"/>
        </w:rPr>
      </w:pPr>
    </w:p>
    <w:p w:rsidR="005D6787" w:rsidRPr="00721301" w:rsidRDefault="005D6787" w:rsidP="005D6787">
      <w:pPr>
        <w:spacing w:after="0"/>
        <w:ind w:firstLine="540"/>
        <w:jc w:val="both"/>
        <w:rPr>
          <w:rFonts w:ascii="Times New Roman" w:eastAsia="Calibri" w:hAnsi="Times New Roman" w:cs="Times New Roman"/>
          <w:b/>
          <w:bCs/>
          <w:sz w:val="28"/>
          <w:szCs w:val="28"/>
          <w:u w:val="single"/>
          <w:lang w:val="uk-UA"/>
        </w:rPr>
      </w:pPr>
      <w:r w:rsidRPr="00721301">
        <w:rPr>
          <w:rFonts w:ascii="Times New Roman" w:eastAsia="Calibri" w:hAnsi="Times New Roman" w:cs="Times New Roman"/>
          <w:b/>
          <w:bCs/>
          <w:sz w:val="28"/>
          <w:szCs w:val="28"/>
          <w:u w:val="single"/>
        </w:rPr>
        <w:lastRenderedPageBreak/>
        <w:t>Модулі самостійної роботи</w:t>
      </w:r>
      <w:r w:rsidRPr="00721301">
        <w:rPr>
          <w:rFonts w:ascii="Times New Roman" w:eastAsia="Calibri" w:hAnsi="Times New Roman" w:cs="Times New Roman"/>
          <w:b/>
          <w:bCs/>
          <w:sz w:val="28"/>
          <w:szCs w:val="28"/>
          <w:u w:val="single"/>
          <w:lang w:val="uk-UA"/>
        </w:rPr>
        <w:t xml:space="preserve"> з дисципліни «</w:t>
      </w:r>
      <w:r w:rsidR="00C66999" w:rsidRPr="00721301">
        <w:rPr>
          <w:rFonts w:ascii="Times New Roman" w:eastAsia="Calibri" w:hAnsi="Times New Roman" w:cs="Times New Roman"/>
          <w:b/>
          <w:bCs/>
          <w:sz w:val="28"/>
          <w:szCs w:val="28"/>
          <w:u w:val="single"/>
          <w:lang w:val="uk-UA"/>
        </w:rPr>
        <w:t xml:space="preserve">Основи наукових </w:t>
      </w:r>
      <w:proofErr w:type="gramStart"/>
      <w:r w:rsidR="00C66999" w:rsidRPr="00721301">
        <w:rPr>
          <w:rFonts w:ascii="Times New Roman" w:eastAsia="Calibri" w:hAnsi="Times New Roman" w:cs="Times New Roman"/>
          <w:b/>
          <w:bCs/>
          <w:sz w:val="28"/>
          <w:szCs w:val="28"/>
          <w:u w:val="single"/>
          <w:lang w:val="uk-UA"/>
        </w:rPr>
        <w:t>досл</w:t>
      </w:r>
      <w:proofErr w:type="gramEnd"/>
      <w:r w:rsidR="00C66999" w:rsidRPr="00721301">
        <w:rPr>
          <w:rFonts w:ascii="Times New Roman" w:eastAsia="Calibri" w:hAnsi="Times New Roman" w:cs="Times New Roman"/>
          <w:b/>
          <w:bCs/>
          <w:sz w:val="28"/>
          <w:szCs w:val="28"/>
          <w:u w:val="single"/>
          <w:lang w:val="uk-UA"/>
        </w:rPr>
        <w:t>іджень</w:t>
      </w:r>
      <w:r w:rsidRPr="00721301">
        <w:rPr>
          <w:rFonts w:ascii="Times New Roman" w:eastAsia="Calibri" w:hAnsi="Times New Roman" w:cs="Times New Roman"/>
          <w:b/>
          <w:bCs/>
          <w:sz w:val="28"/>
          <w:szCs w:val="28"/>
          <w:u w:val="single"/>
          <w:lang w:val="uk-UA"/>
        </w:rPr>
        <w:t>»</w:t>
      </w:r>
    </w:p>
    <w:p w:rsidR="005D6787" w:rsidRPr="00721301" w:rsidRDefault="005D6787" w:rsidP="005D6787">
      <w:pPr>
        <w:spacing w:after="0"/>
        <w:ind w:firstLine="540"/>
        <w:jc w:val="both"/>
        <w:rPr>
          <w:rFonts w:ascii="Times New Roman" w:eastAsia="Calibri" w:hAnsi="Times New Roman" w:cs="Times New Roman"/>
          <w:b/>
          <w:bCs/>
          <w:sz w:val="28"/>
          <w:szCs w:val="28"/>
          <w:u w:val="single"/>
          <w:lang w:val="uk-UA"/>
        </w:rPr>
      </w:pPr>
      <w:r w:rsidRPr="00721301">
        <w:rPr>
          <w:rFonts w:ascii="Times New Roman" w:eastAsia="Calibri" w:hAnsi="Times New Roman" w:cs="Times New Roman"/>
          <w:b/>
          <w:bCs/>
          <w:sz w:val="28"/>
          <w:szCs w:val="28"/>
          <w:u w:val="single"/>
          <w:lang w:val="uk-UA"/>
        </w:rPr>
        <w:t xml:space="preserve">Змістовий модуль І. </w:t>
      </w:r>
    </w:p>
    <w:p w:rsidR="005D6787" w:rsidRPr="00721301" w:rsidRDefault="005D6787" w:rsidP="005D6787">
      <w:pPr>
        <w:spacing w:after="0"/>
        <w:ind w:firstLine="540"/>
        <w:jc w:val="both"/>
        <w:rPr>
          <w:rFonts w:ascii="Times New Roman" w:eastAsia="Calibri" w:hAnsi="Times New Roman" w:cs="Times New Roman"/>
          <w:b/>
          <w:bCs/>
          <w:sz w:val="28"/>
          <w:szCs w:val="28"/>
          <w:u w:val="single"/>
          <w:lang w:val="uk-UA"/>
        </w:rPr>
      </w:pPr>
      <w:r w:rsidRPr="00721301">
        <w:rPr>
          <w:rFonts w:ascii="Times New Roman" w:eastAsia="Calibri" w:hAnsi="Times New Roman" w:cs="Times New Roman"/>
          <w:b/>
          <w:bCs/>
          <w:sz w:val="28"/>
          <w:szCs w:val="28"/>
          <w:u w:val="single"/>
          <w:lang w:val="uk-UA"/>
        </w:rPr>
        <w:t>Підготувати доповідь за однією із запропонованих тем:</w:t>
      </w:r>
    </w:p>
    <w:p w:rsidR="00C66999" w:rsidRPr="00C66999" w:rsidRDefault="00C66999" w:rsidP="00A1266C">
      <w:pPr>
        <w:pStyle w:val="a3"/>
        <w:numPr>
          <w:ilvl w:val="0"/>
          <w:numId w:val="15"/>
        </w:numPr>
        <w:spacing w:after="0" w:line="240" w:lineRule="auto"/>
        <w:ind w:left="0" w:firstLine="284"/>
        <w:rPr>
          <w:rFonts w:ascii="Times New Roman" w:eastAsia="Times New Roman" w:hAnsi="Times New Roman" w:cs="Times New Roman"/>
          <w:sz w:val="28"/>
          <w:szCs w:val="28"/>
        </w:rPr>
      </w:pPr>
      <w:r w:rsidRPr="00C66999">
        <w:rPr>
          <w:rFonts w:ascii="Times New Roman" w:eastAsia="Times New Roman" w:hAnsi="Times New Roman" w:cs="Times New Roman"/>
          <w:sz w:val="28"/>
          <w:szCs w:val="28"/>
        </w:rPr>
        <w:t xml:space="preserve">Охарактеризуйте  головні  ознаки  науки. </w:t>
      </w:r>
    </w:p>
    <w:p w:rsidR="00C66999" w:rsidRPr="00C66999" w:rsidRDefault="00C66999" w:rsidP="00A1266C">
      <w:pPr>
        <w:pStyle w:val="a3"/>
        <w:numPr>
          <w:ilvl w:val="0"/>
          <w:numId w:val="15"/>
        </w:numPr>
        <w:spacing w:after="0" w:line="240" w:lineRule="auto"/>
        <w:ind w:left="0" w:firstLine="284"/>
        <w:rPr>
          <w:rFonts w:ascii="Times New Roman" w:eastAsia="Times New Roman" w:hAnsi="Times New Roman" w:cs="Times New Roman"/>
          <w:sz w:val="28"/>
          <w:szCs w:val="28"/>
        </w:rPr>
      </w:pPr>
      <w:r w:rsidRPr="00C66999">
        <w:rPr>
          <w:rFonts w:ascii="Times New Roman" w:eastAsia="Times New Roman" w:hAnsi="Times New Roman" w:cs="Times New Roman"/>
          <w:sz w:val="28"/>
          <w:szCs w:val="28"/>
        </w:rPr>
        <w:t xml:space="preserve">У чому полягає відмінність між науковим і повсякденним </w:t>
      </w:r>
      <w:proofErr w:type="gramStart"/>
      <w:r w:rsidRPr="00C66999">
        <w:rPr>
          <w:rFonts w:ascii="Times New Roman" w:eastAsia="Times New Roman" w:hAnsi="Times New Roman" w:cs="Times New Roman"/>
          <w:sz w:val="28"/>
          <w:szCs w:val="28"/>
        </w:rPr>
        <w:t>п</w:t>
      </w:r>
      <w:proofErr w:type="gramEnd"/>
      <w:r w:rsidRPr="00C66999">
        <w:rPr>
          <w:rFonts w:ascii="Times New Roman" w:eastAsia="Times New Roman" w:hAnsi="Times New Roman" w:cs="Times New Roman"/>
          <w:sz w:val="28"/>
          <w:szCs w:val="28"/>
        </w:rPr>
        <w:t xml:space="preserve">ізнанням? </w:t>
      </w:r>
    </w:p>
    <w:p w:rsidR="00C66999" w:rsidRPr="00C66999" w:rsidRDefault="00C66999" w:rsidP="00A1266C">
      <w:pPr>
        <w:pStyle w:val="a3"/>
        <w:numPr>
          <w:ilvl w:val="0"/>
          <w:numId w:val="15"/>
        </w:numPr>
        <w:spacing w:after="0" w:line="240" w:lineRule="auto"/>
        <w:ind w:left="0" w:firstLine="284"/>
        <w:rPr>
          <w:rFonts w:ascii="Times New Roman" w:eastAsia="Times New Roman" w:hAnsi="Times New Roman" w:cs="Times New Roman"/>
          <w:sz w:val="28"/>
          <w:szCs w:val="28"/>
        </w:rPr>
      </w:pPr>
      <w:r w:rsidRPr="00C66999">
        <w:rPr>
          <w:rFonts w:ascii="Times New Roman" w:eastAsia="Times New Roman" w:hAnsi="Times New Roman" w:cs="Times New Roman"/>
          <w:sz w:val="28"/>
          <w:szCs w:val="28"/>
        </w:rPr>
        <w:t xml:space="preserve">Які      ознаки      дають     </w:t>
      </w:r>
      <w:proofErr w:type="gramStart"/>
      <w:r w:rsidRPr="00C66999">
        <w:rPr>
          <w:rFonts w:ascii="Times New Roman" w:eastAsia="Times New Roman" w:hAnsi="Times New Roman" w:cs="Times New Roman"/>
          <w:sz w:val="28"/>
          <w:szCs w:val="28"/>
        </w:rPr>
        <w:t>п</w:t>
      </w:r>
      <w:proofErr w:type="gramEnd"/>
      <w:r w:rsidRPr="00C66999">
        <w:rPr>
          <w:rFonts w:ascii="Times New Roman" w:eastAsia="Times New Roman" w:hAnsi="Times New Roman" w:cs="Times New Roman"/>
          <w:sz w:val="28"/>
          <w:szCs w:val="28"/>
        </w:rPr>
        <w:t xml:space="preserve">ідстави      стверджувати      про     глобальну      революцію   в   науці? </w:t>
      </w:r>
    </w:p>
    <w:p w:rsidR="00C66999" w:rsidRPr="00C66999" w:rsidRDefault="00C66999" w:rsidP="00A1266C">
      <w:pPr>
        <w:pStyle w:val="a3"/>
        <w:numPr>
          <w:ilvl w:val="0"/>
          <w:numId w:val="15"/>
        </w:numPr>
        <w:spacing w:after="0" w:line="240" w:lineRule="auto"/>
        <w:ind w:left="0" w:firstLine="284"/>
        <w:rPr>
          <w:rFonts w:ascii="Times New Roman" w:eastAsia="Times New Roman" w:hAnsi="Times New Roman" w:cs="Times New Roman"/>
          <w:sz w:val="28"/>
          <w:szCs w:val="28"/>
        </w:rPr>
      </w:pPr>
      <w:r w:rsidRPr="00C66999">
        <w:rPr>
          <w:rFonts w:ascii="Times New Roman" w:eastAsia="Times New Roman" w:hAnsi="Times New Roman" w:cs="Times New Roman"/>
          <w:sz w:val="28"/>
          <w:szCs w:val="28"/>
        </w:rPr>
        <w:t>Основні характеристики науковця.</w:t>
      </w:r>
    </w:p>
    <w:p w:rsidR="00C66999" w:rsidRPr="00C66999" w:rsidRDefault="00C66999" w:rsidP="00A1266C">
      <w:pPr>
        <w:pStyle w:val="a3"/>
        <w:numPr>
          <w:ilvl w:val="0"/>
          <w:numId w:val="15"/>
        </w:numPr>
        <w:spacing w:after="0" w:line="240" w:lineRule="auto"/>
        <w:ind w:left="0" w:firstLine="284"/>
        <w:rPr>
          <w:rFonts w:ascii="Times New Roman" w:eastAsia="Times New Roman" w:hAnsi="Times New Roman" w:cs="Times New Roman"/>
          <w:sz w:val="28"/>
          <w:szCs w:val="28"/>
        </w:rPr>
      </w:pPr>
      <w:r w:rsidRPr="00C66999">
        <w:rPr>
          <w:rFonts w:ascii="Times New Roman" w:eastAsia="Times New Roman" w:hAnsi="Times New Roman" w:cs="Times New Roman"/>
          <w:sz w:val="28"/>
          <w:szCs w:val="28"/>
        </w:rPr>
        <w:t xml:space="preserve">Прокоментуйте  найголовніші  критерії  організації наукової діяльності. </w:t>
      </w:r>
    </w:p>
    <w:p w:rsidR="00721301" w:rsidRPr="00721301" w:rsidRDefault="00721301" w:rsidP="00A1266C">
      <w:pPr>
        <w:pStyle w:val="a3"/>
        <w:numPr>
          <w:ilvl w:val="0"/>
          <w:numId w:val="15"/>
        </w:numPr>
        <w:spacing w:after="0" w:line="240" w:lineRule="auto"/>
        <w:ind w:left="709" w:hanging="425"/>
        <w:jc w:val="both"/>
        <w:rPr>
          <w:rFonts w:ascii="Times New Roman" w:eastAsia="Times New Roman" w:hAnsi="Times New Roman" w:cs="Times New Roman"/>
          <w:sz w:val="28"/>
          <w:szCs w:val="28"/>
        </w:rPr>
      </w:pPr>
      <w:r w:rsidRPr="00721301">
        <w:rPr>
          <w:rFonts w:ascii="Times New Roman" w:eastAsia="Times New Roman" w:hAnsi="Times New Roman" w:cs="Times New Roman"/>
          <w:sz w:val="28"/>
          <w:szCs w:val="28"/>
        </w:rPr>
        <w:t xml:space="preserve">З'ясуйте сутність методології та її роль у процесі наукового </w:t>
      </w:r>
      <w:proofErr w:type="gramStart"/>
      <w:r w:rsidRPr="00721301">
        <w:rPr>
          <w:rFonts w:ascii="Times New Roman" w:eastAsia="Times New Roman" w:hAnsi="Times New Roman" w:cs="Times New Roman"/>
          <w:sz w:val="28"/>
          <w:szCs w:val="28"/>
        </w:rPr>
        <w:t>п</w:t>
      </w:r>
      <w:proofErr w:type="gramEnd"/>
      <w:r w:rsidRPr="00721301">
        <w:rPr>
          <w:rFonts w:ascii="Times New Roman" w:eastAsia="Times New Roman" w:hAnsi="Times New Roman" w:cs="Times New Roman"/>
          <w:sz w:val="28"/>
          <w:szCs w:val="28"/>
        </w:rPr>
        <w:t xml:space="preserve">ізнання. </w:t>
      </w:r>
    </w:p>
    <w:p w:rsidR="00721301" w:rsidRPr="00721301" w:rsidRDefault="00721301" w:rsidP="00A1266C">
      <w:pPr>
        <w:pStyle w:val="a3"/>
        <w:numPr>
          <w:ilvl w:val="0"/>
          <w:numId w:val="15"/>
        </w:numPr>
        <w:spacing w:after="0" w:line="240" w:lineRule="auto"/>
        <w:ind w:left="709" w:hanging="425"/>
        <w:jc w:val="both"/>
        <w:rPr>
          <w:rFonts w:ascii="Times New Roman" w:eastAsia="Times New Roman" w:hAnsi="Times New Roman" w:cs="Times New Roman"/>
          <w:sz w:val="28"/>
          <w:szCs w:val="28"/>
        </w:rPr>
      </w:pPr>
      <w:r w:rsidRPr="00721301">
        <w:rPr>
          <w:rFonts w:ascii="Times New Roman" w:eastAsia="Times New Roman" w:hAnsi="Times New Roman" w:cs="Times New Roman"/>
          <w:sz w:val="28"/>
          <w:szCs w:val="28"/>
        </w:rPr>
        <w:t xml:space="preserve">У    чому    полягають    відмінності    </w:t>
      </w:r>
      <w:proofErr w:type="gramStart"/>
      <w:r w:rsidRPr="00721301">
        <w:rPr>
          <w:rFonts w:ascii="Times New Roman" w:eastAsia="Times New Roman" w:hAnsi="Times New Roman" w:cs="Times New Roman"/>
          <w:sz w:val="28"/>
          <w:szCs w:val="28"/>
        </w:rPr>
        <w:t>між</w:t>
      </w:r>
      <w:proofErr w:type="gramEnd"/>
      <w:r w:rsidRPr="00721301">
        <w:rPr>
          <w:rFonts w:ascii="Times New Roman" w:eastAsia="Times New Roman" w:hAnsi="Times New Roman" w:cs="Times New Roman"/>
          <w:sz w:val="28"/>
          <w:szCs w:val="28"/>
        </w:rPr>
        <w:t xml:space="preserve">    традиційною    і   новітньою     </w:t>
      </w:r>
      <w:r w:rsidRPr="00721301">
        <w:rPr>
          <w:rFonts w:ascii="Times New Roman" w:eastAsia="Times New Roman" w:hAnsi="Times New Roman" w:cs="Times New Roman"/>
          <w:b/>
          <w:bCs/>
          <w:sz w:val="28"/>
          <w:szCs w:val="28"/>
        </w:rPr>
        <w:t xml:space="preserve">  </w:t>
      </w:r>
      <w:r w:rsidRPr="00721301">
        <w:rPr>
          <w:rFonts w:ascii="Times New Roman" w:eastAsia="Times New Roman" w:hAnsi="Times New Roman" w:cs="Times New Roman"/>
          <w:sz w:val="28"/>
          <w:szCs w:val="28"/>
        </w:rPr>
        <w:t xml:space="preserve">методологічними  культурами? </w:t>
      </w:r>
    </w:p>
    <w:p w:rsidR="00721301" w:rsidRPr="00721301" w:rsidRDefault="00721301" w:rsidP="00A1266C">
      <w:pPr>
        <w:pStyle w:val="a3"/>
        <w:numPr>
          <w:ilvl w:val="0"/>
          <w:numId w:val="15"/>
        </w:numPr>
        <w:spacing w:after="0" w:line="240" w:lineRule="auto"/>
        <w:ind w:left="709" w:hanging="425"/>
        <w:jc w:val="both"/>
        <w:rPr>
          <w:rFonts w:ascii="Times New Roman" w:eastAsia="Times New Roman" w:hAnsi="Times New Roman" w:cs="Times New Roman"/>
          <w:sz w:val="28"/>
          <w:szCs w:val="28"/>
        </w:rPr>
      </w:pPr>
      <w:r w:rsidRPr="00721301">
        <w:rPr>
          <w:rFonts w:ascii="Times New Roman" w:eastAsia="Times New Roman" w:hAnsi="Times New Roman" w:cs="Times New Roman"/>
          <w:sz w:val="28"/>
          <w:szCs w:val="28"/>
        </w:rPr>
        <w:t xml:space="preserve">Які  відмінності   існують   між   загальними  і  спеціальними       методами </w:t>
      </w:r>
      <w:r w:rsidRPr="00721301">
        <w:rPr>
          <w:rFonts w:ascii="Times New Roman" w:eastAsia="Times New Roman" w:hAnsi="Times New Roman" w:cs="Times New Roman"/>
          <w:b/>
          <w:bCs/>
          <w:sz w:val="28"/>
          <w:szCs w:val="28"/>
        </w:rPr>
        <w:t xml:space="preserve"> </w:t>
      </w:r>
      <w:r w:rsidRPr="00721301">
        <w:rPr>
          <w:rFonts w:ascii="Times New Roman" w:eastAsia="Times New Roman" w:hAnsi="Times New Roman" w:cs="Times New Roman"/>
          <w:sz w:val="28"/>
          <w:szCs w:val="28"/>
        </w:rPr>
        <w:t xml:space="preserve">наукових  </w:t>
      </w:r>
      <w:proofErr w:type="gramStart"/>
      <w:r w:rsidRPr="00721301">
        <w:rPr>
          <w:rFonts w:ascii="Times New Roman" w:eastAsia="Times New Roman" w:hAnsi="Times New Roman" w:cs="Times New Roman"/>
          <w:sz w:val="28"/>
          <w:szCs w:val="28"/>
        </w:rPr>
        <w:t>досл</w:t>
      </w:r>
      <w:proofErr w:type="gramEnd"/>
      <w:r w:rsidRPr="00721301">
        <w:rPr>
          <w:rFonts w:ascii="Times New Roman" w:eastAsia="Times New Roman" w:hAnsi="Times New Roman" w:cs="Times New Roman"/>
          <w:sz w:val="28"/>
          <w:szCs w:val="28"/>
        </w:rPr>
        <w:t xml:space="preserve">іджень? </w:t>
      </w:r>
    </w:p>
    <w:p w:rsidR="00721301" w:rsidRPr="00721301" w:rsidRDefault="00721301" w:rsidP="00A1266C">
      <w:pPr>
        <w:pStyle w:val="a3"/>
        <w:numPr>
          <w:ilvl w:val="0"/>
          <w:numId w:val="15"/>
        </w:numPr>
        <w:spacing w:after="0" w:line="240" w:lineRule="auto"/>
        <w:ind w:left="709" w:hanging="425"/>
        <w:jc w:val="both"/>
        <w:rPr>
          <w:rFonts w:ascii="Times New Roman" w:eastAsia="Times New Roman" w:hAnsi="Times New Roman" w:cs="Times New Roman"/>
          <w:sz w:val="28"/>
          <w:szCs w:val="28"/>
        </w:rPr>
      </w:pPr>
      <w:r w:rsidRPr="00721301">
        <w:rPr>
          <w:rFonts w:ascii="Times New Roman" w:eastAsia="Times New Roman" w:hAnsi="Times New Roman" w:cs="Times New Roman"/>
          <w:b/>
          <w:bCs/>
          <w:sz w:val="28"/>
          <w:szCs w:val="28"/>
        </w:rPr>
        <w:t>  </w:t>
      </w:r>
      <w:r w:rsidRPr="00721301">
        <w:rPr>
          <w:rFonts w:ascii="Times New Roman" w:eastAsia="Times New Roman" w:hAnsi="Times New Roman" w:cs="Times New Roman"/>
          <w:sz w:val="28"/>
          <w:szCs w:val="28"/>
        </w:rPr>
        <w:t xml:space="preserve">Охарактеризуйте      </w:t>
      </w:r>
      <w:proofErr w:type="gramStart"/>
      <w:r w:rsidRPr="00721301">
        <w:rPr>
          <w:rFonts w:ascii="Times New Roman" w:eastAsia="Times New Roman" w:hAnsi="Times New Roman" w:cs="Times New Roman"/>
          <w:sz w:val="28"/>
          <w:szCs w:val="28"/>
        </w:rPr>
        <w:t>п</w:t>
      </w:r>
      <w:proofErr w:type="gramEnd"/>
      <w:r w:rsidRPr="00721301">
        <w:rPr>
          <w:rFonts w:ascii="Times New Roman" w:eastAsia="Times New Roman" w:hAnsi="Times New Roman" w:cs="Times New Roman"/>
          <w:sz w:val="28"/>
          <w:szCs w:val="28"/>
        </w:rPr>
        <w:t xml:space="preserve">ізнавальні      особливості       загальних      методів   наукових  досліджень. </w:t>
      </w:r>
    </w:p>
    <w:p w:rsidR="00721301" w:rsidRPr="00721301" w:rsidRDefault="00721301" w:rsidP="00A1266C">
      <w:pPr>
        <w:pStyle w:val="a3"/>
        <w:numPr>
          <w:ilvl w:val="0"/>
          <w:numId w:val="15"/>
        </w:numPr>
        <w:spacing w:after="0" w:line="240" w:lineRule="auto"/>
        <w:ind w:left="709" w:hanging="425"/>
        <w:jc w:val="both"/>
        <w:rPr>
          <w:rFonts w:ascii="Times New Roman" w:eastAsia="Times New Roman" w:hAnsi="Times New Roman" w:cs="Times New Roman"/>
          <w:sz w:val="28"/>
          <w:szCs w:val="28"/>
        </w:rPr>
      </w:pPr>
      <w:r w:rsidRPr="00721301">
        <w:rPr>
          <w:rFonts w:ascii="Times New Roman" w:eastAsia="Times New Roman" w:hAnsi="Times New Roman" w:cs="Times New Roman"/>
          <w:b/>
          <w:bCs/>
          <w:sz w:val="28"/>
          <w:szCs w:val="28"/>
        </w:rPr>
        <w:t xml:space="preserve"> </w:t>
      </w:r>
      <w:r w:rsidRPr="00721301">
        <w:rPr>
          <w:rFonts w:ascii="Times New Roman" w:eastAsia="Times New Roman" w:hAnsi="Times New Roman" w:cs="Times New Roman"/>
          <w:sz w:val="28"/>
          <w:szCs w:val="28"/>
        </w:rPr>
        <w:t xml:space="preserve">Чим зумовлене застосування спеціальних методів наукових </w:t>
      </w:r>
      <w:proofErr w:type="gramStart"/>
      <w:r w:rsidRPr="00721301">
        <w:rPr>
          <w:rFonts w:ascii="Times New Roman" w:eastAsia="Times New Roman" w:hAnsi="Times New Roman" w:cs="Times New Roman"/>
          <w:sz w:val="28"/>
          <w:szCs w:val="28"/>
        </w:rPr>
        <w:t>досл</w:t>
      </w:r>
      <w:proofErr w:type="gramEnd"/>
      <w:r w:rsidRPr="00721301">
        <w:rPr>
          <w:rFonts w:ascii="Times New Roman" w:eastAsia="Times New Roman" w:hAnsi="Times New Roman" w:cs="Times New Roman"/>
          <w:sz w:val="28"/>
          <w:szCs w:val="28"/>
        </w:rPr>
        <w:t xml:space="preserve">іджень? </w:t>
      </w:r>
    </w:p>
    <w:p w:rsidR="00721301" w:rsidRPr="00721301" w:rsidRDefault="00721301" w:rsidP="00721301">
      <w:pPr>
        <w:pStyle w:val="a3"/>
        <w:spacing w:after="0" w:line="240" w:lineRule="auto"/>
        <w:ind w:left="709" w:hanging="425"/>
        <w:jc w:val="both"/>
        <w:rPr>
          <w:rFonts w:ascii="Times New Roman" w:eastAsia="Times New Roman" w:hAnsi="Times New Roman" w:cs="Times New Roman"/>
          <w:sz w:val="28"/>
          <w:szCs w:val="28"/>
        </w:rPr>
      </w:pPr>
      <w:r w:rsidRPr="00721301">
        <w:rPr>
          <w:rFonts w:ascii="Times New Roman" w:eastAsia="Times New Roman" w:hAnsi="Times New Roman" w:cs="Times New Roman"/>
          <w:sz w:val="28"/>
          <w:szCs w:val="28"/>
        </w:rPr>
        <w:t xml:space="preserve">  У  чому  полягає  їх  специфіка? </w:t>
      </w:r>
    </w:p>
    <w:p w:rsidR="00721301" w:rsidRPr="00721301" w:rsidRDefault="00721301" w:rsidP="00A1266C">
      <w:pPr>
        <w:pStyle w:val="a3"/>
        <w:numPr>
          <w:ilvl w:val="0"/>
          <w:numId w:val="15"/>
        </w:numPr>
        <w:spacing w:after="0" w:line="240" w:lineRule="auto"/>
        <w:ind w:left="709" w:hanging="425"/>
        <w:jc w:val="both"/>
        <w:rPr>
          <w:rFonts w:ascii="Times New Roman" w:hAnsi="Times New Roman" w:cs="Times New Roman"/>
          <w:sz w:val="28"/>
          <w:szCs w:val="28"/>
        </w:rPr>
      </w:pPr>
      <w:r w:rsidRPr="00721301">
        <w:rPr>
          <w:rFonts w:ascii="Times New Roman" w:hAnsi="Times New Roman" w:cs="Times New Roman"/>
          <w:sz w:val="28"/>
          <w:szCs w:val="28"/>
        </w:rPr>
        <w:t>Розкрити сутність д</w:t>
      </w:r>
      <w:r w:rsidRPr="00721301">
        <w:rPr>
          <w:rFonts w:ascii="Times New Roman" w:eastAsia="Times New Roman" w:hAnsi="Times New Roman" w:cs="Times New Roman"/>
          <w:sz w:val="28"/>
          <w:szCs w:val="28"/>
        </w:rPr>
        <w:t>іалектичн</w:t>
      </w:r>
      <w:r w:rsidRPr="00721301">
        <w:rPr>
          <w:rFonts w:ascii="Times New Roman" w:hAnsi="Times New Roman" w:cs="Times New Roman"/>
          <w:sz w:val="28"/>
          <w:szCs w:val="28"/>
        </w:rPr>
        <w:t>ого</w:t>
      </w:r>
      <w:r w:rsidRPr="00721301">
        <w:rPr>
          <w:rFonts w:ascii="Times New Roman" w:eastAsia="Times New Roman" w:hAnsi="Times New Roman" w:cs="Times New Roman"/>
          <w:sz w:val="28"/>
          <w:szCs w:val="28"/>
        </w:rPr>
        <w:t xml:space="preserve"> метод</w:t>
      </w:r>
      <w:r w:rsidRPr="00721301">
        <w:rPr>
          <w:rFonts w:ascii="Times New Roman" w:hAnsi="Times New Roman" w:cs="Times New Roman"/>
          <w:sz w:val="28"/>
          <w:szCs w:val="28"/>
        </w:rPr>
        <w:t>у</w:t>
      </w:r>
      <w:r w:rsidRPr="00721301">
        <w:rPr>
          <w:rFonts w:ascii="Times New Roman" w:eastAsia="Times New Roman" w:hAnsi="Times New Roman" w:cs="Times New Roman"/>
          <w:sz w:val="28"/>
          <w:szCs w:val="28"/>
        </w:rPr>
        <w:t xml:space="preserve"> </w:t>
      </w:r>
      <w:proofErr w:type="gramStart"/>
      <w:r w:rsidRPr="00721301">
        <w:rPr>
          <w:rFonts w:ascii="Times New Roman" w:eastAsia="Times New Roman" w:hAnsi="Times New Roman" w:cs="Times New Roman"/>
          <w:sz w:val="28"/>
          <w:szCs w:val="28"/>
        </w:rPr>
        <w:t>п</w:t>
      </w:r>
      <w:proofErr w:type="gramEnd"/>
      <w:r w:rsidRPr="00721301">
        <w:rPr>
          <w:rFonts w:ascii="Times New Roman" w:eastAsia="Times New Roman" w:hAnsi="Times New Roman" w:cs="Times New Roman"/>
          <w:sz w:val="28"/>
          <w:szCs w:val="28"/>
        </w:rPr>
        <w:t>ізнання дійсності.</w:t>
      </w:r>
    </w:p>
    <w:p w:rsidR="00721301" w:rsidRPr="00721301" w:rsidRDefault="00721301" w:rsidP="00A1266C">
      <w:pPr>
        <w:pStyle w:val="a3"/>
        <w:numPr>
          <w:ilvl w:val="0"/>
          <w:numId w:val="15"/>
        </w:numPr>
        <w:spacing w:after="0" w:line="240" w:lineRule="auto"/>
        <w:ind w:left="709" w:hanging="425"/>
        <w:jc w:val="both"/>
        <w:rPr>
          <w:rFonts w:ascii="Times New Roman" w:hAnsi="Times New Roman" w:cs="Times New Roman"/>
          <w:sz w:val="28"/>
          <w:szCs w:val="28"/>
        </w:rPr>
      </w:pPr>
      <w:r w:rsidRPr="00721301">
        <w:rPr>
          <w:rFonts w:ascii="Times New Roman" w:hAnsi="Times New Roman" w:cs="Times New Roman"/>
          <w:sz w:val="28"/>
          <w:szCs w:val="28"/>
        </w:rPr>
        <w:t xml:space="preserve">Побудувати логічну схему методів </w:t>
      </w:r>
      <w:proofErr w:type="gramStart"/>
      <w:r w:rsidRPr="00721301">
        <w:rPr>
          <w:rFonts w:ascii="Times New Roman" w:hAnsi="Times New Roman" w:cs="Times New Roman"/>
          <w:sz w:val="28"/>
          <w:szCs w:val="28"/>
        </w:rPr>
        <w:t>досл</w:t>
      </w:r>
      <w:proofErr w:type="gramEnd"/>
      <w:r w:rsidRPr="00721301">
        <w:rPr>
          <w:rFonts w:ascii="Times New Roman" w:hAnsi="Times New Roman" w:cs="Times New Roman"/>
          <w:sz w:val="28"/>
          <w:szCs w:val="28"/>
        </w:rPr>
        <w:t>ідження.</w:t>
      </w:r>
    </w:p>
    <w:p w:rsidR="00721301" w:rsidRPr="00721301" w:rsidRDefault="00721301" w:rsidP="00A1266C">
      <w:pPr>
        <w:pStyle w:val="a3"/>
        <w:numPr>
          <w:ilvl w:val="0"/>
          <w:numId w:val="15"/>
        </w:numPr>
        <w:shd w:val="clear" w:color="auto" w:fill="FFFFFF"/>
        <w:autoSpaceDE w:val="0"/>
        <w:autoSpaceDN w:val="0"/>
        <w:adjustRightInd w:val="0"/>
        <w:spacing w:after="0" w:line="240" w:lineRule="auto"/>
        <w:ind w:left="709" w:hanging="425"/>
        <w:jc w:val="both"/>
        <w:rPr>
          <w:rFonts w:ascii="Times New Roman" w:hAnsi="Times New Roman" w:cs="Times New Roman"/>
          <w:sz w:val="28"/>
          <w:szCs w:val="28"/>
        </w:rPr>
      </w:pPr>
      <w:r w:rsidRPr="00721301">
        <w:rPr>
          <w:rFonts w:ascii="Times New Roman" w:eastAsia="Times New Roman" w:hAnsi="Times New Roman" w:cs="Times New Roman"/>
          <w:sz w:val="28"/>
          <w:szCs w:val="28"/>
        </w:rPr>
        <w:t xml:space="preserve">Формальна логіка у науковому </w:t>
      </w:r>
      <w:proofErr w:type="gramStart"/>
      <w:r w:rsidRPr="00721301">
        <w:rPr>
          <w:rFonts w:ascii="Times New Roman" w:eastAsia="Times New Roman" w:hAnsi="Times New Roman" w:cs="Times New Roman"/>
          <w:sz w:val="28"/>
          <w:szCs w:val="28"/>
        </w:rPr>
        <w:t>п</w:t>
      </w:r>
      <w:proofErr w:type="gramEnd"/>
      <w:r w:rsidRPr="00721301">
        <w:rPr>
          <w:rFonts w:ascii="Times New Roman" w:eastAsia="Times New Roman" w:hAnsi="Times New Roman" w:cs="Times New Roman"/>
          <w:sz w:val="28"/>
          <w:szCs w:val="28"/>
        </w:rPr>
        <w:t>ізнанні. Поняття про логічний закон. Закони логіки</w:t>
      </w:r>
      <w:r w:rsidRPr="00721301">
        <w:rPr>
          <w:rFonts w:ascii="Times New Roman" w:hAnsi="Times New Roman" w:cs="Times New Roman"/>
          <w:sz w:val="28"/>
          <w:szCs w:val="28"/>
        </w:rPr>
        <w:t>: з</w:t>
      </w:r>
      <w:r w:rsidRPr="00721301">
        <w:rPr>
          <w:rFonts w:ascii="Times New Roman" w:eastAsia="Times New Roman" w:hAnsi="Times New Roman" w:cs="Times New Roman"/>
          <w:sz w:val="28"/>
          <w:szCs w:val="28"/>
        </w:rPr>
        <w:t>акон тотожності, йог</w:t>
      </w:r>
      <w:r w:rsidRPr="00721301">
        <w:rPr>
          <w:rFonts w:ascii="Times New Roman" w:hAnsi="Times New Roman" w:cs="Times New Roman"/>
          <w:sz w:val="28"/>
          <w:szCs w:val="28"/>
        </w:rPr>
        <w:t>о сутність і об'єктивна основа;</w:t>
      </w:r>
      <w:r w:rsidRPr="00721301">
        <w:rPr>
          <w:rFonts w:ascii="Times New Roman" w:eastAsia="Times New Roman" w:hAnsi="Times New Roman" w:cs="Times New Roman"/>
          <w:sz w:val="28"/>
          <w:szCs w:val="28"/>
        </w:rPr>
        <w:t xml:space="preserve"> закон визн</w:t>
      </w:r>
      <w:r w:rsidRPr="00721301">
        <w:rPr>
          <w:rFonts w:ascii="Times New Roman" w:hAnsi="Times New Roman" w:cs="Times New Roman"/>
          <w:sz w:val="28"/>
          <w:szCs w:val="28"/>
        </w:rPr>
        <w:t>аченості та однозначності думки; закон</w:t>
      </w:r>
      <w:r w:rsidRPr="00721301">
        <w:rPr>
          <w:rFonts w:ascii="Times New Roman" w:eastAsia="Times New Roman" w:hAnsi="Times New Roman" w:cs="Times New Roman"/>
          <w:sz w:val="28"/>
          <w:szCs w:val="28"/>
        </w:rPr>
        <w:t xml:space="preserve"> суперечності</w:t>
      </w:r>
      <w:r w:rsidRPr="00721301">
        <w:rPr>
          <w:rFonts w:ascii="Times New Roman" w:hAnsi="Times New Roman" w:cs="Times New Roman"/>
          <w:sz w:val="28"/>
          <w:szCs w:val="28"/>
        </w:rPr>
        <w:t xml:space="preserve">; закон виключеного третього; закон достатньої </w:t>
      </w:r>
      <w:proofErr w:type="gramStart"/>
      <w:r w:rsidRPr="00721301">
        <w:rPr>
          <w:rFonts w:ascii="Times New Roman" w:hAnsi="Times New Roman" w:cs="Times New Roman"/>
          <w:sz w:val="28"/>
          <w:szCs w:val="28"/>
        </w:rPr>
        <w:t>п</w:t>
      </w:r>
      <w:proofErr w:type="gramEnd"/>
      <w:r w:rsidRPr="00721301">
        <w:rPr>
          <w:rFonts w:ascii="Times New Roman" w:hAnsi="Times New Roman" w:cs="Times New Roman"/>
          <w:sz w:val="28"/>
          <w:szCs w:val="28"/>
        </w:rPr>
        <w:t>ідстави.</w:t>
      </w:r>
    </w:p>
    <w:p w:rsidR="00721301" w:rsidRPr="00721301" w:rsidRDefault="00721301" w:rsidP="00A1266C">
      <w:pPr>
        <w:pStyle w:val="a3"/>
        <w:numPr>
          <w:ilvl w:val="0"/>
          <w:numId w:val="15"/>
        </w:numPr>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rPr>
      </w:pPr>
      <w:r w:rsidRPr="00721301">
        <w:rPr>
          <w:rFonts w:ascii="Times New Roman" w:eastAsia="Times New Roman" w:hAnsi="Times New Roman" w:cs="Times New Roman"/>
          <w:sz w:val="28"/>
          <w:szCs w:val="28"/>
        </w:rPr>
        <w:t>Поняття аргументацій, доказу та їх структура.</w:t>
      </w:r>
    </w:p>
    <w:p w:rsidR="00721301" w:rsidRPr="00721301" w:rsidRDefault="00721301" w:rsidP="00A1266C">
      <w:pPr>
        <w:pStyle w:val="a3"/>
        <w:numPr>
          <w:ilvl w:val="0"/>
          <w:numId w:val="15"/>
        </w:numPr>
        <w:shd w:val="clear" w:color="auto" w:fill="FFFFFF"/>
        <w:autoSpaceDE w:val="0"/>
        <w:autoSpaceDN w:val="0"/>
        <w:adjustRightInd w:val="0"/>
        <w:spacing w:after="0" w:line="240" w:lineRule="auto"/>
        <w:ind w:left="709"/>
        <w:jc w:val="both"/>
        <w:rPr>
          <w:rFonts w:ascii="Times New Roman" w:hAnsi="Times New Roman" w:cs="Times New Roman"/>
          <w:sz w:val="28"/>
          <w:szCs w:val="28"/>
        </w:rPr>
      </w:pPr>
      <w:r w:rsidRPr="00721301">
        <w:rPr>
          <w:rFonts w:ascii="Times New Roman" w:hAnsi="Times New Roman" w:cs="Times New Roman"/>
          <w:sz w:val="28"/>
          <w:szCs w:val="28"/>
        </w:rPr>
        <w:t>Навести приклади логічних</w:t>
      </w:r>
      <w:r w:rsidRPr="00721301">
        <w:rPr>
          <w:rFonts w:ascii="Times New Roman" w:eastAsia="Times New Roman" w:hAnsi="Times New Roman" w:cs="Times New Roman"/>
          <w:sz w:val="28"/>
          <w:szCs w:val="28"/>
        </w:rPr>
        <w:t xml:space="preserve"> помил</w:t>
      </w:r>
      <w:r w:rsidRPr="00721301">
        <w:rPr>
          <w:rFonts w:ascii="Times New Roman" w:hAnsi="Times New Roman" w:cs="Times New Roman"/>
          <w:sz w:val="28"/>
          <w:szCs w:val="28"/>
        </w:rPr>
        <w:t>ок, пов'язаних</w:t>
      </w:r>
      <w:r w:rsidRPr="00721301">
        <w:rPr>
          <w:rFonts w:ascii="Times New Roman" w:eastAsia="Times New Roman" w:hAnsi="Times New Roman" w:cs="Times New Roman"/>
          <w:sz w:val="28"/>
          <w:szCs w:val="28"/>
        </w:rPr>
        <w:t xml:space="preserve"> з порушенням вимог закон</w:t>
      </w:r>
      <w:r w:rsidRPr="00721301">
        <w:rPr>
          <w:rFonts w:ascii="Times New Roman" w:hAnsi="Times New Roman" w:cs="Times New Roman"/>
          <w:sz w:val="28"/>
          <w:szCs w:val="28"/>
        </w:rPr>
        <w:t>ів логіки</w:t>
      </w:r>
      <w:r w:rsidRPr="00721301">
        <w:rPr>
          <w:rFonts w:ascii="Times New Roman" w:eastAsia="Times New Roman" w:hAnsi="Times New Roman" w:cs="Times New Roman"/>
          <w:sz w:val="28"/>
          <w:szCs w:val="28"/>
        </w:rPr>
        <w:t>.</w:t>
      </w:r>
    </w:p>
    <w:p w:rsidR="00C66999" w:rsidRPr="00721301" w:rsidRDefault="00C66999" w:rsidP="00721301">
      <w:pPr>
        <w:pStyle w:val="a3"/>
        <w:spacing w:after="0" w:line="240" w:lineRule="auto"/>
        <w:ind w:left="284"/>
        <w:rPr>
          <w:rFonts w:ascii="Times New Roman" w:eastAsia="Times New Roman" w:hAnsi="Times New Roman" w:cs="Times New Roman"/>
          <w:sz w:val="28"/>
          <w:szCs w:val="28"/>
        </w:rPr>
      </w:pPr>
    </w:p>
    <w:p w:rsidR="005D6787" w:rsidRPr="00721301" w:rsidRDefault="005D6787" w:rsidP="005D6787">
      <w:pPr>
        <w:spacing w:after="0"/>
        <w:ind w:firstLine="540"/>
        <w:jc w:val="both"/>
        <w:rPr>
          <w:rFonts w:ascii="Times New Roman" w:eastAsia="Calibri" w:hAnsi="Times New Roman" w:cs="Times New Roman"/>
          <w:b/>
          <w:bCs/>
          <w:sz w:val="28"/>
          <w:szCs w:val="28"/>
          <w:u w:val="single"/>
          <w:lang w:val="uk-UA"/>
        </w:rPr>
      </w:pPr>
      <w:r w:rsidRPr="00721301">
        <w:rPr>
          <w:rFonts w:ascii="Times New Roman" w:eastAsia="Calibri" w:hAnsi="Times New Roman" w:cs="Times New Roman"/>
          <w:b/>
          <w:bCs/>
          <w:sz w:val="28"/>
          <w:szCs w:val="28"/>
          <w:u w:val="single"/>
          <w:lang w:val="uk-UA"/>
        </w:rPr>
        <w:t xml:space="preserve">Змістовий модуль ІІ. </w:t>
      </w:r>
    </w:p>
    <w:p w:rsidR="005D6787" w:rsidRPr="00721301" w:rsidRDefault="005D6787" w:rsidP="005D6787">
      <w:pPr>
        <w:spacing w:after="0"/>
        <w:ind w:firstLine="540"/>
        <w:jc w:val="both"/>
        <w:rPr>
          <w:rFonts w:ascii="Times New Roman" w:eastAsia="Calibri" w:hAnsi="Times New Roman" w:cs="Times New Roman"/>
          <w:b/>
          <w:bCs/>
          <w:sz w:val="28"/>
          <w:szCs w:val="28"/>
          <w:u w:val="single"/>
          <w:lang w:val="uk-UA"/>
        </w:rPr>
      </w:pPr>
      <w:r w:rsidRPr="00721301">
        <w:rPr>
          <w:rFonts w:ascii="Times New Roman" w:eastAsia="Calibri" w:hAnsi="Times New Roman" w:cs="Times New Roman"/>
          <w:b/>
          <w:bCs/>
          <w:sz w:val="28"/>
          <w:szCs w:val="28"/>
          <w:u w:val="single"/>
          <w:lang w:val="uk-UA"/>
        </w:rPr>
        <w:t>Підготувати доповідь за однією із запропонованих тем:</w:t>
      </w:r>
    </w:p>
    <w:p w:rsidR="005D6787" w:rsidRDefault="005D6787" w:rsidP="00EF5039">
      <w:pPr>
        <w:spacing w:after="0" w:line="240" w:lineRule="auto"/>
        <w:ind w:firstLine="708"/>
        <w:jc w:val="both"/>
        <w:rPr>
          <w:rFonts w:ascii="Times New Roman" w:hAnsi="Times New Roman" w:cs="Times New Roman"/>
          <w:b/>
          <w:sz w:val="24"/>
          <w:szCs w:val="24"/>
          <w:lang w:val="uk-UA"/>
        </w:rPr>
      </w:pPr>
    </w:p>
    <w:p w:rsidR="00721301" w:rsidRPr="00721301" w:rsidRDefault="00721301" w:rsidP="00A1266C">
      <w:pPr>
        <w:pStyle w:val="a3"/>
        <w:numPr>
          <w:ilvl w:val="0"/>
          <w:numId w:val="14"/>
        </w:numPr>
        <w:spacing w:after="0" w:line="240" w:lineRule="auto"/>
        <w:ind w:left="0" w:firstLine="284"/>
        <w:jc w:val="both"/>
        <w:rPr>
          <w:rFonts w:ascii="Times New Roman" w:hAnsi="Times New Roman" w:cs="Times New Roman"/>
          <w:sz w:val="28"/>
          <w:szCs w:val="28"/>
        </w:rPr>
      </w:pPr>
      <w:r w:rsidRPr="00721301">
        <w:rPr>
          <w:rFonts w:ascii="Times New Roman" w:hAnsi="Times New Roman" w:cs="Times New Roman"/>
          <w:sz w:val="28"/>
          <w:szCs w:val="28"/>
        </w:rPr>
        <w:t xml:space="preserve">Обґрунтувати актуальність обраної проблеми магістерського </w:t>
      </w:r>
      <w:proofErr w:type="gramStart"/>
      <w:r w:rsidRPr="00721301">
        <w:rPr>
          <w:rFonts w:ascii="Times New Roman" w:hAnsi="Times New Roman" w:cs="Times New Roman"/>
          <w:sz w:val="28"/>
          <w:szCs w:val="28"/>
        </w:rPr>
        <w:t>досл</w:t>
      </w:r>
      <w:proofErr w:type="gramEnd"/>
      <w:r w:rsidRPr="00721301">
        <w:rPr>
          <w:rFonts w:ascii="Times New Roman" w:hAnsi="Times New Roman" w:cs="Times New Roman"/>
          <w:sz w:val="28"/>
          <w:szCs w:val="28"/>
        </w:rPr>
        <w:t>ідження.</w:t>
      </w:r>
    </w:p>
    <w:p w:rsidR="00721301" w:rsidRPr="00721301" w:rsidRDefault="00721301" w:rsidP="00A1266C">
      <w:pPr>
        <w:pStyle w:val="a3"/>
        <w:numPr>
          <w:ilvl w:val="0"/>
          <w:numId w:val="14"/>
        </w:numPr>
        <w:spacing w:after="0" w:line="240" w:lineRule="auto"/>
        <w:ind w:left="0" w:firstLine="284"/>
        <w:jc w:val="both"/>
        <w:rPr>
          <w:rFonts w:ascii="Times New Roman" w:hAnsi="Times New Roman" w:cs="Times New Roman"/>
          <w:sz w:val="28"/>
          <w:szCs w:val="28"/>
        </w:rPr>
      </w:pPr>
      <w:r w:rsidRPr="00721301">
        <w:rPr>
          <w:rFonts w:ascii="Times New Roman" w:eastAsia="Times New Roman" w:hAnsi="Times New Roman" w:cs="Times New Roman"/>
          <w:sz w:val="28"/>
          <w:szCs w:val="28"/>
        </w:rPr>
        <w:t>Виявлення і</w:t>
      </w:r>
      <w:r w:rsidRPr="00721301">
        <w:rPr>
          <w:rFonts w:ascii="Times New Roman" w:hAnsi="Times New Roman" w:cs="Times New Roman"/>
          <w:sz w:val="28"/>
          <w:szCs w:val="28"/>
        </w:rPr>
        <w:t xml:space="preserve"> нагромадження фактів дійсності</w:t>
      </w:r>
      <w:r w:rsidRPr="00721301">
        <w:rPr>
          <w:rFonts w:ascii="Times New Roman" w:eastAsia="Times New Roman" w:hAnsi="Times New Roman" w:cs="Times New Roman"/>
          <w:sz w:val="28"/>
          <w:szCs w:val="28"/>
        </w:rPr>
        <w:t>, їх пояснення та узагальнення.</w:t>
      </w:r>
    </w:p>
    <w:p w:rsidR="00721301" w:rsidRPr="00721301" w:rsidRDefault="00721301" w:rsidP="00A1266C">
      <w:pPr>
        <w:pStyle w:val="a3"/>
        <w:numPr>
          <w:ilvl w:val="0"/>
          <w:numId w:val="14"/>
        </w:numPr>
        <w:spacing w:after="0" w:line="240" w:lineRule="auto"/>
        <w:ind w:left="0" w:firstLine="284"/>
        <w:jc w:val="both"/>
        <w:rPr>
          <w:rFonts w:ascii="Times New Roman" w:eastAsia="Times New Roman" w:hAnsi="Times New Roman" w:cs="Times New Roman"/>
          <w:sz w:val="28"/>
          <w:szCs w:val="28"/>
        </w:rPr>
      </w:pPr>
      <w:r w:rsidRPr="00721301">
        <w:rPr>
          <w:rFonts w:ascii="Times New Roman" w:eastAsia="Times New Roman" w:hAnsi="Times New Roman" w:cs="Times New Roman"/>
          <w:sz w:val="28"/>
          <w:szCs w:val="28"/>
        </w:rPr>
        <w:t>Розробити план своєї магістерської дипломної роботи.</w:t>
      </w:r>
    </w:p>
    <w:p w:rsidR="00721301" w:rsidRPr="00721301" w:rsidRDefault="00721301" w:rsidP="00A1266C">
      <w:pPr>
        <w:pStyle w:val="a3"/>
        <w:numPr>
          <w:ilvl w:val="0"/>
          <w:numId w:val="14"/>
        </w:numPr>
        <w:spacing w:after="0" w:line="240" w:lineRule="auto"/>
        <w:ind w:left="709" w:hanging="425"/>
        <w:rPr>
          <w:rFonts w:ascii="Times New Roman" w:eastAsia="Times New Roman" w:hAnsi="Times New Roman" w:cs="Times New Roman"/>
          <w:sz w:val="28"/>
          <w:szCs w:val="28"/>
        </w:rPr>
      </w:pPr>
      <w:r w:rsidRPr="00721301">
        <w:rPr>
          <w:rFonts w:ascii="Times New Roman" w:eastAsia="Times New Roman" w:hAnsi="Times New Roman" w:cs="Times New Roman"/>
          <w:sz w:val="28"/>
          <w:szCs w:val="28"/>
        </w:rPr>
        <w:t xml:space="preserve">Згідно індивідуального завдання розробити інструментарій проведення магістерського </w:t>
      </w:r>
      <w:proofErr w:type="gramStart"/>
      <w:r w:rsidRPr="00721301">
        <w:rPr>
          <w:rFonts w:ascii="Times New Roman" w:eastAsia="Times New Roman" w:hAnsi="Times New Roman" w:cs="Times New Roman"/>
          <w:sz w:val="28"/>
          <w:szCs w:val="28"/>
        </w:rPr>
        <w:t>досл</w:t>
      </w:r>
      <w:proofErr w:type="gramEnd"/>
      <w:r w:rsidRPr="00721301">
        <w:rPr>
          <w:rFonts w:ascii="Times New Roman" w:eastAsia="Times New Roman" w:hAnsi="Times New Roman" w:cs="Times New Roman"/>
          <w:sz w:val="28"/>
          <w:szCs w:val="28"/>
        </w:rPr>
        <w:t>ідження.</w:t>
      </w:r>
    </w:p>
    <w:p w:rsidR="00721301" w:rsidRPr="00721301" w:rsidRDefault="00721301" w:rsidP="00A1266C">
      <w:pPr>
        <w:pStyle w:val="a3"/>
        <w:numPr>
          <w:ilvl w:val="0"/>
          <w:numId w:val="14"/>
        </w:numPr>
        <w:spacing w:after="0" w:line="240" w:lineRule="auto"/>
        <w:ind w:left="709" w:hanging="425"/>
        <w:rPr>
          <w:rFonts w:ascii="Times New Roman" w:eastAsia="Times New Roman" w:hAnsi="Times New Roman" w:cs="Times New Roman"/>
          <w:sz w:val="28"/>
          <w:szCs w:val="28"/>
        </w:rPr>
      </w:pPr>
      <w:r w:rsidRPr="00721301">
        <w:rPr>
          <w:rFonts w:ascii="Times New Roman" w:eastAsia="Times New Roman" w:hAnsi="Times New Roman" w:cs="Times New Roman"/>
          <w:sz w:val="28"/>
          <w:szCs w:val="28"/>
        </w:rPr>
        <w:t>Сформулювати типові помилки в написанні та оформленні  магістерської роботи.</w:t>
      </w:r>
    </w:p>
    <w:p w:rsidR="00721301" w:rsidRPr="00721301" w:rsidRDefault="00721301" w:rsidP="00721301">
      <w:pPr>
        <w:pStyle w:val="a3"/>
        <w:spacing w:after="0"/>
        <w:ind w:left="709"/>
        <w:rPr>
          <w:rFonts w:ascii="Times New Roman" w:eastAsia="Times New Roman" w:hAnsi="Times New Roman" w:cs="Times New Roman"/>
        </w:rPr>
      </w:pPr>
    </w:p>
    <w:p w:rsidR="00C66999" w:rsidRPr="00721301" w:rsidRDefault="00C66999" w:rsidP="00EF5039">
      <w:pPr>
        <w:spacing w:after="0" w:line="240" w:lineRule="auto"/>
        <w:ind w:firstLine="708"/>
        <w:jc w:val="both"/>
        <w:rPr>
          <w:rFonts w:ascii="Times New Roman" w:hAnsi="Times New Roman" w:cs="Times New Roman"/>
          <w:b/>
          <w:sz w:val="24"/>
          <w:szCs w:val="24"/>
        </w:rPr>
      </w:pPr>
    </w:p>
    <w:p w:rsidR="005D6787" w:rsidRPr="008A0924" w:rsidRDefault="005D6787" w:rsidP="008A0924">
      <w:pPr>
        <w:spacing w:after="0" w:line="240" w:lineRule="auto"/>
        <w:ind w:firstLine="708"/>
        <w:jc w:val="center"/>
        <w:rPr>
          <w:rFonts w:ascii="Times New Roman" w:hAnsi="Times New Roman" w:cs="Times New Roman"/>
          <w:b/>
          <w:i/>
          <w:sz w:val="28"/>
          <w:szCs w:val="28"/>
          <w:lang w:val="uk-UA"/>
        </w:rPr>
      </w:pPr>
      <w:r w:rsidRPr="008A0924">
        <w:rPr>
          <w:rFonts w:ascii="Times New Roman" w:hAnsi="Times New Roman" w:cs="Times New Roman"/>
          <w:b/>
          <w:i/>
          <w:sz w:val="28"/>
          <w:szCs w:val="28"/>
          <w:lang w:val="uk-UA"/>
        </w:rPr>
        <w:lastRenderedPageBreak/>
        <w:t>Тематика ре</w:t>
      </w:r>
      <w:r w:rsidR="003E2DDB" w:rsidRPr="008A0924">
        <w:rPr>
          <w:rFonts w:ascii="Times New Roman" w:hAnsi="Times New Roman" w:cs="Times New Roman"/>
          <w:b/>
          <w:i/>
          <w:sz w:val="28"/>
          <w:szCs w:val="28"/>
          <w:lang w:val="uk-UA"/>
        </w:rPr>
        <w:t>фератів для студентів денної та заочної фо</w:t>
      </w:r>
      <w:r w:rsidRPr="008A0924">
        <w:rPr>
          <w:rFonts w:ascii="Times New Roman" w:hAnsi="Times New Roman" w:cs="Times New Roman"/>
          <w:b/>
          <w:i/>
          <w:sz w:val="28"/>
          <w:szCs w:val="28"/>
          <w:lang w:val="uk-UA"/>
        </w:rPr>
        <w:t>р</w:t>
      </w:r>
      <w:r w:rsidR="003E2DDB" w:rsidRPr="008A0924">
        <w:rPr>
          <w:rFonts w:ascii="Times New Roman" w:hAnsi="Times New Roman" w:cs="Times New Roman"/>
          <w:b/>
          <w:i/>
          <w:sz w:val="28"/>
          <w:szCs w:val="28"/>
          <w:lang w:val="uk-UA"/>
        </w:rPr>
        <w:t>м</w:t>
      </w:r>
      <w:r w:rsidRPr="008A0924">
        <w:rPr>
          <w:rFonts w:ascii="Times New Roman" w:hAnsi="Times New Roman" w:cs="Times New Roman"/>
          <w:b/>
          <w:i/>
          <w:sz w:val="28"/>
          <w:szCs w:val="28"/>
          <w:lang w:val="uk-UA"/>
        </w:rPr>
        <w:t>и навчання:</w:t>
      </w:r>
    </w:p>
    <w:p w:rsidR="00585872" w:rsidRPr="005D6787" w:rsidRDefault="00585872" w:rsidP="005D6787">
      <w:pPr>
        <w:spacing w:after="0" w:line="240" w:lineRule="auto"/>
        <w:ind w:firstLine="708"/>
        <w:jc w:val="both"/>
        <w:rPr>
          <w:rFonts w:ascii="Times New Roman" w:hAnsi="Times New Roman" w:cs="Times New Roman"/>
          <w:b/>
          <w:i/>
          <w:sz w:val="24"/>
          <w:szCs w:val="24"/>
          <w:lang w:val="uk-UA"/>
        </w:rPr>
      </w:pPr>
    </w:p>
    <w:p w:rsidR="00721301" w:rsidRPr="008A0924" w:rsidRDefault="00721301" w:rsidP="00A1266C">
      <w:pPr>
        <w:pStyle w:val="a7"/>
        <w:numPr>
          <w:ilvl w:val="0"/>
          <w:numId w:val="16"/>
        </w:numPr>
        <w:tabs>
          <w:tab w:val="left" w:pos="284"/>
        </w:tabs>
        <w:spacing w:after="0"/>
        <w:ind w:left="0" w:firstLine="0"/>
        <w:jc w:val="both"/>
        <w:rPr>
          <w:szCs w:val="28"/>
        </w:rPr>
      </w:pPr>
      <w:r w:rsidRPr="008A0924">
        <w:rPr>
          <w:szCs w:val="28"/>
        </w:rPr>
        <w:t xml:space="preserve">Поняття про науку, її роль у розвитку суспільства. </w:t>
      </w:r>
    </w:p>
    <w:p w:rsidR="00721301" w:rsidRPr="008A0924" w:rsidRDefault="00721301" w:rsidP="00A1266C">
      <w:pPr>
        <w:pStyle w:val="a7"/>
        <w:numPr>
          <w:ilvl w:val="0"/>
          <w:numId w:val="16"/>
        </w:numPr>
        <w:tabs>
          <w:tab w:val="left" w:pos="284"/>
        </w:tabs>
        <w:spacing w:after="0"/>
        <w:ind w:left="0" w:firstLine="0"/>
        <w:jc w:val="both"/>
        <w:rPr>
          <w:szCs w:val="28"/>
        </w:rPr>
      </w:pPr>
      <w:proofErr w:type="gramStart"/>
      <w:r w:rsidRPr="008A0924">
        <w:rPr>
          <w:szCs w:val="28"/>
        </w:rPr>
        <w:t>Ц</w:t>
      </w:r>
      <w:proofErr w:type="gramEnd"/>
      <w:r w:rsidRPr="008A0924">
        <w:rPr>
          <w:szCs w:val="28"/>
        </w:rPr>
        <w:t>ілі та задачі наукового дослідження.</w:t>
      </w:r>
    </w:p>
    <w:p w:rsidR="00721301" w:rsidRPr="008A0924" w:rsidRDefault="00721301" w:rsidP="00A1266C">
      <w:pPr>
        <w:pStyle w:val="a7"/>
        <w:numPr>
          <w:ilvl w:val="0"/>
          <w:numId w:val="16"/>
        </w:numPr>
        <w:tabs>
          <w:tab w:val="left" w:pos="284"/>
        </w:tabs>
        <w:spacing w:after="0"/>
        <w:ind w:left="0" w:firstLine="0"/>
        <w:jc w:val="both"/>
        <w:rPr>
          <w:szCs w:val="28"/>
        </w:rPr>
      </w:pPr>
      <w:r w:rsidRPr="008A0924">
        <w:rPr>
          <w:szCs w:val="28"/>
        </w:rPr>
        <w:t xml:space="preserve">Експериментальні </w:t>
      </w:r>
      <w:proofErr w:type="gramStart"/>
      <w:r w:rsidRPr="008A0924">
        <w:rPr>
          <w:szCs w:val="28"/>
        </w:rPr>
        <w:t>досл</w:t>
      </w:r>
      <w:proofErr w:type="gramEnd"/>
      <w:r w:rsidRPr="008A0924">
        <w:rPr>
          <w:szCs w:val="28"/>
        </w:rPr>
        <w:t xml:space="preserve">ідження. </w:t>
      </w:r>
    </w:p>
    <w:p w:rsidR="00721301" w:rsidRPr="008A0924" w:rsidRDefault="00721301" w:rsidP="00A1266C">
      <w:pPr>
        <w:pStyle w:val="a7"/>
        <w:numPr>
          <w:ilvl w:val="0"/>
          <w:numId w:val="16"/>
        </w:numPr>
        <w:tabs>
          <w:tab w:val="left" w:pos="284"/>
        </w:tabs>
        <w:spacing w:after="0"/>
        <w:ind w:left="0" w:firstLine="0"/>
        <w:jc w:val="both"/>
        <w:rPr>
          <w:szCs w:val="28"/>
        </w:rPr>
      </w:pPr>
      <w:r w:rsidRPr="008A0924">
        <w:rPr>
          <w:szCs w:val="28"/>
        </w:rPr>
        <w:t xml:space="preserve">Структура та класифікація науки. </w:t>
      </w:r>
    </w:p>
    <w:p w:rsidR="00721301" w:rsidRPr="008A0924" w:rsidRDefault="00721301" w:rsidP="00A1266C">
      <w:pPr>
        <w:pStyle w:val="a7"/>
        <w:numPr>
          <w:ilvl w:val="0"/>
          <w:numId w:val="16"/>
        </w:numPr>
        <w:tabs>
          <w:tab w:val="left" w:pos="284"/>
        </w:tabs>
        <w:spacing w:after="0"/>
        <w:ind w:left="0" w:firstLine="0"/>
        <w:jc w:val="both"/>
        <w:rPr>
          <w:szCs w:val="28"/>
        </w:rPr>
      </w:pPr>
      <w:r w:rsidRPr="008A0924">
        <w:rPr>
          <w:szCs w:val="28"/>
        </w:rPr>
        <w:t xml:space="preserve">Об’єкт і предмет </w:t>
      </w:r>
      <w:proofErr w:type="gramStart"/>
      <w:r w:rsidRPr="008A0924">
        <w:rPr>
          <w:szCs w:val="28"/>
        </w:rPr>
        <w:t>досл</w:t>
      </w:r>
      <w:proofErr w:type="gramEnd"/>
      <w:r w:rsidRPr="008A0924">
        <w:rPr>
          <w:szCs w:val="28"/>
        </w:rPr>
        <w:t>ідження.</w:t>
      </w:r>
    </w:p>
    <w:p w:rsidR="00721301" w:rsidRPr="008A0924" w:rsidRDefault="00721301" w:rsidP="00A1266C">
      <w:pPr>
        <w:pStyle w:val="a7"/>
        <w:numPr>
          <w:ilvl w:val="0"/>
          <w:numId w:val="16"/>
        </w:numPr>
        <w:tabs>
          <w:tab w:val="left" w:pos="284"/>
        </w:tabs>
        <w:spacing w:after="0"/>
        <w:ind w:left="0" w:firstLine="0"/>
        <w:jc w:val="both"/>
        <w:rPr>
          <w:szCs w:val="28"/>
        </w:rPr>
      </w:pPr>
      <w:r w:rsidRPr="008A0924">
        <w:rPr>
          <w:szCs w:val="28"/>
        </w:rPr>
        <w:t xml:space="preserve">Експертний метод </w:t>
      </w:r>
      <w:proofErr w:type="gramStart"/>
      <w:r w:rsidRPr="008A0924">
        <w:rPr>
          <w:szCs w:val="28"/>
        </w:rPr>
        <w:t>досл</w:t>
      </w:r>
      <w:proofErr w:type="gramEnd"/>
      <w:r w:rsidRPr="008A0924">
        <w:rPr>
          <w:szCs w:val="28"/>
        </w:rPr>
        <w:t>ідження.</w:t>
      </w:r>
    </w:p>
    <w:p w:rsidR="00721301" w:rsidRPr="008A0924" w:rsidRDefault="00721301" w:rsidP="00A1266C">
      <w:pPr>
        <w:pStyle w:val="a7"/>
        <w:numPr>
          <w:ilvl w:val="0"/>
          <w:numId w:val="16"/>
        </w:numPr>
        <w:tabs>
          <w:tab w:val="left" w:pos="284"/>
        </w:tabs>
        <w:spacing w:after="0"/>
        <w:ind w:left="0" w:firstLine="0"/>
        <w:jc w:val="both"/>
        <w:rPr>
          <w:szCs w:val="28"/>
        </w:rPr>
      </w:pPr>
      <w:r w:rsidRPr="008A0924">
        <w:rPr>
          <w:szCs w:val="28"/>
        </w:rPr>
        <w:t xml:space="preserve">Наукові </w:t>
      </w:r>
      <w:proofErr w:type="gramStart"/>
      <w:r w:rsidRPr="008A0924">
        <w:rPr>
          <w:szCs w:val="28"/>
        </w:rPr>
        <w:t>досл</w:t>
      </w:r>
      <w:proofErr w:type="gramEnd"/>
      <w:r w:rsidRPr="008A0924">
        <w:rPr>
          <w:szCs w:val="28"/>
        </w:rPr>
        <w:t>ідження: поняття, види та форми організації.</w:t>
      </w:r>
    </w:p>
    <w:p w:rsidR="00721301" w:rsidRPr="008A0924" w:rsidRDefault="00721301" w:rsidP="00A1266C">
      <w:pPr>
        <w:pStyle w:val="a7"/>
        <w:numPr>
          <w:ilvl w:val="0"/>
          <w:numId w:val="16"/>
        </w:numPr>
        <w:tabs>
          <w:tab w:val="left" w:pos="284"/>
        </w:tabs>
        <w:spacing w:after="0"/>
        <w:ind w:left="0" w:firstLine="0"/>
        <w:jc w:val="both"/>
        <w:rPr>
          <w:szCs w:val="28"/>
        </w:rPr>
      </w:pPr>
      <w:proofErr w:type="gramStart"/>
      <w:r w:rsidRPr="008A0924">
        <w:rPr>
          <w:szCs w:val="28"/>
        </w:rPr>
        <w:t>П</w:t>
      </w:r>
      <w:proofErr w:type="gramEnd"/>
      <w:r w:rsidRPr="008A0924">
        <w:rPr>
          <w:szCs w:val="28"/>
        </w:rPr>
        <w:t>ідготовка наукових кадрів.</w:t>
      </w:r>
    </w:p>
    <w:p w:rsidR="00721301" w:rsidRPr="008A0924" w:rsidRDefault="00721301" w:rsidP="00A1266C">
      <w:pPr>
        <w:pStyle w:val="a7"/>
        <w:numPr>
          <w:ilvl w:val="0"/>
          <w:numId w:val="16"/>
        </w:numPr>
        <w:tabs>
          <w:tab w:val="left" w:pos="284"/>
        </w:tabs>
        <w:spacing w:after="0"/>
        <w:ind w:left="0" w:firstLine="0"/>
        <w:jc w:val="both"/>
        <w:rPr>
          <w:szCs w:val="28"/>
        </w:rPr>
      </w:pPr>
      <w:r w:rsidRPr="008A0924">
        <w:rPr>
          <w:szCs w:val="28"/>
        </w:rPr>
        <w:t>Основні принципи і прийоми організації наукової праці студенті</w:t>
      </w:r>
      <w:proofErr w:type="gramStart"/>
      <w:r w:rsidRPr="008A0924">
        <w:rPr>
          <w:szCs w:val="28"/>
        </w:rPr>
        <w:t>в</w:t>
      </w:r>
      <w:proofErr w:type="gramEnd"/>
      <w:r w:rsidRPr="008A0924">
        <w:rPr>
          <w:szCs w:val="28"/>
        </w:rPr>
        <w:t>.</w:t>
      </w:r>
    </w:p>
    <w:p w:rsidR="00721301" w:rsidRPr="008A0924" w:rsidRDefault="00721301" w:rsidP="00A1266C">
      <w:pPr>
        <w:pStyle w:val="a7"/>
        <w:numPr>
          <w:ilvl w:val="0"/>
          <w:numId w:val="16"/>
        </w:numPr>
        <w:tabs>
          <w:tab w:val="left" w:pos="426"/>
        </w:tabs>
        <w:spacing w:after="0"/>
        <w:ind w:left="0" w:firstLine="0"/>
        <w:jc w:val="both"/>
        <w:rPr>
          <w:szCs w:val="28"/>
        </w:rPr>
      </w:pPr>
      <w:r w:rsidRPr="008A0924">
        <w:rPr>
          <w:szCs w:val="28"/>
        </w:rPr>
        <w:t>Роль і задачі науково-дослідної роботи студенті</w:t>
      </w:r>
      <w:proofErr w:type="gramStart"/>
      <w:r w:rsidRPr="008A0924">
        <w:rPr>
          <w:szCs w:val="28"/>
        </w:rPr>
        <w:t>в</w:t>
      </w:r>
      <w:proofErr w:type="gramEnd"/>
      <w:r w:rsidRPr="008A0924">
        <w:rPr>
          <w:szCs w:val="28"/>
        </w:rPr>
        <w:t>.</w:t>
      </w:r>
    </w:p>
    <w:p w:rsidR="00721301" w:rsidRPr="008A0924" w:rsidRDefault="00721301" w:rsidP="00A1266C">
      <w:pPr>
        <w:pStyle w:val="a7"/>
        <w:numPr>
          <w:ilvl w:val="0"/>
          <w:numId w:val="16"/>
        </w:numPr>
        <w:tabs>
          <w:tab w:val="left" w:pos="426"/>
        </w:tabs>
        <w:spacing w:after="0"/>
        <w:ind w:left="0" w:firstLine="0"/>
        <w:jc w:val="both"/>
        <w:rPr>
          <w:szCs w:val="28"/>
        </w:rPr>
      </w:pPr>
      <w:r w:rsidRPr="008A0924">
        <w:rPr>
          <w:szCs w:val="28"/>
        </w:rPr>
        <w:t xml:space="preserve">Наукові напрямки </w:t>
      </w:r>
      <w:proofErr w:type="gramStart"/>
      <w:r w:rsidRPr="008A0924">
        <w:rPr>
          <w:szCs w:val="28"/>
        </w:rPr>
        <w:t>досл</w:t>
      </w:r>
      <w:proofErr w:type="gramEnd"/>
      <w:r w:rsidRPr="008A0924">
        <w:rPr>
          <w:szCs w:val="28"/>
        </w:rPr>
        <w:t>іджень в економіці.</w:t>
      </w:r>
    </w:p>
    <w:p w:rsidR="00721301" w:rsidRPr="008A0924" w:rsidRDefault="00721301" w:rsidP="00A1266C">
      <w:pPr>
        <w:pStyle w:val="a7"/>
        <w:numPr>
          <w:ilvl w:val="0"/>
          <w:numId w:val="16"/>
        </w:numPr>
        <w:tabs>
          <w:tab w:val="left" w:pos="426"/>
        </w:tabs>
        <w:spacing w:after="0"/>
        <w:ind w:left="0" w:firstLine="0"/>
        <w:jc w:val="both"/>
        <w:rPr>
          <w:szCs w:val="28"/>
        </w:rPr>
      </w:pPr>
      <w:r w:rsidRPr="008A0924">
        <w:rPr>
          <w:szCs w:val="28"/>
        </w:rPr>
        <w:t>Об’єкти</w:t>
      </w:r>
      <w:r w:rsidRPr="008A0924">
        <w:rPr>
          <w:rStyle w:val="ac"/>
          <w:b w:val="0"/>
          <w:sz w:val="28"/>
          <w:szCs w:val="28"/>
        </w:rPr>
        <w:t xml:space="preserve"> наукових</w:t>
      </w:r>
      <w:r w:rsidRPr="008A0924">
        <w:rPr>
          <w:szCs w:val="28"/>
        </w:rPr>
        <w:t xml:space="preserve"> </w:t>
      </w:r>
      <w:proofErr w:type="gramStart"/>
      <w:r w:rsidRPr="008A0924">
        <w:rPr>
          <w:szCs w:val="28"/>
        </w:rPr>
        <w:t>досл</w:t>
      </w:r>
      <w:proofErr w:type="gramEnd"/>
      <w:r w:rsidRPr="008A0924">
        <w:rPr>
          <w:szCs w:val="28"/>
        </w:rPr>
        <w:t>іджень</w:t>
      </w:r>
      <w:r w:rsidRPr="008A0924">
        <w:rPr>
          <w:rStyle w:val="ac"/>
          <w:b w:val="0"/>
          <w:sz w:val="28"/>
          <w:szCs w:val="28"/>
        </w:rPr>
        <w:t xml:space="preserve"> та їх класифікація.</w:t>
      </w:r>
    </w:p>
    <w:p w:rsidR="00721301" w:rsidRPr="008A0924" w:rsidRDefault="00721301" w:rsidP="00A1266C">
      <w:pPr>
        <w:pStyle w:val="a7"/>
        <w:numPr>
          <w:ilvl w:val="0"/>
          <w:numId w:val="16"/>
        </w:numPr>
        <w:tabs>
          <w:tab w:val="left" w:pos="194"/>
          <w:tab w:val="left" w:pos="426"/>
        </w:tabs>
        <w:spacing w:after="0"/>
        <w:ind w:left="0" w:firstLine="0"/>
        <w:jc w:val="both"/>
        <w:rPr>
          <w:szCs w:val="28"/>
        </w:rPr>
      </w:pPr>
      <w:r w:rsidRPr="008A0924">
        <w:rPr>
          <w:szCs w:val="28"/>
        </w:rPr>
        <w:t>Гіпотеза та її доказ.</w:t>
      </w:r>
    </w:p>
    <w:p w:rsidR="00721301" w:rsidRPr="008A0924" w:rsidRDefault="00721301" w:rsidP="00A1266C">
      <w:pPr>
        <w:pStyle w:val="a7"/>
        <w:numPr>
          <w:ilvl w:val="0"/>
          <w:numId w:val="16"/>
        </w:numPr>
        <w:tabs>
          <w:tab w:val="left" w:pos="194"/>
          <w:tab w:val="left" w:pos="426"/>
        </w:tabs>
        <w:spacing w:after="0"/>
        <w:ind w:left="0" w:firstLine="0"/>
        <w:jc w:val="both"/>
        <w:rPr>
          <w:szCs w:val="28"/>
        </w:rPr>
      </w:pPr>
      <w:r w:rsidRPr="008A0924">
        <w:rPr>
          <w:szCs w:val="28"/>
        </w:rPr>
        <w:t xml:space="preserve">Загальнонаукові методи </w:t>
      </w:r>
      <w:proofErr w:type="gramStart"/>
      <w:r w:rsidRPr="008A0924">
        <w:rPr>
          <w:szCs w:val="28"/>
        </w:rPr>
        <w:t>досл</w:t>
      </w:r>
      <w:proofErr w:type="gramEnd"/>
      <w:r w:rsidRPr="008A0924">
        <w:rPr>
          <w:szCs w:val="28"/>
        </w:rPr>
        <w:t>ідження.</w:t>
      </w:r>
    </w:p>
    <w:p w:rsidR="00721301" w:rsidRPr="008A0924" w:rsidRDefault="00721301" w:rsidP="00A1266C">
      <w:pPr>
        <w:pStyle w:val="a7"/>
        <w:numPr>
          <w:ilvl w:val="0"/>
          <w:numId w:val="16"/>
        </w:numPr>
        <w:tabs>
          <w:tab w:val="left" w:pos="194"/>
          <w:tab w:val="left" w:pos="426"/>
        </w:tabs>
        <w:spacing w:after="0"/>
        <w:ind w:left="0" w:firstLine="0"/>
        <w:jc w:val="both"/>
        <w:rPr>
          <w:szCs w:val="28"/>
        </w:rPr>
      </w:pPr>
      <w:r w:rsidRPr="008A0924">
        <w:rPr>
          <w:szCs w:val="28"/>
        </w:rPr>
        <w:t xml:space="preserve">Задачі та методи теоретичного </w:t>
      </w:r>
      <w:proofErr w:type="gramStart"/>
      <w:r w:rsidRPr="008A0924">
        <w:rPr>
          <w:szCs w:val="28"/>
        </w:rPr>
        <w:t>досл</w:t>
      </w:r>
      <w:proofErr w:type="gramEnd"/>
      <w:r w:rsidRPr="008A0924">
        <w:rPr>
          <w:szCs w:val="28"/>
        </w:rPr>
        <w:t>ідження.</w:t>
      </w:r>
    </w:p>
    <w:p w:rsidR="00721301" w:rsidRPr="008A0924" w:rsidRDefault="00721301" w:rsidP="00A1266C">
      <w:pPr>
        <w:pStyle w:val="a7"/>
        <w:numPr>
          <w:ilvl w:val="0"/>
          <w:numId w:val="16"/>
        </w:numPr>
        <w:tabs>
          <w:tab w:val="left" w:pos="194"/>
          <w:tab w:val="left" w:pos="426"/>
        </w:tabs>
        <w:spacing w:after="0"/>
        <w:ind w:left="0" w:firstLine="0"/>
        <w:jc w:val="both"/>
        <w:rPr>
          <w:szCs w:val="28"/>
        </w:rPr>
      </w:pPr>
      <w:r w:rsidRPr="008A0924">
        <w:rPr>
          <w:szCs w:val="28"/>
        </w:rPr>
        <w:t>Науковий експеримент: ціль, задачі, методика проведення.</w:t>
      </w:r>
    </w:p>
    <w:p w:rsidR="008A0924" w:rsidRPr="008A0924" w:rsidRDefault="008A0924" w:rsidP="00A1266C">
      <w:pPr>
        <w:pStyle w:val="a7"/>
        <w:numPr>
          <w:ilvl w:val="0"/>
          <w:numId w:val="16"/>
        </w:numPr>
        <w:tabs>
          <w:tab w:val="left" w:pos="194"/>
          <w:tab w:val="left" w:pos="426"/>
        </w:tabs>
        <w:spacing w:after="0"/>
        <w:ind w:left="0" w:firstLine="0"/>
        <w:jc w:val="both"/>
        <w:rPr>
          <w:szCs w:val="28"/>
        </w:rPr>
      </w:pPr>
      <w:r w:rsidRPr="008A0924">
        <w:rPr>
          <w:szCs w:val="28"/>
        </w:rPr>
        <w:t xml:space="preserve">Джерела інформації для наукових </w:t>
      </w:r>
      <w:proofErr w:type="gramStart"/>
      <w:r w:rsidRPr="008A0924">
        <w:rPr>
          <w:szCs w:val="28"/>
        </w:rPr>
        <w:t>досл</w:t>
      </w:r>
      <w:proofErr w:type="gramEnd"/>
      <w:r w:rsidRPr="008A0924">
        <w:rPr>
          <w:szCs w:val="28"/>
        </w:rPr>
        <w:t>іджень</w:t>
      </w:r>
    </w:p>
    <w:p w:rsidR="008A0924" w:rsidRPr="008A0924" w:rsidRDefault="008A0924" w:rsidP="00A1266C">
      <w:pPr>
        <w:pStyle w:val="a7"/>
        <w:numPr>
          <w:ilvl w:val="0"/>
          <w:numId w:val="16"/>
        </w:numPr>
        <w:tabs>
          <w:tab w:val="left" w:pos="194"/>
          <w:tab w:val="left" w:pos="426"/>
        </w:tabs>
        <w:spacing w:after="0"/>
        <w:ind w:left="0" w:firstLine="0"/>
        <w:jc w:val="both"/>
        <w:rPr>
          <w:szCs w:val="28"/>
        </w:rPr>
      </w:pPr>
      <w:r w:rsidRPr="008A0924">
        <w:rPr>
          <w:szCs w:val="28"/>
        </w:rPr>
        <w:t xml:space="preserve">План наукового </w:t>
      </w:r>
      <w:proofErr w:type="gramStart"/>
      <w:r w:rsidRPr="008A0924">
        <w:rPr>
          <w:szCs w:val="28"/>
        </w:rPr>
        <w:t>досл</w:t>
      </w:r>
      <w:proofErr w:type="gramEnd"/>
      <w:r w:rsidRPr="008A0924">
        <w:rPr>
          <w:szCs w:val="28"/>
        </w:rPr>
        <w:t>ідження</w:t>
      </w:r>
    </w:p>
    <w:p w:rsidR="008A0924" w:rsidRPr="008A0924" w:rsidRDefault="008A0924" w:rsidP="00A1266C">
      <w:pPr>
        <w:pStyle w:val="a3"/>
        <w:numPr>
          <w:ilvl w:val="0"/>
          <w:numId w:val="16"/>
        </w:numPr>
        <w:tabs>
          <w:tab w:val="left" w:pos="0"/>
          <w:tab w:val="left" w:pos="426"/>
        </w:tabs>
        <w:spacing w:after="0" w:line="240" w:lineRule="auto"/>
        <w:ind w:left="0" w:firstLine="0"/>
        <w:rPr>
          <w:rFonts w:ascii="Times New Roman" w:hAnsi="Times New Roman" w:cs="Times New Roman"/>
          <w:sz w:val="28"/>
          <w:szCs w:val="28"/>
        </w:rPr>
      </w:pPr>
      <w:r w:rsidRPr="008A0924">
        <w:rPr>
          <w:rStyle w:val="MSReferenceSansSerif"/>
          <w:rFonts w:ascii="Times New Roman" w:hAnsi="Times New Roman" w:cs="Times New Roman"/>
          <w:sz w:val="28"/>
          <w:szCs w:val="28"/>
        </w:rPr>
        <w:t xml:space="preserve">Основні </w:t>
      </w:r>
      <w:r w:rsidRPr="008A0924">
        <w:rPr>
          <w:rFonts w:ascii="Times New Roman" w:hAnsi="Times New Roman" w:cs="Times New Roman"/>
          <w:sz w:val="28"/>
          <w:szCs w:val="28"/>
        </w:rPr>
        <w:t>відділи бібліотеки.</w:t>
      </w:r>
    </w:p>
    <w:p w:rsidR="008A0924" w:rsidRPr="008A0924" w:rsidRDefault="008A0924" w:rsidP="00A1266C">
      <w:pPr>
        <w:pStyle w:val="a7"/>
        <w:numPr>
          <w:ilvl w:val="0"/>
          <w:numId w:val="16"/>
        </w:numPr>
        <w:tabs>
          <w:tab w:val="left" w:pos="0"/>
          <w:tab w:val="left" w:pos="142"/>
          <w:tab w:val="left" w:pos="426"/>
        </w:tabs>
        <w:spacing w:after="0"/>
        <w:ind w:left="0" w:firstLine="0"/>
        <w:jc w:val="both"/>
        <w:rPr>
          <w:szCs w:val="28"/>
        </w:rPr>
      </w:pPr>
      <w:r w:rsidRPr="008A0924">
        <w:rPr>
          <w:szCs w:val="28"/>
        </w:rPr>
        <w:t xml:space="preserve">Перспективний план </w:t>
      </w:r>
      <w:proofErr w:type="gramStart"/>
      <w:r w:rsidRPr="008A0924">
        <w:rPr>
          <w:szCs w:val="28"/>
        </w:rPr>
        <w:t>досл</w:t>
      </w:r>
      <w:proofErr w:type="gramEnd"/>
      <w:r w:rsidRPr="008A0924">
        <w:rPr>
          <w:szCs w:val="28"/>
        </w:rPr>
        <w:t>ідження</w:t>
      </w:r>
    </w:p>
    <w:p w:rsidR="008A0924" w:rsidRPr="008A0924" w:rsidRDefault="008A0924" w:rsidP="00A1266C">
      <w:pPr>
        <w:pStyle w:val="a3"/>
        <w:numPr>
          <w:ilvl w:val="0"/>
          <w:numId w:val="16"/>
        </w:numPr>
        <w:tabs>
          <w:tab w:val="left" w:pos="0"/>
          <w:tab w:val="left" w:pos="142"/>
          <w:tab w:val="left" w:pos="426"/>
        </w:tabs>
        <w:spacing w:after="0" w:line="240" w:lineRule="auto"/>
        <w:ind w:left="0" w:firstLine="0"/>
        <w:rPr>
          <w:rFonts w:ascii="Times New Roman" w:hAnsi="Times New Roman" w:cs="Times New Roman"/>
          <w:sz w:val="28"/>
          <w:szCs w:val="28"/>
        </w:rPr>
      </w:pPr>
      <w:r w:rsidRPr="008A0924">
        <w:rPr>
          <w:rFonts w:ascii="Times New Roman" w:hAnsi="Times New Roman" w:cs="Times New Roman"/>
          <w:sz w:val="28"/>
          <w:szCs w:val="28"/>
        </w:rPr>
        <w:t>Форми та методи роботи з книгою.</w:t>
      </w:r>
    </w:p>
    <w:p w:rsidR="008A0924" w:rsidRPr="008A0924" w:rsidRDefault="008A0924" w:rsidP="00A1266C">
      <w:pPr>
        <w:pStyle w:val="a3"/>
        <w:numPr>
          <w:ilvl w:val="0"/>
          <w:numId w:val="16"/>
        </w:numPr>
        <w:tabs>
          <w:tab w:val="left" w:pos="0"/>
          <w:tab w:val="left" w:pos="142"/>
          <w:tab w:val="left" w:pos="426"/>
        </w:tabs>
        <w:spacing w:after="0" w:line="240" w:lineRule="auto"/>
        <w:ind w:left="0" w:firstLine="0"/>
        <w:rPr>
          <w:rFonts w:ascii="Times New Roman" w:hAnsi="Times New Roman" w:cs="Times New Roman"/>
          <w:sz w:val="28"/>
          <w:szCs w:val="28"/>
        </w:rPr>
      </w:pPr>
      <w:r w:rsidRPr="008A0924">
        <w:rPr>
          <w:rFonts w:ascii="Times New Roman" w:hAnsi="Times New Roman" w:cs="Times New Roman"/>
          <w:sz w:val="28"/>
          <w:szCs w:val="28"/>
        </w:rPr>
        <w:t xml:space="preserve">Робочий план </w:t>
      </w:r>
      <w:proofErr w:type="gramStart"/>
      <w:r w:rsidRPr="008A0924">
        <w:rPr>
          <w:rFonts w:ascii="Times New Roman" w:hAnsi="Times New Roman" w:cs="Times New Roman"/>
          <w:sz w:val="28"/>
          <w:szCs w:val="28"/>
        </w:rPr>
        <w:t>досл</w:t>
      </w:r>
      <w:proofErr w:type="gramEnd"/>
      <w:r w:rsidRPr="008A0924">
        <w:rPr>
          <w:rFonts w:ascii="Times New Roman" w:hAnsi="Times New Roman" w:cs="Times New Roman"/>
          <w:sz w:val="28"/>
          <w:szCs w:val="28"/>
        </w:rPr>
        <w:t>ідження.</w:t>
      </w:r>
    </w:p>
    <w:p w:rsidR="008A0924" w:rsidRPr="008A0924" w:rsidRDefault="008A0924" w:rsidP="00A1266C">
      <w:pPr>
        <w:pStyle w:val="a7"/>
        <w:numPr>
          <w:ilvl w:val="0"/>
          <w:numId w:val="16"/>
        </w:numPr>
        <w:tabs>
          <w:tab w:val="left" w:pos="0"/>
          <w:tab w:val="left" w:pos="142"/>
          <w:tab w:val="left" w:pos="426"/>
        </w:tabs>
        <w:spacing w:after="0"/>
        <w:ind w:left="0" w:firstLine="0"/>
        <w:jc w:val="both"/>
        <w:rPr>
          <w:szCs w:val="28"/>
        </w:rPr>
      </w:pPr>
      <w:r w:rsidRPr="008A0924">
        <w:rPr>
          <w:szCs w:val="28"/>
        </w:rPr>
        <w:t>Форми залучення студентів до навчально-дослідної роботи.</w:t>
      </w:r>
    </w:p>
    <w:p w:rsidR="008A0924" w:rsidRPr="008A0924" w:rsidRDefault="008A0924" w:rsidP="00A1266C">
      <w:pPr>
        <w:pStyle w:val="a7"/>
        <w:numPr>
          <w:ilvl w:val="0"/>
          <w:numId w:val="16"/>
        </w:numPr>
        <w:tabs>
          <w:tab w:val="left" w:pos="0"/>
          <w:tab w:val="left" w:pos="142"/>
          <w:tab w:val="left" w:pos="426"/>
        </w:tabs>
        <w:spacing w:after="0"/>
        <w:ind w:left="0" w:firstLine="0"/>
        <w:jc w:val="both"/>
        <w:rPr>
          <w:szCs w:val="28"/>
        </w:rPr>
      </w:pPr>
      <w:r w:rsidRPr="008A0924">
        <w:rPr>
          <w:szCs w:val="28"/>
        </w:rPr>
        <w:t>Складання конспекту.</w:t>
      </w:r>
    </w:p>
    <w:p w:rsidR="008A0924" w:rsidRPr="008A0924" w:rsidRDefault="008A0924" w:rsidP="00A1266C">
      <w:pPr>
        <w:pStyle w:val="31"/>
        <w:numPr>
          <w:ilvl w:val="0"/>
          <w:numId w:val="16"/>
        </w:numPr>
        <w:shd w:val="clear" w:color="auto" w:fill="auto"/>
        <w:tabs>
          <w:tab w:val="left" w:pos="0"/>
          <w:tab w:val="left" w:pos="142"/>
          <w:tab w:val="left" w:pos="426"/>
          <w:tab w:val="left" w:pos="525"/>
        </w:tabs>
        <w:spacing w:line="240" w:lineRule="auto"/>
        <w:ind w:left="0" w:firstLine="0"/>
        <w:jc w:val="both"/>
        <w:rPr>
          <w:rFonts w:ascii="Times New Roman" w:hAnsi="Times New Roman" w:cs="Times New Roman"/>
          <w:b w:val="0"/>
          <w:spacing w:val="0"/>
          <w:sz w:val="28"/>
          <w:szCs w:val="28"/>
          <w:lang w:val="uk-UA"/>
        </w:rPr>
      </w:pPr>
      <w:r w:rsidRPr="008A0924">
        <w:rPr>
          <w:rStyle w:val="30"/>
          <w:rFonts w:ascii="Times New Roman" w:hAnsi="Times New Roman" w:cs="Times New Roman"/>
          <w:spacing w:val="0"/>
          <w:sz w:val="28"/>
          <w:szCs w:val="28"/>
          <w:lang w:val="uk-UA" w:eastAsia="uk-UA"/>
        </w:rPr>
        <w:t>Архітектоніка наукової роботи (анотація,</w:t>
      </w:r>
      <w:r w:rsidRPr="008A0924">
        <w:rPr>
          <w:rStyle w:val="32"/>
          <w:rFonts w:ascii="Times New Roman" w:hAnsi="Times New Roman" w:cs="Times New Roman"/>
          <w:spacing w:val="0"/>
          <w:sz w:val="28"/>
          <w:szCs w:val="28"/>
          <w:lang w:val="uk-UA" w:eastAsia="uk-UA"/>
        </w:rPr>
        <w:t xml:space="preserve"> вступ,</w:t>
      </w:r>
      <w:r w:rsidRPr="008A0924">
        <w:rPr>
          <w:rStyle w:val="30"/>
          <w:rFonts w:ascii="Times New Roman" w:hAnsi="Times New Roman" w:cs="Times New Roman"/>
          <w:spacing w:val="0"/>
          <w:sz w:val="28"/>
          <w:szCs w:val="28"/>
          <w:lang w:val="uk-UA" w:eastAsia="uk-UA"/>
        </w:rPr>
        <w:t xml:space="preserve"> теоретична</w:t>
      </w:r>
      <w:r w:rsidRPr="008A0924">
        <w:rPr>
          <w:rStyle w:val="32"/>
          <w:rFonts w:ascii="Times New Roman" w:hAnsi="Times New Roman" w:cs="Times New Roman"/>
          <w:spacing w:val="0"/>
          <w:sz w:val="28"/>
          <w:szCs w:val="28"/>
          <w:lang w:val="uk-UA" w:eastAsia="uk-UA"/>
        </w:rPr>
        <w:t xml:space="preserve"> та практична частини, розрахунок ефективності,</w:t>
      </w:r>
      <w:r w:rsidRPr="008A0924">
        <w:rPr>
          <w:rStyle w:val="30"/>
          <w:rFonts w:ascii="Times New Roman" w:hAnsi="Times New Roman" w:cs="Times New Roman"/>
          <w:spacing w:val="0"/>
          <w:sz w:val="28"/>
          <w:szCs w:val="28"/>
          <w:lang w:val="uk-UA" w:eastAsia="uk-UA"/>
        </w:rPr>
        <w:t xml:space="preserve"> висновки, тощо</w:t>
      </w:r>
      <w:r w:rsidRPr="008A0924">
        <w:rPr>
          <w:rStyle w:val="32"/>
          <w:rFonts w:ascii="Times New Roman" w:hAnsi="Times New Roman" w:cs="Times New Roman"/>
          <w:spacing w:val="0"/>
          <w:sz w:val="28"/>
          <w:szCs w:val="28"/>
          <w:lang w:val="uk-UA" w:eastAsia="uk-UA"/>
        </w:rPr>
        <w:t>).</w:t>
      </w:r>
    </w:p>
    <w:p w:rsidR="008A0924" w:rsidRPr="008A0924" w:rsidRDefault="008A0924" w:rsidP="00A1266C">
      <w:pPr>
        <w:pStyle w:val="a7"/>
        <w:numPr>
          <w:ilvl w:val="0"/>
          <w:numId w:val="16"/>
        </w:numPr>
        <w:tabs>
          <w:tab w:val="left" w:pos="0"/>
          <w:tab w:val="left" w:pos="142"/>
          <w:tab w:val="left" w:pos="426"/>
        </w:tabs>
        <w:spacing w:after="0"/>
        <w:ind w:left="0" w:firstLine="0"/>
        <w:jc w:val="both"/>
        <w:rPr>
          <w:szCs w:val="28"/>
        </w:rPr>
      </w:pPr>
      <w:r w:rsidRPr="008A0924">
        <w:rPr>
          <w:rStyle w:val="3pt"/>
          <w:sz w:val="28"/>
          <w:szCs w:val="28"/>
        </w:rPr>
        <w:t>Раціональна</w:t>
      </w:r>
      <w:r w:rsidRPr="008A0924">
        <w:rPr>
          <w:szCs w:val="28"/>
        </w:rPr>
        <w:t xml:space="preserve"> організація розумової праці </w:t>
      </w:r>
      <w:proofErr w:type="gramStart"/>
      <w:r w:rsidRPr="008A0924">
        <w:rPr>
          <w:szCs w:val="28"/>
        </w:rPr>
        <w:t>досл</w:t>
      </w:r>
      <w:proofErr w:type="gramEnd"/>
      <w:r w:rsidRPr="008A0924">
        <w:rPr>
          <w:szCs w:val="28"/>
        </w:rPr>
        <w:t>ідника.</w:t>
      </w:r>
    </w:p>
    <w:p w:rsidR="008A0924" w:rsidRPr="008A0924" w:rsidRDefault="008A0924" w:rsidP="00A1266C">
      <w:pPr>
        <w:pStyle w:val="a7"/>
        <w:numPr>
          <w:ilvl w:val="0"/>
          <w:numId w:val="16"/>
        </w:numPr>
        <w:tabs>
          <w:tab w:val="left" w:pos="0"/>
          <w:tab w:val="left" w:pos="142"/>
          <w:tab w:val="left" w:pos="426"/>
        </w:tabs>
        <w:spacing w:after="0"/>
        <w:ind w:left="0" w:firstLine="0"/>
        <w:jc w:val="both"/>
        <w:rPr>
          <w:szCs w:val="28"/>
        </w:rPr>
      </w:pPr>
      <w:r w:rsidRPr="008A0924">
        <w:rPr>
          <w:szCs w:val="28"/>
        </w:rPr>
        <w:t>Узагальнення, відбі</w:t>
      </w:r>
      <w:proofErr w:type="gramStart"/>
      <w:r w:rsidRPr="008A0924">
        <w:rPr>
          <w:szCs w:val="28"/>
        </w:rPr>
        <w:t>р</w:t>
      </w:r>
      <w:proofErr w:type="gramEnd"/>
      <w:r w:rsidRPr="008A0924">
        <w:rPr>
          <w:szCs w:val="28"/>
        </w:rPr>
        <w:t xml:space="preserve"> та обробка інформації.</w:t>
      </w:r>
    </w:p>
    <w:p w:rsidR="008A0924" w:rsidRPr="008A0924" w:rsidRDefault="008A0924" w:rsidP="00A1266C">
      <w:pPr>
        <w:pStyle w:val="a7"/>
        <w:numPr>
          <w:ilvl w:val="0"/>
          <w:numId w:val="16"/>
        </w:numPr>
        <w:tabs>
          <w:tab w:val="left" w:pos="0"/>
          <w:tab w:val="left" w:pos="142"/>
          <w:tab w:val="left" w:pos="426"/>
        </w:tabs>
        <w:spacing w:after="0"/>
        <w:ind w:left="0" w:firstLine="0"/>
        <w:jc w:val="both"/>
        <w:rPr>
          <w:szCs w:val="28"/>
        </w:rPr>
      </w:pPr>
      <w:proofErr w:type="gramStart"/>
      <w:r w:rsidRPr="008A0924">
        <w:rPr>
          <w:rStyle w:val="30"/>
          <w:b w:val="0"/>
          <w:sz w:val="28"/>
          <w:szCs w:val="28"/>
        </w:rPr>
        <w:t>Арх</w:t>
      </w:r>
      <w:proofErr w:type="gramEnd"/>
      <w:r w:rsidRPr="008A0924">
        <w:rPr>
          <w:rStyle w:val="30"/>
          <w:b w:val="0"/>
          <w:sz w:val="28"/>
          <w:szCs w:val="28"/>
        </w:rPr>
        <w:t xml:space="preserve">ітектоніка </w:t>
      </w:r>
      <w:r w:rsidRPr="008A0924">
        <w:rPr>
          <w:szCs w:val="28"/>
        </w:rPr>
        <w:t>наукової статті.</w:t>
      </w:r>
    </w:p>
    <w:p w:rsidR="008A0924" w:rsidRPr="008A0924" w:rsidRDefault="008A0924" w:rsidP="00A1266C">
      <w:pPr>
        <w:pStyle w:val="a3"/>
        <w:numPr>
          <w:ilvl w:val="0"/>
          <w:numId w:val="16"/>
        </w:numPr>
        <w:tabs>
          <w:tab w:val="left" w:pos="0"/>
          <w:tab w:val="left" w:pos="142"/>
          <w:tab w:val="left" w:pos="426"/>
        </w:tabs>
        <w:spacing w:after="0" w:line="240" w:lineRule="auto"/>
        <w:ind w:left="0" w:firstLine="0"/>
        <w:rPr>
          <w:rFonts w:ascii="Times New Roman" w:hAnsi="Times New Roman" w:cs="Times New Roman"/>
          <w:sz w:val="28"/>
          <w:szCs w:val="28"/>
        </w:rPr>
      </w:pPr>
      <w:r w:rsidRPr="008A0924">
        <w:rPr>
          <w:rFonts w:ascii="Times New Roman" w:hAnsi="Times New Roman" w:cs="Times New Roman"/>
          <w:sz w:val="28"/>
          <w:szCs w:val="28"/>
        </w:rPr>
        <w:t>Вибі</w:t>
      </w:r>
      <w:proofErr w:type="gramStart"/>
      <w:r w:rsidRPr="008A0924">
        <w:rPr>
          <w:rFonts w:ascii="Times New Roman" w:hAnsi="Times New Roman" w:cs="Times New Roman"/>
          <w:sz w:val="28"/>
          <w:szCs w:val="28"/>
        </w:rPr>
        <w:t>р</w:t>
      </w:r>
      <w:proofErr w:type="gramEnd"/>
      <w:r w:rsidRPr="008A0924">
        <w:rPr>
          <w:rFonts w:ascii="Times New Roman" w:hAnsi="Times New Roman" w:cs="Times New Roman"/>
          <w:sz w:val="28"/>
          <w:szCs w:val="28"/>
        </w:rPr>
        <w:t xml:space="preserve"> теми наукового дослідження: фактори, прийоми та засоби.</w:t>
      </w:r>
    </w:p>
    <w:p w:rsidR="008A0924" w:rsidRPr="008A0924" w:rsidRDefault="008A0924" w:rsidP="00A1266C">
      <w:pPr>
        <w:pStyle w:val="a3"/>
        <w:numPr>
          <w:ilvl w:val="0"/>
          <w:numId w:val="16"/>
        </w:numPr>
        <w:tabs>
          <w:tab w:val="left" w:pos="0"/>
          <w:tab w:val="left" w:pos="142"/>
          <w:tab w:val="left" w:pos="426"/>
        </w:tabs>
        <w:spacing w:after="0" w:line="240" w:lineRule="auto"/>
        <w:ind w:left="0" w:firstLine="0"/>
        <w:rPr>
          <w:rFonts w:ascii="Times New Roman" w:hAnsi="Times New Roman" w:cs="Times New Roman"/>
          <w:sz w:val="28"/>
          <w:szCs w:val="28"/>
        </w:rPr>
      </w:pPr>
      <w:r w:rsidRPr="008A0924">
        <w:rPr>
          <w:rFonts w:ascii="Times New Roman" w:hAnsi="Times New Roman" w:cs="Times New Roman"/>
          <w:sz w:val="28"/>
          <w:szCs w:val="28"/>
        </w:rPr>
        <w:t>Обробка наукової інформації.</w:t>
      </w:r>
    </w:p>
    <w:p w:rsidR="008A0924" w:rsidRPr="008A0924" w:rsidRDefault="008A0924" w:rsidP="00A1266C">
      <w:pPr>
        <w:pStyle w:val="a3"/>
        <w:numPr>
          <w:ilvl w:val="0"/>
          <w:numId w:val="16"/>
        </w:numPr>
        <w:tabs>
          <w:tab w:val="left" w:pos="0"/>
          <w:tab w:val="left" w:pos="142"/>
          <w:tab w:val="left" w:pos="426"/>
        </w:tabs>
        <w:spacing w:after="0" w:line="240" w:lineRule="auto"/>
        <w:ind w:left="0" w:firstLine="0"/>
        <w:rPr>
          <w:rFonts w:ascii="Times New Roman" w:hAnsi="Times New Roman" w:cs="Times New Roman"/>
          <w:sz w:val="28"/>
          <w:szCs w:val="28"/>
        </w:rPr>
      </w:pPr>
      <w:r w:rsidRPr="008A0924">
        <w:rPr>
          <w:rFonts w:ascii="Times New Roman" w:hAnsi="Times New Roman" w:cs="Times New Roman"/>
          <w:sz w:val="28"/>
          <w:szCs w:val="28"/>
        </w:rPr>
        <w:t xml:space="preserve">Критерії вибору та обґрунтування теми наукового </w:t>
      </w:r>
      <w:proofErr w:type="gramStart"/>
      <w:r w:rsidRPr="008A0924">
        <w:rPr>
          <w:rFonts w:ascii="Times New Roman" w:hAnsi="Times New Roman" w:cs="Times New Roman"/>
          <w:sz w:val="28"/>
          <w:szCs w:val="28"/>
        </w:rPr>
        <w:t>досл</w:t>
      </w:r>
      <w:proofErr w:type="gramEnd"/>
      <w:r w:rsidRPr="008A0924">
        <w:rPr>
          <w:rFonts w:ascii="Times New Roman" w:hAnsi="Times New Roman" w:cs="Times New Roman"/>
          <w:sz w:val="28"/>
          <w:szCs w:val="28"/>
        </w:rPr>
        <w:t>ідження.</w:t>
      </w:r>
    </w:p>
    <w:p w:rsidR="00585872" w:rsidRDefault="00585872" w:rsidP="008A0924">
      <w:pPr>
        <w:tabs>
          <w:tab w:val="left" w:pos="142"/>
          <w:tab w:val="left" w:pos="426"/>
        </w:tabs>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Default="00585872" w:rsidP="005D6787">
      <w:pPr>
        <w:spacing w:after="0" w:line="240" w:lineRule="auto"/>
        <w:ind w:firstLine="708"/>
        <w:jc w:val="both"/>
        <w:rPr>
          <w:rFonts w:ascii="Times New Roman" w:hAnsi="Times New Roman" w:cs="Times New Roman"/>
          <w:sz w:val="24"/>
          <w:szCs w:val="24"/>
          <w:lang w:val="uk-UA"/>
        </w:rPr>
      </w:pPr>
    </w:p>
    <w:p w:rsidR="00585872" w:rsidRPr="00752AB3" w:rsidRDefault="00585872" w:rsidP="00752AB3">
      <w:pPr>
        <w:spacing w:after="0" w:line="240" w:lineRule="auto"/>
        <w:ind w:firstLine="708"/>
        <w:jc w:val="center"/>
        <w:rPr>
          <w:rFonts w:ascii="Times New Roman" w:hAnsi="Times New Roman" w:cs="Times New Roman"/>
          <w:b/>
          <w:sz w:val="28"/>
          <w:szCs w:val="28"/>
          <w:lang w:val="uk-UA"/>
        </w:rPr>
      </w:pPr>
      <w:r w:rsidRPr="00752AB3">
        <w:rPr>
          <w:rFonts w:ascii="Times New Roman" w:hAnsi="Times New Roman" w:cs="Times New Roman"/>
          <w:b/>
          <w:sz w:val="28"/>
          <w:szCs w:val="28"/>
          <w:lang w:val="uk-UA"/>
        </w:rPr>
        <w:lastRenderedPageBreak/>
        <w:t>Питання до підсумкового контролю з дисципліни «</w:t>
      </w:r>
      <w:r w:rsidR="008A0924">
        <w:rPr>
          <w:rFonts w:ascii="Times New Roman" w:hAnsi="Times New Roman" w:cs="Times New Roman"/>
          <w:b/>
          <w:sz w:val="28"/>
          <w:szCs w:val="28"/>
          <w:lang w:val="uk-UA"/>
        </w:rPr>
        <w:t>Основи наукових досліджень</w:t>
      </w:r>
      <w:r w:rsidRPr="00752AB3">
        <w:rPr>
          <w:rFonts w:ascii="Times New Roman" w:hAnsi="Times New Roman" w:cs="Times New Roman"/>
          <w:b/>
          <w:sz w:val="28"/>
          <w:szCs w:val="28"/>
          <w:lang w:val="uk-UA"/>
        </w:rPr>
        <w:t>»</w:t>
      </w:r>
    </w:p>
    <w:p w:rsidR="00585872" w:rsidRPr="00752AB3" w:rsidRDefault="00585872" w:rsidP="005D6787">
      <w:pPr>
        <w:spacing w:after="0" w:line="240" w:lineRule="auto"/>
        <w:ind w:firstLine="708"/>
        <w:jc w:val="both"/>
        <w:rPr>
          <w:rFonts w:ascii="Times New Roman" w:hAnsi="Times New Roman" w:cs="Times New Roman"/>
          <w:lang w:val="uk-UA"/>
        </w:rPr>
      </w:pP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Дайте визначення змісту науки залежно від ролей, які вона виконує в суспільстві. </w:t>
      </w:r>
      <w:proofErr w:type="gramStart"/>
      <w:r w:rsidRPr="008A0924">
        <w:rPr>
          <w:rFonts w:ascii="Times New Roman" w:hAnsi="Times New Roman" w:cs="Times New Roman"/>
          <w:sz w:val="20"/>
          <w:szCs w:val="20"/>
        </w:rPr>
        <w:t>Назв</w:t>
      </w:r>
      <w:proofErr w:type="gramEnd"/>
      <w:r w:rsidRPr="008A0924">
        <w:rPr>
          <w:rFonts w:ascii="Times New Roman" w:hAnsi="Times New Roman" w:cs="Times New Roman"/>
          <w:sz w:val="20"/>
          <w:szCs w:val="20"/>
        </w:rPr>
        <w:t>іть процеси науки як діяльності людей.</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Охарактеризуйте існуючі функції науки.</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Що на Вашу думку є об’єктом і суб’єктом науки? </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Дайте визначення науковій діяльності та перелічите її форми.</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Опишіть що таке наукознавство. Дайте характеристику її розділам.</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Поняття характеристика та визначення елементів науки як системи знань (наукова ідея, наукові закони, парадокс, науковий факт, </w:t>
      </w:r>
      <w:proofErr w:type="gramStart"/>
      <w:r w:rsidRPr="008A0924">
        <w:rPr>
          <w:rFonts w:ascii="Times New Roman" w:hAnsi="Times New Roman" w:cs="Times New Roman"/>
          <w:sz w:val="20"/>
          <w:szCs w:val="20"/>
        </w:rPr>
        <w:t>г</w:t>
      </w:r>
      <w:proofErr w:type="gramEnd"/>
      <w:r w:rsidRPr="008A0924">
        <w:rPr>
          <w:rFonts w:ascii="Times New Roman" w:hAnsi="Times New Roman" w:cs="Times New Roman"/>
          <w:sz w:val="20"/>
          <w:szCs w:val="20"/>
        </w:rPr>
        <w:t>іпотеза, теорія).</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Охарактеризуйте складові елементи структури теорії (концепція, принципи, постулат, правило, факт, поняття, терміни, категорії).</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Виникнення та становлення науки.</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Класифікація наук, її призначення, мета та способи побудови.</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Фундаментальні науки, їх характеристика.</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Прикладні науки та їх значення в </w:t>
      </w:r>
      <w:proofErr w:type="gramStart"/>
      <w:r w:rsidRPr="008A0924">
        <w:rPr>
          <w:rFonts w:ascii="Times New Roman" w:hAnsi="Times New Roman" w:cs="Times New Roman"/>
          <w:sz w:val="20"/>
          <w:szCs w:val="20"/>
        </w:rPr>
        <w:t>п</w:t>
      </w:r>
      <w:proofErr w:type="gramEnd"/>
      <w:r w:rsidRPr="008A0924">
        <w:rPr>
          <w:rFonts w:ascii="Times New Roman" w:hAnsi="Times New Roman" w:cs="Times New Roman"/>
          <w:sz w:val="20"/>
          <w:szCs w:val="20"/>
        </w:rPr>
        <w:t>ідвищенні ефективності народного господарства.</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Диверсифікація та інтеграція наук як наслідок їх розвитку.</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Наведіть діючу в Україні класифікацію наук, затверджену Вищою акредитаційною комісією МОН України.</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Опишіть напрямки наукової інтеграції України у </w:t>
      </w:r>
      <w:proofErr w:type="gramStart"/>
      <w:r w:rsidRPr="008A0924">
        <w:rPr>
          <w:rFonts w:ascii="Times New Roman" w:hAnsi="Times New Roman" w:cs="Times New Roman"/>
          <w:sz w:val="20"/>
          <w:szCs w:val="20"/>
        </w:rPr>
        <w:t>св</w:t>
      </w:r>
      <w:proofErr w:type="gramEnd"/>
      <w:r w:rsidRPr="008A0924">
        <w:rPr>
          <w:rFonts w:ascii="Times New Roman" w:hAnsi="Times New Roman" w:cs="Times New Roman"/>
          <w:sz w:val="20"/>
          <w:szCs w:val="20"/>
        </w:rPr>
        <w:t>ітове співтовариство в умовах глобалізації науки.</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Охарактеризуйте принципи форми міжнародного наукового співробітництва.</w:t>
      </w:r>
    </w:p>
    <w:p w:rsidR="008A0924" w:rsidRPr="008A0924" w:rsidRDefault="008A0924" w:rsidP="00A1266C">
      <w:pPr>
        <w:pStyle w:val="a3"/>
        <w:numPr>
          <w:ilvl w:val="0"/>
          <w:numId w:val="17"/>
        </w:numPr>
        <w:shd w:val="clear" w:color="auto" w:fill="FFFFFF"/>
        <w:tabs>
          <w:tab w:val="left" w:pos="426"/>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Організація науки в Україні.</w:t>
      </w:r>
    </w:p>
    <w:p w:rsidR="008A0924" w:rsidRPr="008A0924" w:rsidRDefault="008A0924" w:rsidP="00A1266C">
      <w:pPr>
        <w:pStyle w:val="a3"/>
        <w:numPr>
          <w:ilvl w:val="0"/>
          <w:numId w:val="17"/>
        </w:numPr>
        <w:shd w:val="clear" w:color="auto" w:fill="FFFFFF"/>
        <w:tabs>
          <w:tab w:val="left" w:pos="426"/>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Організаційна побудова академічної науки та роль Національної академії наук України.</w:t>
      </w:r>
    </w:p>
    <w:p w:rsidR="008A0924" w:rsidRPr="008A0924" w:rsidRDefault="008A0924" w:rsidP="00A1266C">
      <w:pPr>
        <w:pStyle w:val="a3"/>
        <w:numPr>
          <w:ilvl w:val="0"/>
          <w:numId w:val="17"/>
        </w:numPr>
        <w:shd w:val="clear" w:color="auto" w:fill="FFFFFF"/>
        <w:tabs>
          <w:tab w:val="left" w:pos="426"/>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Охарактеризуйте вузівську та заводську науку в Україні.</w:t>
      </w:r>
    </w:p>
    <w:p w:rsidR="008A0924" w:rsidRPr="008A0924" w:rsidRDefault="008A0924" w:rsidP="00A1266C">
      <w:pPr>
        <w:pStyle w:val="a3"/>
        <w:numPr>
          <w:ilvl w:val="0"/>
          <w:numId w:val="17"/>
        </w:numPr>
        <w:shd w:val="clear" w:color="auto" w:fill="FFFFFF"/>
        <w:tabs>
          <w:tab w:val="left" w:pos="426"/>
          <w:tab w:val="left" w:pos="709"/>
        </w:tabs>
        <w:spacing w:after="0"/>
        <w:ind w:left="426" w:hanging="426"/>
        <w:jc w:val="both"/>
        <w:rPr>
          <w:rFonts w:ascii="Times New Roman" w:hAnsi="Times New Roman" w:cs="Times New Roman"/>
          <w:sz w:val="20"/>
          <w:szCs w:val="20"/>
        </w:rPr>
      </w:pPr>
      <w:proofErr w:type="gramStart"/>
      <w:r w:rsidRPr="008A0924">
        <w:rPr>
          <w:rFonts w:ascii="Times New Roman" w:hAnsi="Times New Roman" w:cs="Times New Roman"/>
          <w:sz w:val="20"/>
          <w:szCs w:val="20"/>
        </w:rPr>
        <w:t>Охарактеризуйте позавідомчу</w:t>
      </w:r>
      <w:proofErr w:type="gramEnd"/>
      <w:r w:rsidRPr="008A0924">
        <w:rPr>
          <w:rFonts w:ascii="Times New Roman" w:hAnsi="Times New Roman" w:cs="Times New Roman"/>
          <w:sz w:val="20"/>
          <w:szCs w:val="20"/>
        </w:rPr>
        <w:t xml:space="preserve"> науку в Україні.</w:t>
      </w:r>
    </w:p>
    <w:p w:rsidR="008A0924" w:rsidRPr="008A0924" w:rsidRDefault="008A0924" w:rsidP="00A1266C">
      <w:pPr>
        <w:pStyle w:val="a3"/>
        <w:numPr>
          <w:ilvl w:val="0"/>
          <w:numId w:val="17"/>
        </w:numPr>
        <w:shd w:val="clear" w:color="auto" w:fill="FFFFFF"/>
        <w:tabs>
          <w:tab w:val="left" w:pos="426"/>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Надайте визначення наукової та науково-технічної діяльності.</w:t>
      </w:r>
    </w:p>
    <w:p w:rsidR="008A0924" w:rsidRPr="008A0924" w:rsidRDefault="008A0924" w:rsidP="00A1266C">
      <w:pPr>
        <w:pStyle w:val="a3"/>
        <w:numPr>
          <w:ilvl w:val="0"/>
          <w:numId w:val="17"/>
        </w:numPr>
        <w:shd w:val="clear" w:color="auto" w:fill="FFFFFF"/>
        <w:tabs>
          <w:tab w:val="left" w:pos="426"/>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Управління наукою в Україні.</w:t>
      </w:r>
    </w:p>
    <w:p w:rsidR="008A0924" w:rsidRPr="008A0924" w:rsidRDefault="008A0924" w:rsidP="00A1266C">
      <w:pPr>
        <w:pStyle w:val="a3"/>
        <w:numPr>
          <w:ilvl w:val="0"/>
          <w:numId w:val="17"/>
        </w:numPr>
        <w:shd w:val="clear" w:color="auto" w:fill="FFFFFF"/>
        <w:tabs>
          <w:tab w:val="left" w:pos="426"/>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Структура науки як системи знань та визначення її окремих елементів, складових частин.</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Охарактеризуйте суб’єкти науково-дослідної діяльності у вищому навчальному закладі.</w:t>
      </w:r>
    </w:p>
    <w:p w:rsidR="008A0924" w:rsidRPr="008A0924" w:rsidRDefault="008A0924" w:rsidP="00A1266C">
      <w:pPr>
        <w:pStyle w:val="a3"/>
        <w:numPr>
          <w:ilvl w:val="0"/>
          <w:numId w:val="17"/>
        </w:numPr>
        <w:tabs>
          <w:tab w:val="left" w:pos="426"/>
          <w:tab w:val="left" w:pos="567"/>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Опишіть форми науково-дослідної роботи.</w:t>
      </w:r>
    </w:p>
    <w:p w:rsidR="008A0924" w:rsidRPr="008A0924" w:rsidRDefault="008A0924" w:rsidP="00A1266C">
      <w:pPr>
        <w:pStyle w:val="a3"/>
        <w:numPr>
          <w:ilvl w:val="0"/>
          <w:numId w:val="17"/>
        </w:numPr>
        <w:tabs>
          <w:tab w:val="left" w:pos="426"/>
          <w:tab w:val="left" w:pos="567"/>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Реалізація системи управління науково-дослідною діяльністю вищого учбового закладу (планування, </w:t>
      </w:r>
      <w:proofErr w:type="gramStart"/>
      <w:r w:rsidRPr="008A0924">
        <w:rPr>
          <w:rFonts w:ascii="Times New Roman" w:hAnsi="Times New Roman" w:cs="Times New Roman"/>
          <w:sz w:val="20"/>
          <w:szCs w:val="20"/>
        </w:rPr>
        <w:t>обл</w:t>
      </w:r>
      <w:proofErr w:type="gramEnd"/>
      <w:r w:rsidRPr="008A0924">
        <w:rPr>
          <w:rFonts w:ascii="Times New Roman" w:hAnsi="Times New Roman" w:cs="Times New Roman"/>
          <w:sz w:val="20"/>
          <w:szCs w:val="20"/>
        </w:rPr>
        <w:t>ік, контроль аналіз, прийняття рішень).</w:t>
      </w:r>
    </w:p>
    <w:p w:rsidR="008A0924" w:rsidRPr="008A0924" w:rsidRDefault="008A0924" w:rsidP="00A1266C">
      <w:pPr>
        <w:pStyle w:val="a3"/>
        <w:numPr>
          <w:ilvl w:val="0"/>
          <w:numId w:val="17"/>
        </w:numPr>
        <w:tabs>
          <w:tab w:val="left" w:pos="426"/>
          <w:tab w:val="left" w:pos="567"/>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Розкрийте суть поняття науково-дослідної роботи студенті</w:t>
      </w:r>
      <w:proofErr w:type="gramStart"/>
      <w:r w:rsidRPr="008A0924">
        <w:rPr>
          <w:rFonts w:ascii="Times New Roman" w:hAnsi="Times New Roman" w:cs="Times New Roman"/>
          <w:sz w:val="20"/>
          <w:szCs w:val="20"/>
        </w:rPr>
        <w:t>в</w:t>
      </w:r>
      <w:proofErr w:type="gramEnd"/>
      <w:r w:rsidRPr="008A0924">
        <w:rPr>
          <w:rFonts w:ascii="Times New Roman" w:hAnsi="Times New Roman" w:cs="Times New Roman"/>
          <w:sz w:val="20"/>
          <w:szCs w:val="20"/>
        </w:rPr>
        <w:t>.</w:t>
      </w:r>
    </w:p>
    <w:p w:rsidR="008A0924" w:rsidRPr="008A0924" w:rsidRDefault="008A0924" w:rsidP="00A1266C">
      <w:pPr>
        <w:pStyle w:val="a3"/>
        <w:numPr>
          <w:ilvl w:val="0"/>
          <w:numId w:val="17"/>
        </w:numPr>
        <w:tabs>
          <w:tab w:val="left" w:pos="426"/>
          <w:tab w:val="left" w:pos="567"/>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Мета залучення студентів до науково-дослідної роботи студента.</w:t>
      </w:r>
    </w:p>
    <w:p w:rsidR="008A0924" w:rsidRPr="008A0924" w:rsidRDefault="008A0924" w:rsidP="00A1266C">
      <w:pPr>
        <w:pStyle w:val="a3"/>
        <w:numPr>
          <w:ilvl w:val="0"/>
          <w:numId w:val="17"/>
        </w:numPr>
        <w:tabs>
          <w:tab w:val="left" w:pos="426"/>
          <w:tab w:val="left" w:pos="567"/>
          <w:tab w:val="left" w:pos="709"/>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Опишіть завдання науково-дослідної роботи студенті</w:t>
      </w:r>
      <w:proofErr w:type="gramStart"/>
      <w:r w:rsidRPr="008A0924">
        <w:rPr>
          <w:rFonts w:ascii="Times New Roman" w:hAnsi="Times New Roman" w:cs="Times New Roman"/>
          <w:sz w:val="20"/>
          <w:szCs w:val="20"/>
        </w:rPr>
        <w:t>в</w:t>
      </w:r>
      <w:proofErr w:type="gramEnd"/>
      <w:r w:rsidRPr="008A0924">
        <w:rPr>
          <w:rFonts w:ascii="Times New Roman" w:hAnsi="Times New Roman" w:cs="Times New Roman"/>
          <w:sz w:val="20"/>
          <w:szCs w:val="20"/>
        </w:rPr>
        <w:t>.</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Класифікація форм організації науково-дослідної роботи студентів </w:t>
      </w:r>
      <w:proofErr w:type="gramStart"/>
      <w:r w:rsidRPr="008A0924">
        <w:rPr>
          <w:rFonts w:ascii="Times New Roman" w:hAnsi="Times New Roman" w:cs="Times New Roman"/>
          <w:sz w:val="20"/>
          <w:szCs w:val="20"/>
        </w:rPr>
        <w:t>у</w:t>
      </w:r>
      <w:proofErr w:type="gramEnd"/>
      <w:r w:rsidRPr="008A0924">
        <w:rPr>
          <w:rFonts w:ascii="Times New Roman" w:hAnsi="Times New Roman" w:cs="Times New Roman"/>
          <w:sz w:val="20"/>
          <w:szCs w:val="20"/>
        </w:rPr>
        <w:t xml:space="preserve"> вузі.</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Охарактеризуйте науково-дослідну роботу студентів у навчальному процесі. Опишіть види навчально-дослідної роботи студенті</w:t>
      </w:r>
      <w:proofErr w:type="gramStart"/>
      <w:r w:rsidRPr="008A0924">
        <w:rPr>
          <w:rFonts w:ascii="Times New Roman" w:hAnsi="Times New Roman" w:cs="Times New Roman"/>
          <w:sz w:val="20"/>
          <w:szCs w:val="20"/>
        </w:rPr>
        <w:t>в</w:t>
      </w:r>
      <w:proofErr w:type="gramEnd"/>
      <w:r w:rsidRPr="008A0924">
        <w:rPr>
          <w:rFonts w:ascii="Times New Roman" w:hAnsi="Times New Roman" w:cs="Times New Roman"/>
          <w:sz w:val="20"/>
          <w:szCs w:val="20"/>
        </w:rPr>
        <w:t>.</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Роль семінарів у науково-дослідній роботі студентів </w:t>
      </w:r>
      <w:proofErr w:type="gramStart"/>
      <w:r w:rsidRPr="008A0924">
        <w:rPr>
          <w:rFonts w:ascii="Times New Roman" w:hAnsi="Times New Roman" w:cs="Times New Roman"/>
          <w:sz w:val="20"/>
          <w:szCs w:val="20"/>
        </w:rPr>
        <w:t>у</w:t>
      </w:r>
      <w:proofErr w:type="gramEnd"/>
      <w:r w:rsidRPr="008A0924">
        <w:rPr>
          <w:rFonts w:ascii="Times New Roman" w:hAnsi="Times New Roman" w:cs="Times New Roman"/>
          <w:sz w:val="20"/>
          <w:szCs w:val="20"/>
        </w:rPr>
        <w:t xml:space="preserve"> вузі.</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Надайте характеристику видам науково-дослідної роботи студентів, що здійснюються в позанавчальний час.</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Дипломна робота та виробнича практика як найвищий ступінь участі студента в науково-дослідній роботі.</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Які використовуються форми заохочення студентської молоді до науково-дослідної роботи, що практикуються у вищих навчальних </w:t>
      </w:r>
      <w:proofErr w:type="gramStart"/>
      <w:r w:rsidRPr="008A0924">
        <w:rPr>
          <w:rFonts w:ascii="Times New Roman" w:hAnsi="Times New Roman" w:cs="Times New Roman"/>
          <w:sz w:val="20"/>
          <w:szCs w:val="20"/>
        </w:rPr>
        <w:t>закладах</w:t>
      </w:r>
      <w:proofErr w:type="gramEnd"/>
      <w:r w:rsidRPr="008A0924">
        <w:rPr>
          <w:rFonts w:ascii="Times New Roman" w:hAnsi="Times New Roman" w:cs="Times New Roman"/>
          <w:sz w:val="20"/>
          <w:szCs w:val="20"/>
        </w:rPr>
        <w:t>?</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Організація роботи студентського наукового гуртка та студентського бюро.</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Визначте суть роботи проблемної групи та студентської школи лектора.</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Керівництво науково-дослідною роботою студентів </w:t>
      </w:r>
      <w:proofErr w:type="gramStart"/>
      <w:r w:rsidRPr="008A0924">
        <w:rPr>
          <w:rFonts w:ascii="Times New Roman" w:hAnsi="Times New Roman" w:cs="Times New Roman"/>
          <w:sz w:val="20"/>
          <w:szCs w:val="20"/>
        </w:rPr>
        <w:t>у</w:t>
      </w:r>
      <w:proofErr w:type="gramEnd"/>
      <w:r w:rsidRPr="008A0924">
        <w:rPr>
          <w:rFonts w:ascii="Times New Roman" w:hAnsi="Times New Roman" w:cs="Times New Roman"/>
          <w:sz w:val="20"/>
          <w:szCs w:val="20"/>
        </w:rPr>
        <w:t xml:space="preserve"> вузі, її організація та планування.</w:t>
      </w:r>
    </w:p>
    <w:p w:rsidR="008A0924" w:rsidRPr="008A0924" w:rsidRDefault="008A0924" w:rsidP="00A1266C">
      <w:pPr>
        <w:pStyle w:val="a3"/>
        <w:numPr>
          <w:ilvl w:val="0"/>
          <w:numId w:val="17"/>
        </w:numPr>
        <w:shd w:val="clear" w:color="auto" w:fill="FFFFFF"/>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Опишіть змі</w:t>
      </w:r>
      <w:proofErr w:type="gramStart"/>
      <w:r w:rsidRPr="008A0924">
        <w:rPr>
          <w:rFonts w:ascii="Times New Roman" w:hAnsi="Times New Roman" w:cs="Times New Roman"/>
          <w:sz w:val="20"/>
          <w:szCs w:val="20"/>
        </w:rPr>
        <w:t>ст</w:t>
      </w:r>
      <w:proofErr w:type="gramEnd"/>
      <w:r w:rsidRPr="008A0924">
        <w:rPr>
          <w:rFonts w:ascii="Times New Roman" w:hAnsi="Times New Roman" w:cs="Times New Roman"/>
          <w:sz w:val="20"/>
          <w:szCs w:val="20"/>
        </w:rPr>
        <w:t xml:space="preserve"> і порядок розробки індивідуального плану науково-дослідної роботи студентів.</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pacing w:val="-4"/>
          <w:sz w:val="20"/>
          <w:szCs w:val="20"/>
        </w:rPr>
      </w:pPr>
      <w:r w:rsidRPr="008A0924">
        <w:rPr>
          <w:rFonts w:ascii="Times New Roman" w:hAnsi="Times New Roman" w:cs="Times New Roman"/>
          <w:bCs/>
          <w:spacing w:val="-4"/>
          <w:sz w:val="20"/>
          <w:szCs w:val="20"/>
        </w:rPr>
        <w:t>Дайте визначення наукової організації праці та охарактеризуйте її елементи.</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z w:val="20"/>
          <w:szCs w:val="20"/>
        </w:rPr>
      </w:pPr>
      <w:r w:rsidRPr="008A0924">
        <w:rPr>
          <w:rFonts w:ascii="Times New Roman" w:hAnsi="Times New Roman" w:cs="Times New Roman"/>
          <w:sz w:val="20"/>
          <w:szCs w:val="20"/>
        </w:rPr>
        <w:t>Охарактеризуйте принципи організації праці.</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z w:val="20"/>
          <w:szCs w:val="20"/>
        </w:rPr>
      </w:pPr>
      <w:r w:rsidRPr="008A0924">
        <w:rPr>
          <w:rFonts w:ascii="Times New Roman" w:hAnsi="Times New Roman" w:cs="Times New Roman"/>
          <w:sz w:val="20"/>
          <w:szCs w:val="20"/>
        </w:rPr>
        <w:t>Пишіть особливості творчої праці.</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z w:val="20"/>
          <w:szCs w:val="20"/>
        </w:rPr>
      </w:pPr>
      <w:r w:rsidRPr="008A0924">
        <w:rPr>
          <w:rFonts w:ascii="Times New Roman" w:hAnsi="Times New Roman" w:cs="Times New Roman"/>
          <w:sz w:val="20"/>
          <w:szCs w:val="20"/>
        </w:rPr>
        <w:t>Що таке інтелект, захопленість і впевненість науковця?</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z w:val="20"/>
          <w:szCs w:val="20"/>
        </w:rPr>
      </w:pPr>
      <w:r w:rsidRPr="008A0924">
        <w:rPr>
          <w:rFonts w:ascii="Times New Roman" w:hAnsi="Times New Roman" w:cs="Times New Roman"/>
          <w:sz w:val="20"/>
          <w:szCs w:val="20"/>
        </w:rPr>
        <w:lastRenderedPageBreak/>
        <w:t>У чому суть готовності до самопожертви і невдоволеності науковця?</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z w:val="20"/>
          <w:szCs w:val="20"/>
        </w:rPr>
      </w:pPr>
      <w:r w:rsidRPr="008A0924">
        <w:rPr>
          <w:rFonts w:ascii="Times New Roman" w:hAnsi="Times New Roman" w:cs="Times New Roman"/>
          <w:sz w:val="20"/>
          <w:szCs w:val="20"/>
        </w:rPr>
        <w:t>Чи можливе нормування праці науковців? На яких критеріях це можливо здійснити?</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z w:val="20"/>
          <w:szCs w:val="20"/>
        </w:rPr>
      </w:pPr>
      <w:r w:rsidRPr="008A0924">
        <w:rPr>
          <w:rFonts w:ascii="Times New Roman" w:hAnsi="Times New Roman" w:cs="Times New Roman"/>
          <w:sz w:val="20"/>
          <w:szCs w:val="20"/>
        </w:rPr>
        <w:t>Охарактеризуйте суть науково-дослідного процесу.</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z w:val="20"/>
          <w:szCs w:val="20"/>
        </w:rPr>
      </w:pPr>
      <w:r w:rsidRPr="008A0924">
        <w:rPr>
          <w:rFonts w:ascii="Times New Roman" w:hAnsi="Times New Roman" w:cs="Times New Roman"/>
          <w:sz w:val="20"/>
          <w:szCs w:val="20"/>
        </w:rPr>
        <w:t>На чому ґрунтується раціональна організація праці?</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bCs/>
          <w:sz w:val="20"/>
          <w:szCs w:val="20"/>
        </w:rPr>
      </w:pPr>
      <w:r w:rsidRPr="008A0924">
        <w:rPr>
          <w:rFonts w:ascii="Times New Roman" w:hAnsi="Times New Roman" w:cs="Times New Roman"/>
          <w:bCs/>
          <w:sz w:val="20"/>
          <w:szCs w:val="20"/>
        </w:rPr>
        <w:t>Визначте суть поняття та охарактеризуйте види «мозкової атаки».</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В чому полягає раціональний трудовий режим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ідника?</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proofErr w:type="gramStart"/>
      <w:r w:rsidRPr="008A0924">
        <w:rPr>
          <w:rFonts w:ascii="Times New Roman" w:hAnsi="Times New Roman" w:cs="Times New Roman"/>
          <w:sz w:val="20"/>
          <w:szCs w:val="20"/>
        </w:rPr>
        <w:t>З</w:t>
      </w:r>
      <w:proofErr w:type="gramEnd"/>
      <w:r w:rsidRPr="008A0924">
        <w:rPr>
          <w:rFonts w:ascii="Times New Roman" w:hAnsi="Times New Roman" w:cs="Times New Roman"/>
          <w:sz w:val="20"/>
          <w:szCs w:val="20"/>
        </w:rPr>
        <w:t xml:space="preserve"> чого складається наукова організація робочого місця науковця?</w:t>
      </w:r>
    </w:p>
    <w:p w:rsidR="008A0924" w:rsidRPr="008A0924" w:rsidRDefault="008A0924" w:rsidP="00A1266C">
      <w:pPr>
        <w:pStyle w:val="a3"/>
        <w:numPr>
          <w:ilvl w:val="0"/>
          <w:numId w:val="17"/>
        </w:numPr>
        <w:tabs>
          <w:tab w:val="left" w:pos="426"/>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Чим вимірюється ефективність наукової праці вченого? Які фактори впливають на цю ефективність?</w:t>
      </w:r>
    </w:p>
    <w:p w:rsidR="008A0924" w:rsidRPr="008A0924" w:rsidRDefault="008A0924" w:rsidP="00A1266C">
      <w:pPr>
        <w:pStyle w:val="a3"/>
        <w:numPr>
          <w:ilvl w:val="0"/>
          <w:numId w:val="17"/>
        </w:numPr>
        <w:shd w:val="clear" w:color="auto" w:fill="FFFFFF"/>
        <w:tabs>
          <w:tab w:val="left" w:pos="426"/>
        </w:tabs>
        <w:autoSpaceDE w:val="0"/>
        <w:autoSpaceDN w:val="0"/>
        <w:adjustRightInd w:val="0"/>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Чи є принципи колективізму та колективності тотожними? Поясніть Вашу думку.</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Дайте визначення понять «наукове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 «науково-дослідний процес».</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Що виступає об’єктом і предметом наукового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 як співвідносяться між собою ці поняття?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Дайте визначення поняття «фактор» та його вплив на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іджуваний об’єкт.</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Висвітліть класифікацію об’єктів наукового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spacing w:val="-2"/>
          <w:sz w:val="20"/>
          <w:szCs w:val="20"/>
        </w:rPr>
      </w:pPr>
      <w:r w:rsidRPr="008A0924">
        <w:rPr>
          <w:rFonts w:ascii="Times New Roman" w:hAnsi="Times New Roman" w:cs="Times New Roman"/>
          <w:spacing w:val="-2"/>
          <w:sz w:val="20"/>
          <w:szCs w:val="20"/>
        </w:rPr>
        <w:t>Дайте визначення понять «метод», «методика», «методологія».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Розкрийте класифікацію методів наукового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Охарактеризуйте загально філософські методи </w:t>
      </w:r>
      <w:proofErr w:type="gramStart"/>
      <w:r w:rsidRPr="008A0924">
        <w:rPr>
          <w:rFonts w:ascii="Times New Roman" w:hAnsi="Times New Roman" w:cs="Times New Roman"/>
          <w:sz w:val="20"/>
          <w:szCs w:val="20"/>
        </w:rPr>
        <w:t>п</w:t>
      </w:r>
      <w:proofErr w:type="gramEnd"/>
      <w:r w:rsidRPr="008A0924">
        <w:rPr>
          <w:rFonts w:ascii="Times New Roman" w:hAnsi="Times New Roman" w:cs="Times New Roman"/>
          <w:sz w:val="20"/>
          <w:szCs w:val="20"/>
        </w:rPr>
        <w:t>ізнання.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Розкрийте склад загальних методів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іджень.</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Дайте характеристику частковим методам.</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Наведіть приклади застосування методів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 які з них використовує найчастіше при проведенні ваших власних досліджень.</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proofErr w:type="gramStart"/>
      <w:r w:rsidRPr="008A0924">
        <w:rPr>
          <w:rFonts w:ascii="Times New Roman" w:hAnsi="Times New Roman" w:cs="Times New Roman"/>
          <w:sz w:val="20"/>
          <w:szCs w:val="20"/>
        </w:rPr>
        <w:t>Назв</w:t>
      </w:r>
      <w:proofErr w:type="gramEnd"/>
      <w:r w:rsidRPr="008A0924">
        <w:rPr>
          <w:rFonts w:ascii="Times New Roman" w:hAnsi="Times New Roman" w:cs="Times New Roman"/>
          <w:sz w:val="20"/>
          <w:szCs w:val="20"/>
        </w:rPr>
        <w:t>іть методи, які входять до складу загальнонаукових?</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Дайте характеристику варіантів установлення наслідкового зв’язку методами наукової індукції.</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У чому полягає суть загальнонаукового методу аналогія?</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Основні групи спеціальних методів </w:t>
      </w:r>
      <w:proofErr w:type="gramStart"/>
      <w:r w:rsidRPr="008A0924">
        <w:rPr>
          <w:rFonts w:ascii="Times New Roman" w:hAnsi="Times New Roman" w:cs="Times New Roman"/>
          <w:sz w:val="20"/>
          <w:szCs w:val="20"/>
        </w:rPr>
        <w:t>в</w:t>
      </w:r>
      <w:proofErr w:type="gramEnd"/>
      <w:r w:rsidRPr="008A0924">
        <w:rPr>
          <w:rFonts w:ascii="Times New Roman" w:hAnsi="Times New Roman" w:cs="Times New Roman"/>
          <w:sz w:val="20"/>
          <w:szCs w:val="20"/>
        </w:rPr>
        <w:t xml:space="preserve"> економічних дослідженнях.</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Спеціальні методи збору інформації в економічних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ідженнях. Значення методів фотографування, види фотографій.</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Застосування спеціальних методі</w:t>
      </w:r>
      <w:proofErr w:type="gramStart"/>
      <w:r w:rsidRPr="008A0924">
        <w:rPr>
          <w:rFonts w:ascii="Times New Roman" w:hAnsi="Times New Roman" w:cs="Times New Roman"/>
          <w:sz w:val="20"/>
          <w:szCs w:val="20"/>
        </w:rPr>
        <w:t>в</w:t>
      </w:r>
      <w:proofErr w:type="gramEnd"/>
      <w:r w:rsidRPr="008A0924">
        <w:rPr>
          <w:rFonts w:ascii="Times New Roman" w:hAnsi="Times New Roman" w:cs="Times New Roman"/>
          <w:sz w:val="20"/>
          <w:szCs w:val="20"/>
        </w:rPr>
        <w:t xml:space="preserve"> для обробки зібраної інформації.</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Розкрийте змі</w:t>
      </w:r>
      <w:proofErr w:type="gramStart"/>
      <w:r w:rsidRPr="008A0924">
        <w:rPr>
          <w:rFonts w:ascii="Times New Roman" w:hAnsi="Times New Roman" w:cs="Times New Roman"/>
          <w:sz w:val="20"/>
          <w:szCs w:val="20"/>
        </w:rPr>
        <w:t>ст</w:t>
      </w:r>
      <w:proofErr w:type="gramEnd"/>
      <w:r w:rsidRPr="008A0924">
        <w:rPr>
          <w:rFonts w:ascii="Times New Roman" w:hAnsi="Times New Roman" w:cs="Times New Roman"/>
          <w:sz w:val="20"/>
          <w:szCs w:val="20"/>
        </w:rPr>
        <w:t xml:space="preserve"> </w:t>
      </w:r>
      <w:r w:rsidRPr="008A0924">
        <w:rPr>
          <w:rFonts w:ascii="Times New Roman" w:hAnsi="Times New Roman" w:cs="Times New Roman"/>
          <w:color w:val="000000"/>
          <w:sz w:val="20"/>
          <w:szCs w:val="20"/>
        </w:rPr>
        <w:t>конкретно-наукових (емпіричних) методів та застосування їх у наукових дослідження.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proofErr w:type="gramStart"/>
      <w:r w:rsidRPr="008A0924">
        <w:rPr>
          <w:rFonts w:ascii="Times New Roman" w:hAnsi="Times New Roman" w:cs="Times New Roman"/>
          <w:sz w:val="20"/>
          <w:szCs w:val="20"/>
        </w:rPr>
        <w:t>Назв</w:t>
      </w:r>
      <w:proofErr w:type="gramEnd"/>
      <w:r w:rsidRPr="008A0924">
        <w:rPr>
          <w:rFonts w:ascii="Times New Roman" w:hAnsi="Times New Roman" w:cs="Times New Roman"/>
          <w:sz w:val="20"/>
          <w:szCs w:val="20"/>
        </w:rPr>
        <w:t>іть переваги методу формалізації.</w:t>
      </w:r>
    </w:p>
    <w:p w:rsidR="008A0924" w:rsidRPr="008A0924" w:rsidRDefault="008A0924" w:rsidP="00A1266C">
      <w:pPr>
        <w:pStyle w:val="a3"/>
        <w:widowControl w:val="0"/>
        <w:numPr>
          <w:ilvl w:val="0"/>
          <w:numId w:val="17"/>
        </w:numPr>
        <w:shd w:val="clear" w:color="auto" w:fill="FFFFFF"/>
        <w:tabs>
          <w:tab w:val="num" w:pos="1080"/>
        </w:tabs>
        <w:autoSpaceDE w:val="0"/>
        <w:autoSpaceDN w:val="0"/>
        <w:adjustRightInd w:val="0"/>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Висвітліть класифікацію конкретно-наукових (емпіричних) методів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 та їх методичні прийоми.</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Визначте змі</w:t>
      </w:r>
      <w:proofErr w:type="gramStart"/>
      <w:r w:rsidRPr="008A0924">
        <w:rPr>
          <w:rFonts w:ascii="Times New Roman" w:hAnsi="Times New Roman" w:cs="Times New Roman"/>
          <w:sz w:val="20"/>
          <w:szCs w:val="20"/>
        </w:rPr>
        <w:t>ст</w:t>
      </w:r>
      <w:proofErr w:type="gramEnd"/>
      <w:r w:rsidRPr="008A0924">
        <w:rPr>
          <w:rFonts w:ascii="Times New Roman" w:hAnsi="Times New Roman" w:cs="Times New Roman"/>
          <w:sz w:val="20"/>
          <w:szCs w:val="20"/>
        </w:rPr>
        <w:t xml:space="preserve"> і застосування органолептичних методичних прийомів у наукових дослідженнях з наведених нижче, і дайте їм обґрунтування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Який метод ґрунтується на використанні моделей і </w:t>
      </w:r>
      <w:proofErr w:type="gramStart"/>
      <w:r w:rsidRPr="008A0924">
        <w:rPr>
          <w:rFonts w:ascii="Times New Roman" w:hAnsi="Times New Roman" w:cs="Times New Roman"/>
          <w:sz w:val="20"/>
          <w:szCs w:val="20"/>
        </w:rPr>
        <w:t>на</w:t>
      </w:r>
      <w:proofErr w:type="gramEnd"/>
      <w:r w:rsidRPr="008A0924">
        <w:rPr>
          <w:rFonts w:ascii="Times New Roman" w:hAnsi="Times New Roman" w:cs="Times New Roman"/>
          <w:sz w:val="20"/>
          <w:szCs w:val="20"/>
        </w:rPr>
        <w:t xml:space="preserve"> </w:t>
      </w:r>
      <w:proofErr w:type="gramStart"/>
      <w:r w:rsidRPr="008A0924">
        <w:rPr>
          <w:rFonts w:ascii="Times New Roman" w:hAnsi="Times New Roman" w:cs="Times New Roman"/>
          <w:sz w:val="20"/>
          <w:szCs w:val="20"/>
        </w:rPr>
        <w:t>як</w:t>
      </w:r>
      <w:proofErr w:type="gramEnd"/>
      <w:r w:rsidRPr="008A0924">
        <w:rPr>
          <w:rFonts w:ascii="Times New Roman" w:hAnsi="Times New Roman" w:cs="Times New Roman"/>
          <w:sz w:val="20"/>
          <w:szCs w:val="20"/>
        </w:rPr>
        <w:t>і види вони (моделі) поділяються?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Який метод дає змогу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ідити виникнення, формування і розвиток процесів і подій у хронологічному порядку?</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proofErr w:type="gramStart"/>
      <w:r w:rsidRPr="008A0924">
        <w:rPr>
          <w:rFonts w:ascii="Times New Roman" w:hAnsi="Times New Roman" w:cs="Times New Roman"/>
          <w:sz w:val="20"/>
          <w:szCs w:val="20"/>
        </w:rPr>
        <w:t>Назв</w:t>
      </w:r>
      <w:proofErr w:type="gramEnd"/>
      <w:r w:rsidRPr="008A0924">
        <w:rPr>
          <w:rFonts w:ascii="Times New Roman" w:hAnsi="Times New Roman" w:cs="Times New Roman"/>
          <w:sz w:val="20"/>
          <w:szCs w:val="20"/>
        </w:rPr>
        <w:t>іть умову при якій гіпотеза перетворюється на наукову теорію.</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Скільки стадій розвитку має гіпотеза? Охарактеризуйте їх.</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Охарактеризуйте процес наукового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Висвітліть основні етапи науково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ідного процесу.</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Дайте характеристику організаційного етапу.</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Розкрийте сутність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ідного етапу наукового дослідження.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Охарактеризуйте етап узагальнення, апробації і реалізації  результатів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Розкрийте змі</w:t>
      </w:r>
      <w:proofErr w:type="gramStart"/>
      <w:r w:rsidRPr="008A0924">
        <w:rPr>
          <w:rFonts w:ascii="Times New Roman" w:hAnsi="Times New Roman" w:cs="Times New Roman"/>
          <w:sz w:val="20"/>
          <w:szCs w:val="20"/>
        </w:rPr>
        <w:t>ст</w:t>
      </w:r>
      <w:proofErr w:type="gramEnd"/>
      <w:r w:rsidRPr="008A0924">
        <w:rPr>
          <w:rFonts w:ascii="Times New Roman" w:hAnsi="Times New Roman" w:cs="Times New Roman"/>
          <w:sz w:val="20"/>
          <w:szCs w:val="20"/>
        </w:rPr>
        <w:t xml:space="preserve"> поняття «методика дослідження теми».</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Які основні складові включає в себе структура методики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іджень теми? Дайте їх коротку характеристику.</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У якій частині методики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іджень теми визначаються об’єкти і методи дослідження?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Яким методам необхідно надавати перевагу при виборі методики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іджень?</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У якій частині методики відображається попереднє узагальнення результатів з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іджуваного питання?</w:t>
      </w:r>
    </w:p>
    <w:p w:rsidR="008A0924" w:rsidRPr="008A0924" w:rsidRDefault="008A0924" w:rsidP="00A1266C">
      <w:pPr>
        <w:pStyle w:val="a3"/>
        <w:numPr>
          <w:ilvl w:val="0"/>
          <w:numId w:val="17"/>
        </w:numPr>
        <w:spacing w:after="0"/>
        <w:ind w:left="426" w:hanging="426"/>
        <w:jc w:val="both"/>
        <w:rPr>
          <w:rFonts w:ascii="Times New Roman" w:hAnsi="Times New Roman" w:cs="Times New Roman"/>
          <w:iCs/>
          <w:sz w:val="20"/>
          <w:szCs w:val="20"/>
        </w:rPr>
      </w:pPr>
      <w:r w:rsidRPr="008A0924">
        <w:rPr>
          <w:rFonts w:ascii="Times New Roman" w:hAnsi="Times New Roman" w:cs="Times New Roman"/>
          <w:sz w:val="20"/>
          <w:szCs w:val="20"/>
        </w:rPr>
        <w:t>Розкрийте змі</w:t>
      </w:r>
      <w:proofErr w:type="gramStart"/>
      <w:r w:rsidRPr="008A0924">
        <w:rPr>
          <w:rFonts w:ascii="Times New Roman" w:hAnsi="Times New Roman" w:cs="Times New Roman"/>
          <w:sz w:val="20"/>
          <w:szCs w:val="20"/>
        </w:rPr>
        <w:t>ст</w:t>
      </w:r>
      <w:proofErr w:type="gramEnd"/>
      <w:r w:rsidRPr="008A0924">
        <w:rPr>
          <w:rFonts w:ascii="Times New Roman" w:hAnsi="Times New Roman" w:cs="Times New Roman"/>
          <w:sz w:val="20"/>
          <w:szCs w:val="20"/>
        </w:rPr>
        <w:t xml:space="preserve"> розрахунково-аналітичних методичних прийомів і процедур та застосування їх у наукових дослідженнях.</w:t>
      </w:r>
    </w:p>
    <w:p w:rsidR="008A0924" w:rsidRPr="008A0924" w:rsidRDefault="008A0924" w:rsidP="00A1266C">
      <w:pPr>
        <w:pStyle w:val="a3"/>
        <w:numPr>
          <w:ilvl w:val="0"/>
          <w:numId w:val="17"/>
        </w:numPr>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Розкрийте інформаційне моделювання (інформаційний образ), його суть і застосування у наукових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ідженнях.</w:t>
      </w:r>
    </w:p>
    <w:p w:rsidR="008A0924" w:rsidRPr="008A0924" w:rsidRDefault="008A0924" w:rsidP="00A1266C">
      <w:pPr>
        <w:pStyle w:val="a3"/>
        <w:numPr>
          <w:ilvl w:val="0"/>
          <w:numId w:val="17"/>
        </w:numPr>
        <w:spacing w:after="0"/>
        <w:ind w:left="426" w:hanging="426"/>
        <w:jc w:val="both"/>
        <w:rPr>
          <w:rFonts w:ascii="Times New Roman" w:hAnsi="Times New Roman" w:cs="Times New Roman"/>
          <w:iCs/>
          <w:sz w:val="20"/>
          <w:szCs w:val="20"/>
        </w:rPr>
      </w:pPr>
      <w:r w:rsidRPr="008A0924">
        <w:rPr>
          <w:rFonts w:ascii="Times New Roman" w:hAnsi="Times New Roman" w:cs="Times New Roman"/>
          <w:sz w:val="20"/>
          <w:szCs w:val="20"/>
        </w:rPr>
        <w:t xml:space="preserve">Дайте характеристику економіко-математичних методів і застосування їх у наукових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ідженнях.</w:t>
      </w:r>
    </w:p>
    <w:p w:rsidR="008A0924" w:rsidRPr="008A0924" w:rsidRDefault="008A0924" w:rsidP="00A1266C">
      <w:pPr>
        <w:pStyle w:val="a3"/>
        <w:numPr>
          <w:ilvl w:val="0"/>
          <w:numId w:val="17"/>
        </w:numPr>
        <w:spacing w:after="0"/>
        <w:ind w:left="426" w:hanging="426"/>
        <w:jc w:val="both"/>
        <w:rPr>
          <w:rFonts w:ascii="Times New Roman" w:hAnsi="Times New Roman" w:cs="Times New Roman"/>
          <w:iCs/>
          <w:sz w:val="20"/>
          <w:szCs w:val="20"/>
        </w:rPr>
      </w:pPr>
      <w:r w:rsidRPr="008A0924">
        <w:rPr>
          <w:rFonts w:ascii="Times New Roman" w:hAnsi="Times New Roman" w:cs="Times New Roman"/>
          <w:sz w:val="20"/>
          <w:szCs w:val="20"/>
        </w:rPr>
        <w:lastRenderedPageBreak/>
        <w:t>Дайте визначення поняттю “процедура”.</w:t>
      </w:r>
    </w:p>
    <w:p w:rsidR="008A0924" w:rsidRPr="008A0924" w:rsidRDefault="008A0924" w:rsidP="00A1266C">
      <w:pPr>
        <w:pStyle w:val="a3"/>
        <w:numPr>
          <w:ilvl w:val="0"/>
          <w:numId w:val="17"/>
        </w:numPr>
        <w:spacing w:after="0"/>
        <w:ind w:left="426" w:hanging="426"/>
        <w:jc w:val="both"/>
        <w:rPr>
          <w:rFonts w:ascii="Times New Roman" w:hAnsi="Times New Roman" w:cs="Times New Roman"/>
          <w:iCs/>
          <w:sz w:val="20"/>
          <w:szCs w:val="20"/>
        </w:rPr>
      </w:pPr>
      <w:r w:rsidRPr="008A0924">
        <w:rPr>
          <w:rFonts w:ascii="Times New Roman" w:hAnsi="Times New Roman" w:cs="Times New Roman"/>
          <w:sz w:val="20"/>
          <w:szCs w:val="20"/>
        </w:rPr>
        <w:t xml:space="preserve">На які за призначенням у застосуванні прийомів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 можна поділити процедури?</w:t>
      </w:r>
    </w:p>
    <w:p w:rsidR="008A0924" w:rsidRPr="008A0924" w:rsidRDefault="008A0924" w:rsidP="00A1266C">
      <w:pPr>
        <w:pStyle w:val="a3"/>
        <w:numPr>
          <w:ilvl w:val="0"/>
          <w:numId w:val="17"/>
        </w:numPr>
        <w:spacing w:after="0"/>
        <w:ind w:left="426" w:hanging="426"/>
        <w:jc w:val="both"/>
        <w:rPr>
          <w:rFonts w:ascii="Times New Roman" w:hAnsi="Times New Roman" w:cs="Times New Roman"/>
          <w:iCs/>
          <w:sz w:val="20"/>
          <w:szCs w:val="20"/>
        </w:rPr>
      </w:pPr>
      <w:r w:rsidRPr="008A0924">
        <w:rPr>
          <w:rFonts w:ascii="Times New Roman" w:hAnsi="Times New Roman" w:cs="Times New Roman"/>
          <w:iCs/>
          <w:sz w:val="20"/>
          <w:szCs w:val="20"/>
        </w:rPr>
        <w:t>Визначте змі</w:t>
      </w:r>
      <w:proofErr w:type="gramStart"/>
      <w:r w:rsidRPr="008A0924">
        <w:rPr>
          <w:rFonts w:ascii="Times New Roman" w:hAnsi="Times New Roman" w:cs="Times New Roman"/>
          <w:iCs/>
          <w:sz w:val="20"/>
          <w:szCs w:val="20"/>
        </w:rPr>
        <w:t>ст</w:t>
      </w:r>
      <w:proofErr w:type="gramEnd"/>
      <w:r w:rsidRPr="008A0924">
        <w:rPr>
          <w:rFonts w:ascii="Times New Roman" w:hAnsi="Times New Roman" w:cs="Times New Roman"/>
          <w:iCs/>
          <w:sz w:val="20"/>
          <w:szCs w:val="20"/>
        </w:rPr>
        <w:t xml:space="preserve"> науково-дослідних процедур та їх застосування.</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Поняття та особливості наукового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Стадії науково-дослідного процесу та їх характеристика.</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Етапи виконання науково-дослідної роботи.</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Наукова проблема в економічних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ідженнях.</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Зв'язок наукової проблеми і теми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 в економіці.</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Визначення гіпотези, її якісна характеристика, види гіпотез.</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Поняття критерію, основні критерії вибору теми наукового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w:t>
      </w:r>
    </w:p>
    <w:p w:rsidR="008A0924" w:rsidRPr="008A0924" w:rsidRDefault="008A0924" w:rsidP="00A1266C">
      <w:pPr>
        <w:pStyle w:val="a3"/>
        <w:numPr>
          <w:ilvl w:val="0"/>
          <w:numId w:val="17"/>
        </w:numPr>
        <w:shd w:val="clear" w:color="auto" w:fill="FFFFFF"/>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Порядок конкретизації та затвердження теми наукового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Роль бібліотеки в роботі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ідника.</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Види літературних джерел економічної інформації, застосовуваних в наукових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ідженнях.</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Складання власної картотеки студента в процесі роботи з літературними джерелами.</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Значення процесу створення і перетворення нової інформації на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ідній і завершальній стадіях науково-дослідного процесу.</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Змі</w:t>
      </w:r>
      <w:proofErr w:type="gramStart"/>
      <w:r w:rsidRPr="008A0924">
        <w:rPr>
          <w:rFonts w:ascii="Times New Roman" w:hAnsi="Times New Roman" w:cs="Times New Roman"/>
          <w:sz w:val="20"/>
          <w:szCs w:val="20"/>
        </w:rPr>
        <w:t>ст</w:t>
      </w:r>
      <w:proofErr w:type="gramEnd"/>
      <w:r w:rsidRPr="008A0924">
        <w:rPr>
          <w:rFonts w:ascii="Times New Roman" w:hAnsi="Times New Roman" w:cs="Times New Roman"/>
          <w:sz w:val="20"/>
          <w:szCs w:val="20"/>
        </w:rPr>
        <w:t xml:space="preserve"> і роль апробації як завершальної стадії науково-дослідного процесу.</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Поняття та критерії ефективності інформації у науковому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ідженні.</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Класифікація інформації.</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Роль інформації на етапах науково-дослідної роботи. Функції інформації.</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Джерела інформації та їх класифікація.</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Вимоги до організації збору практичної інформації на </w:t>
      </w:r>
      <w:proofErr w:type="gramStart"/>
      <w:r w:rsidRPr="008A0924">
        <w:rPr>
          <w:rFonts w:ascii="Times New Roman" w:hAnsi="Times New Roman" w:cs="Times New Roman"/>
          <w:sz w:val="20"/>
          <w:szCs w:val="20"/>
        </w:rPr>
        <w:t>п</w:t>
      </w:r>
      <w:proofErr w:type="gramEnd"/>
      <w:r w:rsidRPr="008A0924">
        <w:rPr>
          <w:rFonts w:ascii="Times New Roman" w:hAnsi="Times New Roman" w:cs="Times New Roman"/>
          <w:sz w:val="20"/>
          <w:szCs w:val="20"/>
        </w:rPr>
        <w:t>ідприємствах (організаціях).</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Поняття об'єкту обстеження та його характеристика.</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Вибірковий метод обстеження та його характеристика. Суть кількісної та якісної репрезентативності об'єктів обстеження.</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Основні способи відбору одиниць з генеральної сукупності.</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Показник та його основні ознаки. Основні види показникі</w:t>
      </w:r>
      <w:proofErr w:type="gramStart"/>
      <w:r w:rsidRPr="008A0924">
        <w:rPr>
          <w:rFonts w:ascii="Times New Roman" w:hAnsi="Times New Roman" w:cs="Times New Roman"/>
          <w:sz w:val="20"/>
          <w:szCs w:val="20"/>
        </w:rPr>
        <w:t>в</w:t>
      </w:r>
      <w:proofErr w:type="gramEnd"/>
      <w:r w:rsidRPr="008A0924">
        <w:rPr>
          <w:rFonts w:ascii="Times New Roman" w:hAnsi="Times New Roman" w:cs="Times New Roman"/>
          <w:sz w:val="20"/>
          <w:szCs w:val="20"/>
        </w:rPr>
        <w:t xml:space="preserve"> та їх характеристика.</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Особливості збирання показників з </w:t>
      </w:r>
      <w:proofErr w:type="gramStart"/>
      <w:r w:rsidRPr="008A0924">
        <w:rPr>
          <w:rFonts w:ascii="Times New Roman" w:hAnsi="Times New Roman" w:cs="Times New Roman"/>
          <w:sz w:val="20"/>
          <w:szCs w:val="20"/>
        </w:rPr>
        <w:t>р</w:t>
      </w:r>
      <w:proofErr w:type="gramEnd"/>
      <w:r w:rsidRPr="008A0924">
        <w:rPr>
          <w:rFonts w:ascii="Times New Roman" w:hAnsi="Times New Roman" w:cs="Times New Roman"/>
          <w:sz w:val="20"/>
          <w:szCs w:val="20"/>
        </w:rPr>
        <w:t>ізних джерел інформації. Принципи збирання матеріалів наукового дослідження.</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Організація збору інформації з практичної діяльності </w:t>
      </w:r>
      <w:proofErr w:type="gramStart"/>
      <w:r w:rsidRPr="008A0924">
        <w:rPr>
          <w:rFonts w:ascii="Times New Roman" w:hAnsi="Times New Roman" w:cs="Times New Roman"/>
          <w:sz w:val="20"/>
          <w:szCs w:val="20"/>
        </w:rPr>
        <w:t>п</w:t>
      </w:r>
      <w:proofErr w:type="gramEnd"/>
      <w:r w:rsidRPr="008A0924">
        <w:rPr>
          <w:rFonts w:ascii="Times New Roman" w:hAnsi="Times New Roman" w:cs="Times New Roman"/>
          <w:sz w:val="20"/>
          <w:szCs w:val="20"/>
        </w:rPr>
        <w:t>ідприємства (організації).</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Форми документального оформлення зібраної інформації.</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Стадії обробки інформації та їх характеристика.</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Сутність АСУ обробки інформації на ЕОМ. Етапи обробки інформації.</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Сутність економічного аналізу у науково-дослідному процесі. Раціональна організація аналітичної роботи та її характеристика.</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Організаційні етапи здійснення економічного аналізу.</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Господарські резерви в економічному аналізі та їх характеристика.</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Систематизація результатів наукового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ідження.</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Структура звіту з науково-дослідної роботи.</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Значення </w:t>
      </w:r>
      <w:proofErr w:type="gramStart"/>
      <w:r w:rsidRPr="008A0924">
        <w:rPr>
          <w:rFonts w:ascii="Times New Roman" w:hAnsi="Times New Roman" w:cs="Times New Roman"/>
          <w:sz w:val="20"/>
          <w:szCs w:val="20"/>
        </w:rPr>
        <w:t>цифрового</w:t>
      </w:r>
      <w:proofErr w:type="gramEnd"/>
      <w:r w:rsidRPr="008A0924">
        <w:rPr>
          <w:rFonts w:ascii="Times New Roman" w:hAnsi="Times New Roman" w:cs="Times New Roman"/>
          <w:sz w:val="20"/>
          <w:szCs w:val="20"/>
        </w:rPr>
        <w:t xml:space="preserve"> і ілюстративного матеріалу у звіті з науково-дослідної роботи.</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Вимоги до подання формул, таблиць, ілюстрацій.</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Нумерація </w:t>
      </w:r>
      <w:proofErr w:type="gramStart"/>
      <w:r w:rsidRPr="008A0924">
        <w:rPr>
          <w:rFonts w:ascii="Times New Roman" w:hAnsi="Times New Roman" w:cs="Times New Roman"/>
          <w:sz w:val="20"/>
          <w:szCs w:val="20"/>
        </w:rPr>
        <w:t>цифрового</w:t>
      </w:r>
      <w:proofErr w:type="gramEnd"/>
      <w:r w:rsidRPr="008A0924">
        <w:rPr>
          <w:rFonts w:ascii="Times New Roman" w:hAnsi="Times New Roman" w:cs="Times New Roman"/>
          <w:sz w:val="20"/>
          <w:szCs w:val="20"/>
        </w:rPr>
        <w:t xml:space="preserve"> та ілюстративного матеріалу.</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proofErr w:type="gramStart"/>
      <w:r w:rsidRPr="008A0924">
        <w:rPr>
          <w:rFonts w:ascii="Times New Roman" w:hAnsi="Times New Roman" w:cs="Times New Roman"/>
          <w:sz w:val="20"/>
          <w:szCs w:val="20"/>
        </w:rPr>
        <w:t>Посл</w:t>
      </w:r>
      <w:proofErr w:type="gramEnd"/>
      <w:r w:rsidRPr="008A0924">
        <w:rPr>
          <w:rFonts w:ascii="Times New Roman" w:hAnsi="Times New Roman" w:cs="Times New Roman"/>
          <w:sz w:val="20"/>
          <w:szCs w:val="20"/>
        </w:rPr>
        <w:t>ідовність розміщення літературних джерел у переліку використаної літератури.</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Елементи бібліографічного опису літератури в процесі науково-дослідної роботи.</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Оформлення посилань на використані літературні та інформаційні джерела в звіті про науково-дослідну роботу.</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Застосування комп'ютерної техніки в процесі впровадження результатів наукових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іджень.</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 xml:space="preserve">Ефект і ефективність в наукових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 xml:space="preserve">ідженнях. Види ефективності наукових </w:t>
      </w:r>
      <w:proofErr w:type="gramStart"/>
      <w:r w:rsidRPr="008A0924">
        <w:rPr>
          <w:rFonts w:ascii="Times New Roman" w:hAnsi="Times New Roman" w:cs="Times New Roman"/>
          <w:sz w:val="20"/>
          <w:szCs w:val="20"/>
        </w:rPr>
        <w:t>досл</w:t>
      </w:r>
      <w:proofErr w:type="gramEnd"/>
      <w:r w:rsidRPr="008A0924">
        <w:rPr>
          <w:rFonts w:ascii="Times New Roman" w:hAnsi="Times New Roman" w:cs="Times New Roman"/>
          <w:sz w:val="20"/>
          <w:szCs w:val="20"/>
        </w:rPr>
        <w:t>іджень.</w:t>
      </w:r>
    </w:p>
    <w:p w:rsidR="008A0924" w:rsidRPr="008A0924" w:rsidRDefault="008A0924" w:rsidP="00A1266C">
      <w:pPr>
        <w:pStyle w:val="a3"/>
        <w:numPr>
          <w:ilvl w:val="0"/>
          <w:numId w:val="17"/>
        </w:numPr>
        <w:shd w:val="clear" w:color="auto" w:fill="FFFFFF"/>
        <w:tabs>
          <w:tab w:val="left" w:pos="851"/>
        </w:tabs>
        <w:spacing w:after="0"/>
        <w:ind w:left="426" w:hanging="426"/>
        <w:jc w:val="both"/>
        <w:rPr>
          <w:rFonts w:ascii="Times New Roman" w:hAnsi="Times New Roman" w:cs="Times New Roman"/>
          <w:sz w:val="20"/>
          <w:szCs w:val="20"/>
        </w:rPr>
      </w:pPr>
      <w:r w:rsidRPr="008A0924">
        <w:rPr>
          <w:rFonts w:ascii="Times New Roman" w:hAnsi="Times New Roman" w:cs="Times New Roman"/>
          <w:sz w:val="20"/>
          <w:szCs w:val="20"/>
        </w:rPr>
        <w:t>Впровадження результатів науково-дослідної роботи в народне господарство. Оформлення акту здавання-приймання науково-дослідної роботи.</w:t>
      </w:r>
    </w:p>
    <w:p w:rsidR="008A0924" w:rsidRPr="008A0924" w:rsidRDefault="008A0924" w:rsidP="008A0924">
      <w:pPr>
        <w:ind w:left="360"/>
        <w:rPr>
          <w:rFonts w:ascii="Times New Roman" w:hAnsi="Times New Roman" w:cs="Times New Roman"/>
          <w:sz w:val="20"/>
          <w:szCs w:val="20"/>
        </w:rPr>
      </w:pPr>
    </w:p>
    <w:p w:rsidR="000A0707" w:rsidRDefault="000A0707" w:rsidP="005D6787">
      <w:pPr>
        <w:spacing w:after="0" w:line="240" w:lineRule="auto"/>
        <w:ind w:firstLine="708"/>
        <w:jc w:val="both"/>
        <w:rPr>
          <w:rFonts w:ascii="Times New Roman" w:hAnsi="Times New Roman" w:cs="Times New Roman"/>
          <w:sz w:val="24"/>
          <w:szCs w:val="24"/>
          <w:lang w:val="uk-UA"/>
        </w:rPr>
      </w:pPr>
    </w:p>
    <w:p w:rsidR="000A0707" w:rsidRDefault="000A0707" w:rsidP="005D6787">
      <w:pPr>
        <w:spacing w:after="0" w:line="240" w:lineRule="auto"/>
        <w:ind w:firstLine="708"/>
        <w:jc w:val="both"/>
        <w:rPr>
          <w:rFonts w:ascii="Times New Roman" w:hAnsi="Times New Roman" w:cs="Times New Roman"/>
          <w:sz w:val="24"/>
          <w:szCs w:val="24"/>
          <w:lang w:val="uk-UA"/>
        </w:rPr>
      </w:pPr>
    </w:p>
    <w:p w:rsidR="000A0707" w:rsidRDefault="000A0707" w:rsidP="005D6787">
      <w:pPr>
        <w:spacing w:after="0" w:line="240" w:lineRule="auto"/>
        <w:ind w:firstLine="708"/>
        <w:jc w:val="both"/>
        <w:rPr>
          <w:rFonts w:ascii="Times New Roman" w:hAnsi="Times New Roman" w:cs="Times New Roman"/>
          <w:sz w:val="24"/>
          <w:szCs w:val="24"/>
          <w:lang w:val="uk-UA"/>
        </w:rPr>
      </w:pPr>
    </w:p>
    <w:p w:rsidR="000A0707" w:rsidRDefault="000A0707" w:rsidP="005D6787">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Перелік навчально-наочних посібників та технічних засобів навчання</w:t>
      </w:r>
    </w:p>
    <w:p w:rsidR="000A0707" w:rsidRDefault="000A0707" w:rsidP="005D6787">
      <w:pPr>
        <w:spacing w:after="0" w:line="240" w:lineRule="auto"/>
        <w:ind w:firstLine="708"/>
        <w:jc w:val="both"/>
        <w:rPr>
          <w:rFonts w:ascii="Times New Roman" w:hAnsi="Times New Roman" w:cs="Times New Roman"/>
          <w:sz w:val="24"/>
          <w:szCs w:val="24"/>
          <w:lang w:val="uk-UA"/>
        </w:rPr>
      </w:pPr>
    </w:p>
    <w:tbl>
      <w:tblPr>
        <w:tblStyle w:val="aa"/>
        <w:tblW w:w="0" w:type="auto"/>
        <w:tblLook w:val="04A0"/>
      </w:tblPr>
      <w:tblGrid>
        <w:gridCol w:w="959"/>
        <w:gridCol w:w="6095"/>
        <w:gridCol w:w="2517"/>
      </w:tblGrid>
      <w:tr w:rsidR="000A0707" w:rsidTr="000A0707">
        <w:tc>
          <w:tcPr>
            <w:tcW w:w="959"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 п/п</w:t>
            </w:r>
          </w:p>
        </w:tc>
        <w:tc>
          <w:tcPr>
            <w:tcW w:w="6095" w:type="dxa"/>
          </w:tcPr>
          <w:p w:rsidR="000A0707" w:rsidRDefault="000A0707" w:rsidP="000A0707">
            <w:pPr>
              <w:jc w:val="center"/>
              <w:rPr>
                <w:rFonts w:ascii="Times New Roman" w:hAnsi="Times New Roman" w:cs="Times New Roman"/>
                <w:sz w:val="24"/>
                <w:szCs w:val="24"/>
                <w:lang w:val="uk-UA"/>
              </w:rPr>
            </w:pPr>
            <w:r>
              <w:rPr>
                <w:rFonts w:ascii="Times New Roman" w:hAnsi="Times New Roman" w:cs="Times New Roman"/>
                <w:sz w:val="24"/>
                <w:szCs w:val="24"/>
                <w:lang w:val="uk-UA"/>
              </w:rPr>
              <w:t>Назва</w:t>
            </w:r>
          </w:p>
        </w:tc>
        <w:tc>
          <w:tcPr>
            <w:tcW w:w="2517"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Кіл-ть</w:t>
            </w:r>
          </w:p>
        </w:tc>
      </w:tr>
      <w:tr w:rsidR="000A0707" w:rsidTr="000A0707">
        <w:tc>
          <w:tcPr>
            <w:tcW w:w="959"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095"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Проектор</w:t>
            </w:r>
          </w:p>
        </w:tc>
        <w:tc>
          <w:tcPr>
            <w:tcW w:w="2517"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0A0707" w:rsidTr="000A0707">
        <w:tc>
          <w:tcPr>
            <w:tcW w:w="959"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095"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Телевізор</w:t>
            </w:r>
          </w:p>
        </w:tc>
        <w:tc>
          <w:tcPr>
            <w:tcW w:w="2517"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0A0707" w:rsidTr="000A0707">
        <w:tc>
          <w:tcPr>
            <w:tcW w:w="959"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095" w:type="dxa"/>
          </w:tcPr>
          <w:p w:rsidR="000A0707" w:rsidRDefault="000A0707"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Презентації з тем лекцій:</w:t>
            </w:r>
          </w:p>
          <w:p w:rsidR="00C5177E" w:rsidRPr="00143652" w:rsidRDefault="00C5177E" w:rsidP="00A1266C">
            <w:pPr>
              <w:pStyle w:val="a3"/>
              <w:numPr>
                <w:ilvl w:val="0"/>
                <w:numId w:val="18"/>
              </w:numPr>
              <w:ind w:left="317" w:firstLine="0"/>
              <w:jc w:val="both"/>
              <w:rPr>
                <w:rFonts w:ascii="Times New Roman" w:eastAsia="Calibri" w:hAnsi="Times New Roman" w:cs="Times New Roman"/>
                <w:b/>
                <w:bCs/>
                <w:sz w:val="24"/>
                <w:szCs w:val="24"/>
                <w:u w:val="single"/>
                <w:lang w:val="uk-UA"/>
              </w:rPr>
            </w:pPr>
            <w:r w:rsidRPr="00143652">
              <w:rPr>
                <w:rFonts w:ascii="Times New Roman" w:hAnsi="Times New Roman" w:cs="Times New Roman"/>
                <w:color w:val="000000"/>
                <w:sz w:val="24"/>
                <w:szCs w:val="24"/>
              </w:rPr>
              <w:t xml:space="preserve">Основні етапи та форми процесу наукового </w:t>
            </w:r>
            <w:proofErr w:type="gramStart"/>
            <w:r w:rsidRPr="00143652">
              <w:rPr>
                <w:rFonts w:ascii="Times New Roman" w:hAnsi="Times New Roman" w:cs="Times New Roman"/>
                <w:color w:val="000000"/>
                <w:sz w:val="24"/>
                <w:szCs w:val="24"/>
              </w:rPr>
              <w:t>досл</w:t>
            </w:r>
            <w:proofErr w:type="gramEnd"/>
            <w:r w:rsidRPr="00143652">
              <w:rPr>
                <w:rFonts w:ascii="Times New Roman" w:hAnsi="Times New Roman" w:cs="Times New Roman"/>
                <w:color w:val="000000"/>
                <w:sz w:val="24"/>
                <w:szCs w:val="24"/>
              </w:rPr>
              <w:t>ідження</w:t>
            </w:r>
          </w:p>
          <w:p w:rsidR="00C5177E" w:rsidRPr="00143652" w:rsidRDefault="00C5177E" w:rsidP="00A1266C">
            <w:pPr>
              <w:pStyle w:val="a3"/>
              <w:numPr>
                <w:ilvl w:val="0"/>
                <w:numId w:val="18"/>
              </w:numPr>
              <w:ind w:left="317" w:firstLine="0"/>
              <w:jc w:val="both"/>
              <w:rPr>
                <w:rFonts w:ascii="Times New Roman" w:eastAsia="Calibri" w:hAnsi="Times New Roman" w:cs="Times New Roman"/>
                <w:b/>
                <w:bCs/>
                <w:sz w:val="24"/>
                <w:szCs w:val="24"/>
                <w:u w:val="single"/>
                <w:lang w:val="uk-UA"/>
              </w:rPr>
            </w:pPr>
            <w:proofErr w:type="gramStart"/>
            <w:r w:rsidRPr="00143652">
              <w:rPr>
                <w:rFonts w:ascii="Times New Roman" w:hAnsi="Times New Roman" w:cs="Times New Roman"/>
                <w:color w:val="000000"/>
                <w:sz w:val="24"/>
                <w:szCs w:val="24"/>
              </w:rPr>
              <w:t>Р</w:t>
            </w:r>
            <w:proofErr w:type="gramEnd"/>
            <w:r w:rsidRPr="00143652">
              <w:rPr>
                <w:rFonts w:ascii="Times New Roman" w:hAnsi="Times New Roman" w:cs="Times New Roman"/>
                <w:color w:val="000000"/>
                <w:sz w:val="24"/>
                <w:szCs w:val="24"/>
              </w:rPr>
              <w:t>івні та методи наукового дослідження</w:t>
            </w:r>
          </w:p>
          <w:p w:rsidR="00C5177E" w:rsidRPr="00143652" w:rsidRDefault="00C5177E" w:rsidP="00A1266C">
            <w:pPr>
              <w:pStyle w:val="a3"/>
              <w:numPr>
                <w:ilvl w:val="0"/>
                <w:numId w:val="18"/>
              </w:numPr>
              <w:ind w:left="317" w:firstLine="0"/>
              <w:jc w:val="both"/>
              <w:rPr>
                <w:rFonts w:ascii="Times New Roman" w:eastAsia="Calibri" w:hAnsi="Times New Roman" w:cs="Times New Roman"/>
                <w:b/>
                <w:bCs/>
                <w:sz w:val="24"/>
                <w:szCs w:val="24"/>
                <w:u w:val="single"/>
                <w:lang w:val="uk-UA"/>
              </w:rPr>
            </w:pPr>
            <w:r w:rsidRPr="00143652">
              <w:rPr>
                <w:rFonts w:ascii="Times New Roman" w:hAnsi="Times New Roman" w:cs="Times New Roman"/>
                <w:color w:val="000000"/>
                <w:sz w:val="24"/>
                <w:szCs w:val="24"/>
              </w:rPr>
              <w:t xml:space="preserve">Оформлення результатів наукових </w:t>
            </w:r>
            <w:proofErr w:type="gramStart"/>
            <w:r w:rsidRPr="00143652">
              <w:rPr>
                <w:rFonts w:ascii="Times New Roman" w:hAnsi="Times New Roman" w:cs="Times New Roman"/>
                <w:color w:val="000000"/>
                <w:sz w:val="24"/>
                <w:szCs w:val="24"/>
              </w:rPr>
              <w:t>досл</w:t>
            </w:r>
            <w:proofErr w:type="gramEnd"/>
            <w:r w:rsidRPr="00143652">
              <w:rPr>
                <w:rFonts w:ascii="Times New Roman" w:hAnsi="Times New Roman" w:cs="Times New Roman"/>
                <w:color w:val="000000"/>
                <w:sz w:val="24"/>
                <w:szCs w:val="24"/>
              </w:rPr>
              <w:t>іджень та їх впровадження у практику</w:t>
            </w:r>
          </w:p>
          <w:p w:rsidR="000A0707" w:rsidRPr="000A0707" w:rsidRDefault="000A0707" w:rsidP="00C5177E">
            <w:pPr>
              <w:jc w:val="both"/>
              <w:rPr>
                <w:rFonts w:ascii="Times New Roman" w:hAnsi="Times New Roman" w:cs="Times New Roman"/>
                <w:sz w:val="24"/>
                <w:szCs w:val="24"/>
                <w:lang w:val="uk-UA"/>
              </w:rPr>
            </w:pPr>
          </w:p>
        </w:tc>
        <w:tc>
          <w:tcPr>
            <w:tcW w:w="2517" w:type="dxa"/>
          </w:tcPr>
          <w:p w:rsidR="000A0707" w:rsidRDefault="000E0412"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423C2E" w:rsidTr="000A0707">
        <w:tc>
          <w:tcPr>
            <w:tcW w:w="959" w:type="dxa"/>
          </w:tcPr>
          <w:p w:rsidR="00423C2E" w:rsidRDefault="00423C2E" w:rsidP="005D6787">
            <w:pPr>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095" w:type="dxa"/>
          </w:tcPr>
          <w:p w:rsidR="00423C2E" w:rsidRPr="00423C2E" w:rsidRDefault="00423C2E" w:rsidP="00423C2E">
            <w:pPr>
              <w:numPr>
                <w:ilvl w:val="0"/>
                <w:numId w:val="21"/>
              </w:numPr>
              <w:tabs>
                <w:tab w:val="left" w:pos="851"/>
              </w:tabs>
              <w:jc w:val="both"/>
              <w:rPr>
                <w:rFonts w:ascii="Times New Roman" w:hAnsi="Times New Roman" w:cs="Times New Roman"/>
                <w:snapToGrid w:val="0"/>
                <w:color w:val="000000"/>
                <w:sz w:val="24"/>
                <w:szCs w:val="24"/>
              </w:rPr>
            </w:pPr>
            <w:r w:rsidRPr="00423C2E">
              <w:rPr>
                <w:rFonts w:ascii="Times New Roman" w:hAnsi="Times New Roman" w:cs="Times New Roman"/>
                <w:sz w:val="24"/>
                <w:szCs w:val="24"/>
              </w:rPr>
              <w:t>Автоматизация информационного обеспечения научных исследований /АН УССР. Под ред. А.А. Стогния. - К.: Наукова думка, 1990.</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z w:val="24"/>
                <w:szCs w:val="24"/>
              </w:rPr>
              <w:t>Андреев В.Д. Основы научных исследы научных исследпособие. - М.: МКИ, 1990.</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napToGrid w:val="0"/>
                <w:color w:val="000000"/>
                <w:sz w:val="24"/>
                <w:szCs w:val="24"/>
              </w:rPr>
              <w:t xml:space="preserve">Білуха М.Т. Методологія наукових </w:t>
            </w:r>
            <w:proofErr w:type="gramStart"/>
            <w:r w:rsidRPr="00423C2E">
              <w:rPr>
                <w:rFonts w:ascii="Times New Roman" w:hAnsi="Times New Roman" w:cs="Times New Roman"/>
                <w:snapToGrid w:val="0"/>
                <w:color w:val="000000"/>
                <w:sz w:val="24"/>
                <w:szCs w:val="24"/>
              </w:rPr>
              <w:t>досл</w:t>
            </w:r>
            <w:proofErr w:type="gramEnd"/>
            <w:r w:rsidRPr="00423C2E">
              <w:rPr>
                <w:rFonts w:ascii="Times New Roman" w:hAnsi="Times New Roman" w:cs="Times New Roman"/>
                <w:snapToGrid w:val="0"/>
                <w:color w:val="000000"/>
                <w:sz w:val="24"/>
                <w:szCs w:val="24"/>
              </w:rPr>
              <w:t xml:space="preserve">іджень: </w:t>
            </w:r>
            <w:proofErr w:type="gramStart"/>
            <w:r w:rsidRPr="00423C2E">
              <w:rPr>
                <w:rFonts w:ascii="Times New Roman" w:hAnsi="Times New Roman" w:cs="Times New Roman"/>
                <w:snapToGrid w:val="0"/>
                <w:color w:val="000000"/>
                <w:sz w:val="24"/>
                <w:szCs w:val="24"/>
              </w:rPr>
              <w:t>П</w:t>
            </w:r>
            <w:proofErr w:type="gramEnd"/>
            <w:r w:rsidRPr="00423C2E">
              <w:rPr>
                <w:rFonts w:ascii="Times New Roman" w:hAnsi="Times New Roman" w:cs="Times New Roman"/>
                <w:snapToGrid w:val="0"/>
                <w:color w:val="000000"/>
                <w:sz w:val="24"/>
                <w:szCs w:val="24"/>
              </w:rPr>
              <w:t xml:space="preserve">ідручник. – К.: АБУ, 2002. – 480 </w:t>
            </w:r>
            <w:proofErr w:type="gramStart"/>
            <w:r w:rsidRPr="00423C2E">
              <w:rPr>
                <w:rFonts w:ascii="Times New Roman" w:hAnsi="Times New Roman" w:cs="Times New Roman"/>
                <w:snapToGrid w:val="0"/>
                <w:color w:val="000000"/>
                <w:sz w:val="24"/>
                <w:szCs w:val="24"/>
              </w:rPr>
              <w:t>с</w:t>
            </w:r>
            <w:proofErr w:type="gramEnd"/>
            <w:r w:rsidRPr="00423C2E">
              <w:rPr>
                <w:rFonts w:ascii="Times New Roman" w:hAnsi="Times New Roman" w:cs="Times New Roman"/>
                <w:snapToGrid w:val="0"/>
                <w:color w:val="000000"/>
                <w:sz w:val="24"/>
                <w:szCs w:val="24"/>
              </w:rPr>
              <w:t>.</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z w:val="24"/>
                <w:szCs w:val="24"/>
              </w:rPr>
              <w:t xml:space="preserve">Білуха М.Т. Основи наукових </w:t>
            </w:r>
            <w:proofErr w:type="gramStart"/>
            <w:r w:rsidRPr="00423C2E">
              <w:rPr>
                <w:rFonts w:ascii="Times New Roman" w:hAnsi="Times New Roman" w:cs="Times New Roman"/>
                <w:sz w:val="24"/>
                <w:szCs w:val="24"/>
              </w:rPr>
              <w:t>досл</w:t>
            </w:r>
            <w:proofErr w:type="gramEnd"/>
            <w:r w:rsidRPr="00423C2E">
              <w:rPr>
                <w:rFonts w:ascii="Times New Roman" w:hAnsi="Times New Roman" w:cs="Times New Roman"/>
                <w:sz w:val="24"/>
                <w:szCs w:val="24"/>
              </w:rPr>
              <w:t xml:space="preserve">іджень: </w:t>
            </w:r>
            <w:proofErr w:type="gramStart"/>
            <w:r w:rsidRPr="00423C2E">
              <w:rPr>
                <w:rFonts w:ascii="Times New Roman" w:hAnsi="Times New Roman" w:cs="Times New Roman"/>
                <w:sz w:val="24"/>
                <w:szCs w:val="24"/>
              </w:rPr>
              <w:t>П</w:t>
            </w:r>
            <w:proofErr w:type="gramEnd"/>
            <w:r w:rsidRPr="00423C2E">
              <w:rPr>
                <w:rFonts w:ascii="Times New Roman" w:hAnsi="Times New Roman" w:cs="Times New Roman"/>
                <w:sz w:val="24"/>
                <w:szCs w:val="24"/>
              </w:rPr>
              <w:t>ідручник. – К.: Вища школа, 1997.</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z w:val="24"/>
                <w:szCs w:val="24"/>
              </w:rPr>
              <w:t>Британ В.Т. Організація вузівської науки. – К., 1992.</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z w:val="24"/>
                <w:szCs w:val="24"/>
              </w:rPr>
              <w:t>Вачевський М. Основи наукової інформації. Для студентів вузів</w:t>
            </w:r>
            <w:proofErr w:type="gramStart"/>
            <w:r w:rsidRPr="00423C2E">
              <w:rPr>
                <w:rFonts w:ascii="Times New Roman" w:hAnsi="Times New Roman" w:cs="Times New Roman"/>
                <w:sz w:val="24"/>
                <w:szCs w:val="24"/>
              </w:rPr>
              <w:t>.-</w:t>
            </w:r>
            <w:proofErr w:type="gramEnd"/>
            <w:r w:rsidRPr="00423C2E">
              <w:rPr>
                <w:rFonts w:ascii="Times New Roman" w:hAnsi="Times New Roman" w:cs="Times New Roman"/>
                <w:sz w:val="24"/>
                <w:szCs w:val="24"/>
              </w:rPr>
              <w:t>Дрогобич, 1995.</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z w:val="24"/>
                <w:szCs w:val="24"/>
              </w:rPr>
              <w:t>Гуревічов М. Державне регулювання науки // Економіка України.-2001.-№10.</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napToGrid w:val="0"/>
                <w:color w:val="000000"/>
                <w:sz w:val="24"/>
                <w:szCs w:val="24"/>
              </w:rPr>
              <w:t>Добросельский К.М. Вопросы организации научных исследований. – М.: Б.и., 1968. – 118 с.</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z w:val="24"/>
                <w:szCs w:val="24"/>
              </w:rPr>
              <w:t>Збі</w:t>
            </w:r>
            <w:proofErr w:type="gramStart"/>
            <w:r w:rsidRPr="00423C2E">
              <w:rPr>
                <w:rFonts w:ascii="Times New Roman" w:hAnsi="Times New Roman" w:cs="Times New Roman"/>
                <w:sz w:val="24"/>
                <w:szCs w:val="24"/>
              </w:rPr>
              <w:t>р</w:t>
            </w:r>
            <w:proofErr w:type="gramEnd"/>
            <w:r w:rsidRPr="00423C2E">
              <w:rPr>
                <w:rFonts w:ascii="Times New Roman" w:hAnsi="Times New Roman" w:cs="Times New Roman"/>
                <w:sz w:val="24"/>
                <w:szCs w:val="24"/>
              </w:rPr>
              <w:t xml:space="preserve"> і обробка матеріалів дослідження: Лекція /</w:t>
            </w:r>
            <w:r w:rsidRPr="00423C2E">
              <w:rPr>
                <w:rFonts w:ascii="Times New Roman" w:hAnsi="Times New Roman" w:cs="Times New Roman"/>
                <w:sz w:val="24"/>
                <w:szCs w:val="24"/>
                <w:lang w:val="uk-UA"/>
              </w:rPr>
              <w:t xml:space="preserve"> ---</w:t>
            </w:r>
            <w:r w:rsidRPr="00423C2E">
              <w:rPr>
                <w:rFonts w:ascii="Times New Roman" w:hAnsi="Times New Roman" w:cs="Times New Roman"/>
                <w:sz w:val="24"/>
                <w:szCs w:val="24"/>
                <w:lang w:val="uk-UA"/>
              </w:rPr>
              <w:tab/>
              <w:t>ф</w:t>
            </w:r>
          </w:p>
          <w:p w:rsidR="00423C2E" w:rsidRPr="00423C2E" w:rsidRDefault="00423C2E" w:rsidP="00423C2E">
            <w:pPr>
              <w:numPr>
                <w:ilvl w:val="0"/>
                <w:numId w:val="21"/>
              </w:numPr>
              <w:tabs>
                <w:tab w:val="left" w:pos="851"/>
              </w:tabs>
              <w:ind w:left="0" w:firstLine="567"/>
              <w:jc w:val="both"/>
              <w:rPr>
                <w:rFonts w:ascii="Times New Roman" w:hAnsi="Times New Roman" w:cs="Times New Roman"/>
                <w:snapToGrid w:val="0"/>
                <w:color w:val="000000"/>
                <w:sz w:val="24"/>
                <w:szCs w:val="24"/>
              </w:rPr>
            </w:pPr>
            <w:r w:rsidRPr="00423C2E">
              <w:rPr>
                <w:rFonts w:ascii="Times New Roman" w:hAnsi="Times New Roman" w:cs="Times New Roman"/>
                <w:sz w:val="24"/>
                <w:szCs w:val="24"/>
                <w:lang w:val="uk-UA"/>
              </w:rPr>
              <w:t>С чя</w:t>
            </w:r>
            <w:r w:rsidRPr="00423C2E">
              <w:rPr>
                <w:rFonts w:ascii="Times New Roman" w:hAnsi="Times New Roman" w:cs="Times New Roman"/>
                <w:sz w:val="24"/>
                <w:szCs w:val="24"/>
              </w:rPr>
              <w:t xml:space="preserve"> Під ред. Даниленко О.А. – Львів: ЛКА, 1997.</w:t>
            </w:r>
          </w:p>
          <w:p w:rsidR="00423C2E" w:rsidRPr="00423C2E" w:rsidRDefault="00423C2E" w:rsidP="005D6787">
            <w:pPr>
              <w:jc w:val="both"/>
              <w:rPr>
                <w:rFonts w:ascii="Times New Roman" w:hAnsi="Times New Roman" w:cs="Times New Roman"/>
                <w:sz w:val="24"/>
                <w:szCs w:val="24"/>
              </w:rPr>
            </w:pPr>
          </w:p>
        </w:tc>
        <w:tc>
          <w:tcPr>
            <w:tcW w:w="2517" w:type="dxa"/>
          </w:tcPr>
          <w:p w:rsidR="00423C2E" w:rsidRDefault="00423C2E" w:rsidP="005D6787">
            <w:pPr>
              <w:jc w:val="both"/>
              <w:rPr>
                <w:rFonts w:ascii="Times New Roman" w:hAnsi="Times New Roman" w:cs="Times New Roman"/>
                <w:sz w:val="24"/>
                <w:szCs w:val="24"/>
                <w:lang w:val="uk-UA"/>
              </w:rPr>
            </w:pPr>
          </w:p>
        </w:tc>
      </w:tr>
    </w:tbl>
    <w:p w:rsidR="000A0707" w:rsidRPr="005D6787" w:rsidRDefault="000A0707" w:rsidP="005D6787">
      <w:pPr>
        <w:spacing w:after="0" w:line="240" w:lineRule="auto"/>
        <w:ind w:firstLine="708"/>
        <w:jc w:val="both"/>
        <w:rPr>
          <w:rFonts w:ascii="Times New Roman" w:hAnsi="Times New Roman" w:cs="Times New Roman"/>
          <w:sz w:val="24"/>
          <w:szCs w:val="24"/>
          <w:lang w:val="uk-UA"/>
        </w:rPr>
      </w:pPr>
    </w:p>
    <w:sectPr w:rsidR="000A0707" w:rsidRPr="005D6787" w:rsidSect="00A20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5AB104"/>
    <w:lvl w:ilvl="0">
      <w:numFmt w:val="bullet"/>
      <w:lvlText w:val="*"/>
      <w:lvlJc w:val="left"/>
    </w:lvl>
  </w:abstractNum>
  <w:abstractNum w:abstractNumId="1">
    <w:nsid w:val="00E6131A"/>
    <w:multiLevelType w:val="hybridMultilevel"/>
    <w:tmpl w:val="8D78DACE"/>
    <w:lvl w:ilvl="0" w:tplc="A672D5C6">
      <w:start w:val="1"/>
      <w:numFmt w:val="decimal"/>
      <w:lvlText w:val="%1."/>
      <w:lvlJc w:val="left"/>
      <w:pPr>
        <w:ind w:left="900" w:hanging="360"/>
      </w:pPr>
      <w:rPr>
        <w:rFonts w:asciiTheme="minorHAnsi" w:eastAsiaTheme="minorHAnsi" w:hAnsiTheme="minorHAnsi" w:cstheme="minorBidi" w:hint="default"/>
        <w:b w:val="0"/>
        <w:sz w:val="22"/>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16C4907"/>
    <w:multiLevelType w:val="hybridMultilevel"/>
    <w:tmpl w:val="044AD2CC"/>
    <w:lvl w:ilvl="0" w:tplc="5ABC716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38E7C51"/>
    <w:multiLevelType w:val="hybridMultilevel"/>
    <w:tmpl w:val="F0220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9486C"/>
    <w:multiLevelType w:val="hybridMultilevel"/>
    <w:tmpl w:val="53E60BC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11E95CA2"/>
    <w:multiLevelType w:val="hybridMultilevel"/>
    <w:tmpl w:val="15A84DD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17C93EE7"/>
    <w:multiLevelType w:val="hybridMultilevel"/>
    <w:tmpl w:val="D79C1E14"/>
    <w:lvl w:ilvl="0" w:tplc="021AE094">
      <w:numFmt w:val="bullet"/>
      <w:lvlText w:val="-"/>
      <w:lvlJc w:val="left"/>
      <w:pPr>
        <w:ind w:left="343" w:hanging="283"/>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
    <w:nsid w:val="194A5BD6"/>
    <w:multiLevelType w:val="hybridMultilevel"/>
    <w:tmpl w:val="B9E04E9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EC81FBA"/>
    <w:multiLevelType w:val="hybridMultilevel"/>
    <w:tmpl w:val="1D884B44"/>
    <w:lvl w:ilvl="0" w:tplc="096E34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02D6974"/>
    <w:multiLevelType w:val="hybridMultilevel"/>
    <w:tmpl w:val="2806E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A23F0"/>
    <w:multiLevelType w:val="hybridMultilevel"/>
    <w:tmpl w:val="ADE25FE0"/>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1">
    <w:nsid w:val="3C665D95"/>
    <w:multiLevelType w:val="hybridMultilevel"/>
    <w:tmpl w:val="A97209FA"/>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2">
    <w:nsid w:val="44913BB2"/>
    <w:multiLevelType w:val="hybridMultilevel"/>
    <w:tmpl w:val="7E26E85A"/>
    <w:lvl w:ilvl="0" w:tplc="096E34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DD4601B"/>
    <w:multiLevelType w:val="hybridMultilevel"/>
    <w:tmpl w:val="1D884B44"/>
    <w:lvl w:ilvl="0" w:tplc="096E34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421254D"/>
    <w:multiLevelType w:val="hybridMultilevel"/>
    <w:tmpl w:val="1D884B44"/>
    <w:lvl w:ilvl="0" w:tplc="096E34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649A3920"/>
    <w:multiLevelType w:val="hybridMultilevel"/>
    <w:tmpl w:val="89FAC924"/>
    <w:lvl w:ilvl="0" w:tplc="0422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16">
    <w:nsid w:val="6F08480E"/>
    <w:multiLevelType w:val="hybridMultilevel"/>
    <w:tmpl w:val="7E26E85A"/>
    <w:lvl w:ilvl="0" w:tplc="096E34A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58D6B1A"/>
    <w:multiLevelType w:val="singleLevel"/>
    <w:tmpl w:val="0409000F"/>
    <w:lvl w:ilvl="0">
      <w:start w:val="1"/>
      <w:numFmt w:val="decimal"/>
      <w:lvlText w:val="%1."/>
      <w:lvlJc w:val="left"/>
      <w:pPr>
        <w:tabs>
          <w:tab w:val="num" w:pos="360"/>
        </w:tabs>
        <w:ind w:left="360" w:hanging="360"/>
      </w:pPr>
    </w:lvl>
  </w:abstractNum>
  <w:abstractNum w:abstractNumId="18">
    <w:nsid w:val="795760FE"/>
    <w:multiLevelType w:val="hybridMultilevel"/>
    <w:tmpl w:val="F8B4BFD6"/>
    <w:lvl w:ilvl="0" w:tplc="F260148A">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E433748"/>
    <w:multiLevelType w:val="hybridMultilevel"/>
    <w:tmpl w:val="F66AEA8C"/>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0">
    <w:nsid w:val="7EFE1780"/>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56"/>
        <w:lvlJc w:val="left"/>
        <w:rPr>
          <w:rFonts w:ascii="Times New Roman" w:hAnsi="Times New Roman" w:hint="default"/>
        </w:rPr>
      </w:lvl>
    </w:lvlOverride>
  </w:num>
  <w:num w:numId="5">
    <w:abstractNumId w:val="4"/>
  </w:num>
  <w:num w:numId="6">
    <w:abstractNumId w:val="12"/>
  </w:num>
  <w:num w:numId="7">
    <w:abstractNumId w:val="16"/>
  </w:num>
  <w:num w:numId="8">
    <w:abstractNumId w:val="1"/>
  </w:num>
  <w:num w:numId="9">
    <w:abstractNumId w:val="13"/>
  </w:num>
  <w:num w:numId="10">
    <w:abstractNumId w:val="8"/>
  </w:num>
  <w:num w:numId="11">
    <w:abstractNumId w:val="19"/>
  </w:num>
  <w:num w:numId="12">
    <w:abstractNumId w:val="15"/>
  </w:num>
  <w:num w:numId="13">
    <w:abstractNumId w:val="11"/>
  </w:num>
  <w:num w:numId="14">
    <w:abstractNumId w:val="10"/>
  </w:num>
  <w:num w:numId="15">
    <w:abstractNumId w:val="7"/>
  </w:num>
  <w:num w:numId="16">
    <w:abstractNumId w:val="18"/>
  </w:num>
  <w:num w:numId="17">
    <w:abstractNumId w:val="3"/>
  </w:num>
  <w:num w:numId="18">
    <w:abstractNumId w:val="14"/>
  </w:num>
  <w:num w:numId="19">
    <w:abstractNumId w:val="17"/>
  </w:num>
  <w:num w:numId="20">
    <w:abstractNumId w:val="5"/>
  </w:num>
  <w:num w:numId="21">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D257F4"/>
    <w:rsid w:val="0001501B"/>
    <w:rsid w:val="00073D35"/>
    <w:rsid w:val="00082CEE"/>
    <w:rsid w:val="00093867"/>
    <w:rsid w:val="000A0707"/>
    <w:rsid w:val="000B31FD"/>
    <w:rsid w:val="000E0412"/>
    <w:rsid w:val="000F0A57"/>
    <w:rsid w:val="00122A4E"/>
    <w:rsid w:val="0013355E"/>
    <w:rsid w:val="00143652"/>
    <w:rsid w:val="0017566F"/>
    <w:rsid w:val="0019315A"/>
    <w:rsid w:val="00197451"/>
    <w:rsid w:val="001B79C2"/>
    <w:rsid w:val="001C2BCB"/>
    <w:rsid w:val="001D47DD"/>
    <w:rsid w:val="00203118"/>
    <w:rsid w:val="00203586"/>
    <w:rsid w:val="00242576"/>
    <w:rsid w:val="002461D1"/>
    <w:rsid w:val="00246B35"/>
    <w:rsid w:val="002533E5"/>
    <w:rsid w:val="0026417B"/>
    <w:rsid w:val="002A2AF4"/>
    <w:rsid w:val="002A5CF3"/>
    <w:rsid w:val="002B678C"/>
    <w:rsid w:val="002D64E5"/>
    <w:rsid w:val="002E3D89"/>
    <w:rsid w:val="003117B5"/>
    <w:rsid w:val="003D04EC"/>
    <w:rsid w:val="003E2DDB"/>
    <w:rsid w:val="00415B59"/>
    <w:rsid w:val="00420927"/>
    <w:rsid w:val="00421B18"/>
    <w:rsid w:val="00423C2E"/>
    <w:rsid w:val="00427D20"/>
    <w:rsid w:val="00464B6E"/>
    <w:rsid w:val="004653B5"/>
    <w:rsid w:val="00474372"/>
    <w:rsid w:val="004F32B9"/>
    <w:rsid w:val="00500388"/>
    <w:rsid w:val="00504E75"/>
    <w:rsid w:val="00527BC3"/>
    <w:rsid w:val="00536321"/>
    <w:rsid w:val="00571EA2"/>
    <w:rsid w:val="00584801"/>
    <w:rsid w:val="00585872"/>
    <w:rsid w:val="005C217D"/>
    <w:rsid w:val="005D6787"/>
    <w:rsid w:val="00645FD4"/>
    <w:rsid w:val="00656A39"/>
    <w:rsid w:val="00671F7E"/>
    <w:rsid w:val="006735BF"/>
    <w:rsid w:val="006B1992"/>
    <w:rsid w:val="006D5E90"/>
    <w:rsid w:val="006E4912"/>
    <w:rsid w:val="00721301"/>
    <w:rsid w:val="00721F22"/>
    <w:rsid w:val="00752AB3"/>
    <w:rsid w:val="007A3578"/>
    <w:rsid w:val="007B5C10"/>
    <w:rsid w:val="007C59E6"/>
    <w:rsid w:val="008027B0"/>
    <w:rsid w:val="0080554A"/>
    <w:rsid w:val="008133D3"/>
    <w:rsid w:val="00825517"/>
    <w:rsid w:val="00831550"/>
    <w:rsid w:val="008666C6"/>
    <w:rsid w:val="008710A6"/>
    <w:rsid w:val="008A0924"/>
    <w:rsid w:val="008B2F20"/>
    <w:rsid w:val="008E1912"/>
    <w:rsid w:val="0090589D"/>
    <w:rsid w:val="0090617B"/>
    <w:rsid w:val="00906C20"/>
    <w:rsid w:val="00910F45"/>
    <w:rsid w:val="009273E7"/>
    <w:rsid w:val="00950A6E"/>
    <w:rsid w:val="00971251"/>
    <w:rsid w:val="0099390C"/>
    <w:rsid w:val="009A1501"/>
    <w:rsid w:val="009B53D2"/>
    <w:rsid w:val="009C60BC"/>
    <w:rsid w:val="00A00B36"/>
    <w:rsid w:val="00A1006E"/>
    <w:rsid w:val="00A1266C"/>
    <w:rsid w:val="00A20393"/>
    <w:rsid w:val="00A272E8"/>
    <w:rsid w:val="00A54682"/>
    <w:rsid w:val="00A547B2"/>
    <w:rsid w:val="00A71E5D"/>
    <w:rsid w:val="00A862F9"/>
    <w:rsid w:val="00AA1156"/>
    <w:rsid w:val="00AA2FFD"/>
    <w:rsid w:val="00AC1E41"/>
    <w:rsid w:val="00AC2AD4"/>
    <w:rsid w:val="00AC3433"/>
    <w:rsid w:val="00B064AE"/>
    <w:rsid w:val="00B468BD"/>
    <w:rsid w:val="00B47762"/>
    <w:rsid w:val="00B60AB7"/>
    <w:rsid w:val="00B75763"/>
    <w:rsid w:val="00B76951"/>
    <w:rsid w:val="00B947AD"/>
    <w:rsid w:val="00BE4426"/>
    <w:rsid w:val="00C00BB6"/>
    <w:rsid w:val="00C208CE"/>
    <w:rsid w:val="00C21809"/>
    <w:rsid w:val="00C45E7E"/>
    <w:rsid w:val="00C5177E"/>
    <w:rsid w:val="00C66999"/>
    <w:rsid w:val="00C71996"/>
    <w:rsid w:val="00C810E4"/>
    <w:rsid w:val="00C94945"/>
    <w:rsid w:val="00CB73AC"/>
    <w:rsid w:val="00CE02B8"/>
    <w:rsid w:val="00CE3D0D"/>
    <w:rsid w:val="00CE4FA1"/>
    <w:rsid w:val="00D10D8C"/>
    <w:rsid w:val="00D2204A"/>
    <w:rsid w:val="00D257F4"/>
    <w:rsid w:val="00D35F8B"/>
    <w:rsid w:val="00D4029C"/>
    <w:rsid w:val="00D82AD3"/>
    <w:rsid w:val="00D85971"/>
    <w:rsid w:val="00D94246"/>
    <w:rsid w:val="00D94F88"/>
    <w:rsid w:val="00DA0B4F"/>
    <w:rsid w:val="00DB4406"/>
    <w:rsid w:val="00E06566"/>
    <w:rsid w:val="00E60BDB"/>
    <w:rsid w:val="00E61AA2"/>
    <w:rsid w:val="00E81E92"/>
    <w:rsid w:val="00EA1E59"/>
    <w:rsid w:val="00ED12D8"/>
    <w:rsid w:val="00ED718B"/>
    <w:rsid w:val="00EF14B9"/>
    <w:rsid w:val="00EF31A4"/>
    <w:rsid w:val="00EF5039"/>
    <w:rsid w:val="00F41B77"/>
    <w:rsid w:val="00FC6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F4"/>
  </w:style>
  <w:style w:type="paragraph" w:styleId="1">
    <w:name w:val="heading 1"/>
    <w:basedOn w:val="a"/>
    <w:next w:val="a"/>
    <w:link w:val="10"/>
    <w:qFormat/>
    <w:rsid w:val="00D257F4"/>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uiPriority w:val="9"/>
    <w:unhideWhenUsed/>
    <w:qFormat/>
    <w:rsid w:val="00421B18"/>
    <w:pPr>
      <w:keepNext/>
      <w:keepLines/>
      <w:spacing w:before="200" w:after="0"/>
      <w:outlineLvl w:val="1"/>
    </w:pPr>
    <w:rPr>
      <w:rFonts w:asciiTheme="majorHAnsi" w:eastAsiaTheme="majorEastAsia" w:hAnsiTheme="majorHAnsi" w:cstheme="majorBidi"/>
      <w:b/>
      <w:bCs/>
      <w:color w:val="4F81BD" w:themeColor="accent1"/>
      <w:sz w:val="26"/>
      <w:szCs w:val="26"/>
      <w:lang w:val="uk-UA" w:eastAsia="uk-UA"/>
    </w:rPr>
  </w:style>
  <w:style w:type="paragraph" w:styleId="5">
    <w:name w:val="heading 5"/>
    <w:basedOn w:val="a"/>
    <w:next w:val="a"/>
    <w:link w:val="50"/>
    <w:uiPriority w:val="9"/>
    <w:semiHidden/>
    <w:unhideWhenUsed/>
    <w:qFormat/>
    <w:rsid w:val="00D35F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7F4"/>
    <w:rPr>
      <w:rFonts w:ascii="Times New Roman" w:eastAsia="Times New Roman" w:hAnsi="Times New Roman" w:cs="Times New Roman"/>
      <w:sz w:val="32"/>
      <w:szCs w:val="24"/>
      <w:lang w:val="uk-UA" w:eastAsia="ru-RU"/>
    </w:rPr>
  </w:style>
  <w:style w:type="paragraph" w:styleId="a3">
    <w:name w:val="List Paragraph"/>
    <w:basedOn w:val="a"/>
    <w:uiPriority w:val="34"/>
    <w:qFormat/>
    <w:rsid w:val="00D94F88"/>
    <w:pPr>
      <w:ind w:left="720"/>
      <w:contextualSpacing/>
    </w:pPr>
  </w:style>
  <w:style w:type="character" w:styleId="a4">
    <w:name w:val="Subtle Emphasis"/>
    <w:basedOn w:val="a0"/>
    <w:uiPriority w:val="19"/>
    <w:qFormat/>
    <w:rsid w:val="00B947AD"/>
    <w:rPr>
      <w:i/>
      <w:iCs/>
      <w:color w:val="808080" w:themeColor="text1" w:themeTint="7F"/>
    </w:rPr>
  </w:style>
  <w:style w:type="character" w:customStyle="1" w:styleId="FontStyle94">
    <w:name w:val="Font Style94"/>
    <w:basedOn w:val="a0"/>
    <w:rsid w:val="007A3578"/>
    <w:rPr>
      <w:rFonts w:ascii="Times New Roman" w:hAnsi="Times New Roman" w:cs="Times New Roman"/>
      <w:sz w:val="22"/>
      <w:szCs w:val="22"/>
    </w:rPr>
  </w:style>
  <w:style w:type="character" w:customStyle="1" w:styleId="FontStyle93">
    <w:name w:val="Font Style93"/>
    <w:basedOn w:val="a0"/>
    <w:rsid w:val="007A3578"/>
    <w:rPr>
      <w:rFonts w:ascii="Times New Roman" w:hAnsi="Times New Roman" w:cs="Times New Roman"/>
      <w:b/>
      <w:bCs/>
      <w:sz w:val="22"/>
      <w:szCs w:val="22"/>
    </w:rPr>
  </w:style>
  <w:style w:type="paragraph" w:styleId="a5">
    <w:name w:val="Title"/>
    <w:basedOn w:val="a"/>
    <w:link w:val="a6"/>
    <w:qFormat/>
    <w:rsid w:val="007A3578"/>
    <w:pPr>
      <w:spacing w:after="0" w:line="360" w:lineRule="auto"/>
      <w:jc w:val="center"/>
    </w:pPr>
    <w:rPr>
      <w:rFonts w:ascii="Times New Roman" w:eastAsia="Times New Roman" w:hAnsi="Times New Roman" w:cs="Times New Roman"/>
      <w:b/>
      <w:bCs/>
      <w:sz w:val="36"/>
      <w:szCs w:val="24"/>
      <w:lang w:val="uk-UA" w:eastAsia="ru-RU"/>
    </w:rPr>
  </w:style>
  <w:style w:type="character" w:customStyle="1" w:styleId="a6">
    <w:name w:val="Название Знак"/>
    <w:basedOn w:val="a0"/>
    <w:link w:val="a5"/>
    <w:rsid w:val="007A3578"/>
    <w:rPr>
      <w:rFonts w:ascii="Times New Roman" w:eastAsia="Times New Roman" w:hAnsi="Times New Roman" w:cs="Times New Roman"/>
      <w:b/>
      <w:bCs/>
      <w:sz w:val="36"/>
      <w:szCs w:val="24"/>
      <w:lang w:val="uk-UA" w:eastAsia="ru-RU"/>
    </w:rPr>
  </w:style>
  <w:style w:type="character" w:customStyle="1" w:styleId="50">
    <w:name w:val="Заголовок 5 Знак"/>
    <w:basedOn w:val="a0"/>
    <w:link w:val="5"/>
    <w:uiPriority w:val="9"/>
    <w:semiHidden/>
    <w:rsid w:val="00D35F8B"/>
    <w:rPr>
      <w:rFonts w:asciiTheme="majorHAnsi" w:eastAsiaTheme="majorEastAsia" w:hAnsiTheme="majorHAnsi" w:cstheme="majorBidi"/>
      <w:color w:val="243F60" w:themeColor="accent1" w:themeShade="7F"/>
    </w:rPr>
  </w:style>
  <w:style w:type="paragraph" w:styleId="a7">
    <w:name w:val="Body Text"/>
    <w:basedOn w:val="a"/>
    <w:link w:val="a8"/>
    <w:semiHidden/>
    <w:rsid w:val="00D35F8B"/>
    <w:pPr>
      <w:spacing w:after="120" w:line="240" w:lineRule="auto"/>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D35F8B"/>
    <w:rPr>
      <w:rFonts w:ascii="Times New Roman" w:eastAsia="Times New Roman" w:hAnsi="Times New Roman" w:cs="Times New Roman"/>
      <w:sz w:val="28"/>
      <w:szCs w:val="24"/>
      <w:lang w:eastAsia="ru-RU"/>
    </w:rPr>
  </w:style>
  <w:style w:type="paragraph" w:customStyle="1" w:styleId="25">
    <w:name w:val="Номінальна ставка доходності гарантована на рівні 25% річних."/>
    <w:basedOn w:val="a"/>
    <w:rsid w:val="00C71996"/>
    <w:pPr>
      <w:spacing w:after="0" w:line="240" w:lineRule="auto"/>
      <w:ind w:firstLine="567"/>
      <w:jc w:val="both"/>
    </w:pPr>
    <w:rPr>
      <w:rFonts w:ascii="Times New Roman" w:eastAsia="Times New Roman" w:hAnsi="Times New Roman" w:cs="Times New Roman"/>
      <w:sz w:val="24"/>
      <w:szCs w:val="24"/>
      <w:lang w:val="uk-UA"/>
    </w:rPr>
  </w:style>
  <w:style w:type="paragraph" w:customStyle="1" w:styleId="a9">
    <w:name w:val="Îáû÷íûé"/>
    <w:rsid w:val="00500388"/>
    <w:pPr>
      <w:spacing w:after="0" w:line="240" w:lineRule="auto"/>
    </w:pPr>
    <w:rPr>
      <w:rFonts w:ascii="Times New Roman" w:eastAsia="Times New Roman" w:hAnsi="Times New Roman" w:cs="Times New Roman"/>
      <w:sz w:val="20"/>
      <w:szCs w:val="20"/>
      <w:lang w:eastAsia="ru-RU"/>
    </w:rPr>
  </w:style>
  <w:style w:type="paragraph" w:customStyle="1" w:styleId="11">
    <w:name w:val="Абзац списка1"/>
    <w:basedOn w:val="a"/>
    <w:rsid w:val="009A1501"/>
    <w:pPr>
      <w:ind w:left="720"/>
      <w:contextualSpacing/>
    </w:pPr>
    <w:rPr>
      <w:rFonts w:ascii="Calibri" w:eastAsia="Times New Roman" w:hAnsi="Calibri" w:cs="Times New Roman"/>
      <w:lang w:val="uk-UA" w:eastAsia="uk-UA"/>
    </w:rPr>
  </w:style>
  <w:style w:type="table" w:styleId="aa">
    <w:name w:val="Table Grid"/>
    <w:basedOn w:val="a1"/>
    <w:uiPriority w:val="59"/>
    <w:rsid w:val="000A0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21B18"/>
    <w:rPr>
      <w:rFonts w:asciiTheme="majorHAnsi" w:eastAsiaTheme="majorEastAsia" w:hAnsiTheme="majorHAnsi" w:cstheme="majorBidi"/>
      <w:b/>
      <w:bCs/>
      <w:color w:val="4F81BD" w:themeColor="accent1"/>
      <w:sz w:val="26"/>
      <w:szCs w:val="26"/>
      <w:lang w:val="uk-UA" w:eastAsia="uk-UA"/>
    </w:rPr>
  </w:style>
  <w:style w:type="character" w:customStyle="1" w:styleId="rvts12">
    <w:name w:val="rvts12"/>
    <w:basedOn w:val="a0"/>
    <w:rsid w:val="00B47762"/>
  </w:style>
  <w:style w:type="paragraph" w:customStyle="1" w:styleId="Style45">
    <w:name w:val="Style45"/>
    <w:basedOn w:val="a"/>
    <w:uiPriority w:val="99"/>
    <w:rsid w:val="006E4912"/>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styleId="ab">
    <w:name w:val="Normal (Web)"/>
    <w:basedOn w:val="a"/>
    <w:uiPriority w:val="99"/>
    <w:unhideWhenUsed/>
    <w:rsid w:val="006E49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6">
    <w:name w:val="rvps16"/>
    <w:basedOn w:val="a"/>
    <w:rsid w:val="0013355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6">
    <w:name w:val="rvts16"/>
    <w:basedOn w:val="a0"/>
    <w:rsid w:val="0013355E"/>
  </w:style>
  <w:style w:type="character" w:customStyle="1" w:styleId="MSReferenceSansSerif">
    <w:name w:val="Основной текст + MS Reference Sans Serif"/>
    <w:aliases w:val="8 pt,Интервал 0 pt"/>
    <w:basedOn w:val="a0"/>
    <w:uiPriority w:val="99"/>
    <w:rsid w:val="00721301"/>
    <w:rPr>
      <w:rFonts w:ascii="MS Reference Sans Serif" w:hAnsi="MS Reference Sans Serif" w:cs="MS Reference Sans Serif"/>
      <w:spacing w:val="10"/>
      <w:sz w:val="16"/>
      <w:szCs w:val="16"/>
      <w:shd w:val="clear" w:color="auto" w:fill="FFFFFF"/>
    </w:rPr>
  </w:style>
  <w:style w:type="character" w:customStyle="1" w:styleId="3">
    <w:name w:val="Основной текст (3)_"/>
    <w:basedOn w:val="a0"/>
    <w:link w:val="31"/>
    <w:uiPriority w:val="99"/>
    <w:rsid w:val="00721301"/>
    <w:rPr>
      <w:b/>
      <w:bCs/>
      <w:spacing w:val="20"/>
      <w:sz w:val="21"/>
      <w:szCs w:val="21"/>
      <w:shd w:val="clear" w:color="auto" w:fill="FFFFFF"/>
    </w:rPr>
  </w:style>
  <w:style w:type="character" w:customStyle="1" w:styleId="30">
    <w:name w:val="Основной текст (3) + Не полужирный"/>
    <w:basedOn w:val="3"/>
    <w:uiPriority w:val="99"/>
    <w:rsid w:val="00721301"/>
  </w:style>
  <w:style w:type="character" w:customStyle="1" w:styleId="32">
    <w:name w:val="Основной текст (3)"/>
    <w:basedOn w:val="3"/>
    <w:uiPriority w:val="99"/>
    <w:rsid w:val="00721301"/>
  </w:style>
  <w:style w:type="character" w:customStyle="1" w:styleId="3pt">
    <w:name w:val="Основной текст + Интервал 3 pt"/>
    <w:basedOn w:val="a0"/>
    <w:uiPriority w:val="99"/>
    <w:rsid w:val="00721301"/>
    <w:rPr>
      <w:rFonts w:ascii="Times New Roman" w:hAnsi="Times New Roman" w:cs="Times New Roman"/>
      <w:spacing w:val="60"/>
      <w:sz w:val="21"/>
      <w:szCs w:val="21"/>
      <w:shd w:val="clear" w:color="auto" w:fill="FFFFFF"/>
    </w:rPr>
  </w:style>
  <w:style w:type="character" w:customStyle="1" w:styleId="ac">
    <w:name w:val="Основной текст + Полужирный"/>
    <w:basedOn w:val="a0"/>
    <w:uiPriority w:val="99"/>
    <w:rsid w:val="00721301"/>
    <w:rPr>
      <w:rFonts w:ascii="Times New Roman" w:hAnsi="Times New Roman" w:cs="Times New Roman"/>
      <w:b/>
      <w:bCs/>
      <w:spacing w:val="20"/>
      <w:sz w:val="21"/>
      <w:szCs w:val="21"/>
      <w:shd w:val="clear" w:color="auto" w:fill="FFFFFF"/>
    </w:rPr>
  </w:style>
  <w:style w:type="paragraph" w:customStyle="1" w:styleId="31">
    <w:name w:val="Основной текст (3)1"/>
    <w:basedOn w:val="a"/>
    <w:link w:val="3"/>
    <w:uiPriority w:val="99"/>
    <w:rsid w:val="00721301"/>
    <w:pPr>
      <w:shd w:val="clear" w:color="auto" w:fill="FFFFFF"/>
      <w:spacing w:after="0" w:line="451" w:lineRule="exact"/>
    </w:pPr>
    <w:rPr>
      <w:b/>
      <w:bCs/>
      <w:spacing w:val="20"/>
      <w:sz w:val="21"/>
      <w:szCs w:val="21"/>
    </w:rPr>
  </w:style>
  <w:style w:type="paragraph" w:styleId="ad">
    <w:name w:val="Body Text Indent"/>
    <w:basedOn w:val="a"/>
    <w:link w:val="ae"/>
    <w:uiPriority w:val="99"/>
    <w:semiHidden/>
    <w:unhideWhenUsed/>
    <w:rsid w:val="00C5177E"/>
    <w:pPr>
      <w:spacing w:after="120"/>
      <w:ind w:left="283"/>
    </w:pPr>
  </w:style>
  <w:style w:type="character" w:customStyle="1" w:styleId="ae">
    <w:name w:val="Основной текст с отступом Знак"/>
    <w:basedOn w:val="a0"/>
    <w:link w:val="ad"/>
    <w:uiPriority w:val="99"/>
    <w:semiHidden/>
    <w:rsid w:val="00C5177E"/>
  </w:style>
</w:styles>
</file>

<file path=word/webSettings.xml><?xml version="1.0" encoding="utf-8"?>
<w:webSettings xmlns:r="http://schemas.openxmlformats.org/officeDocument/2006/relationships" xmlns:w="http://schemas.openxmlformats.org/wordprocessingml/2006/main">
  <w:divs>
    <w:div w:id="10507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29D06-33D2-49D2-BCDD-614BBCD7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33</Pages>
  <Words>11758</Words>
  <Characters>67024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kglushko</dc:creator>
  <cp:keywords/>
  <dc:description/>
  <cp:lastModifiedBy>kglushko</cp:lastModifiedBy>
  <cp:revision>103</cp:revision>
  <cp:lastPrinted>2018-09-18T06:59:00Z</cp:lastPrinted>
  <dcterms:created xsi:type="dcterms:W3CDTF">2016-09-20T06:21:00Z</dcterms:created>
  <dcterms:modified xsi:type="dcterms:W3CDTF">2018-09-18T07:10:00Z</dcterms:modified>
</cp:coreProperties>
</file>